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FD2" w:rsidRPr="00622FD2" w:rsidRDefault="00622FD2" w:rsidP="00061796">
      <w:pPr>
        <w:spacing w:after="0" w:line="240" w:lineRule="auto"/>
        <w:jc w:val="center"/>
        <w:rPr>
          <w:rFonts w:ascii="Times New Roman" w:hAnsi="Times New Roman" w:cs="Times New Roman"/>
          <w:b/>
          <w:bCs/>
          <w:sz w:val="24"/>
          <w:szCs w:val="24"/>
          <w:lang w:val="id-ID"/>
        </w:rPr>
      </w:pPr>
      <w:bookmarkStart w:id="0" w:name="_GoBack"/>
      <w:r w:rsidRPr="00622FD2">
        <w:rPr>
          <w:rFonts w:ascii="Times New Roman" w:hAnsi="Times New Roman" w:cs="Times New Roman"/>
          <w:b/>
          <w:bCs/>
          <w:sz w:val="24"/>
          <w:szCs w:val="24"/>
          <w:lang w:val="id-ID"/>
        </w:rPr>
        <w:t xml:space="preserve">EDUKASI DAN PENDAMPINGAN HUKUM PENGKAJIAN HAK CIPTA ATAS TRADISI LISAN PEMBUATAN BUBU IKAN </w:t>
      </w:r>
      <w:r w:rsidRPr="00622FD2">
        <w:rPr>
          <w:rFonts w:ascii="Times New Roman" w:hAnsi="Times New Roman" w:cs="Times New Roman"/>
          <w:b/>
          <w:bCs/>
          <w:i/>
          <w:sz w:val="24"/>
          <w:szCs w:val="24"/>
          <w:lang w:val="id-ID"/>
        </w:rPr>
        <w:t>(FISHING TRAP)</w:t>
      </w:r>
      <w:r w:rsidRPr="00622FD2">
        <w:rPr>
          <w:rFonts w:ascii="Times New Roman" w:hAnsi="Times New Roman" w:cs="Times New Roman"/>
          <w:b/>
          <w:bCs/>
          <w:sz w:val="24"/>
          <w:szCs w:val="24"/>
          <w:lang w:val="id-ID"/>
        </w:rPr>
        <w:t xml:space="preserve"> PADA MASYARAKAT ADAT  DI PULAU AMBON</w:t>
      </w:r>
    </w:p>
    <w:bookmarkEnd w:id="0"/>
    <w:p w:rsidR="00622FD2" w:rsidRPr="00622FD2" w:rsidRDefault="007367B0" w:rsidP="00537752">
      <w:pPr>
        <w:spacing w:after="0" w:line="240" w:lineRule="auto"/>
        <w:jc w:val="center"/>
        <w:rPr>
          <w:rFonts w:ascii="Times New Roman" w:hAnsi="Times New Roman" w:cs="Times New Roman"/>
          <w:sz w:val="24"/>
          <w:szCs w:val="24"/>
          <w:lang w:val="id-ID"/>
        </w:rPr>
      </w:pPr>
      <w:r w:rsidRPr="00622FD2">
        <w:rPr>
          <w:rFonts w:ascii="Times New Roman" w:hAnsi="Times New Roman" w:cs="Times New Roman"/>
          <w:sz w:val="24"/>
          <w:szCs w:val="24"/>
          <w:lang w:val="id-ID"/>
        </w:rPr>
        <w:t>Marselo Valentino Giovani Pariela</w:t>
      </w:r>
      <w:r>
        <w:rPr>
          <w:rStyle w:val="FootnoteReference"/>
          <w:rFonts w:ascii="Times New Roman" w:hAnsi="Times New Roman" w:cs="Times New Roman"/>
          <w:sz w:val="24"/>
          <w:szCs w:val="24"/>
          <w:lang w:val="id-ID"/>
        </w:rPr>
        <w:footnoteReference w:id="1"/>
      </w:r>
      <w:r>
        <w:rPr>
          <w:rFonts w:ascii="Times New Roman" w:hAnsi="Times New Roman" w:cs="Times New Roman"/>
          <w:sz w:val="24"/>
          <w:szCs w:val="24"/>
          <w:lang w:val="id-ID"/>
        </w:rPr>
        <w:t>,</w:t>
      </w:r>
      <w:r w:rsidRPr="00622FD2">
        <w:rPr>
          <w:rFonts w:ascii="Times New Roman" w:hAnsi="Times New Roman" w:cs="Times New Roman"/>
          <w:sz w:val="24"/>
          <w:szCs w:val="24"/>
          <w:lang w:val="id-ID"/>
        </w:rPr>
        <w:t xml:space="preserve"> </w:t>
      </w:r>
      <w:r w:rsidR="00622FD2" w:rsidRPr="00622FD2">
        <w:rPr>
          <w:rFonts w:ascii="Times New Roman" w:hAnsi="Times New Roman" w:cs="Times New Roman"/>
          <w:sz w:val="24"/>
          <w:szCs w:val="24"/>
          <w:lang w:val="id-ID"/>
        </w:rPr>
        <w:t>Ronald Saija</w:t>
      </w:r>
      <w:r w:rsidR="00622FD2">
        <w:rPr>
          <w:rStyle w:val="FootnoteReference"/>
          <w:rFonts w:ascii="Times New Roman" w:hAnsi="Times New Roman" w:cs="Times New Roman"/>
          <w:sz w:val="24"/>
          <w:szCs w:val="24"/>
          <w:lang w:val="id-ID"/>
        </w:rPr>
        <w:footnoteReference w:id="2"/>
      </w:r>
      <w:r w:rsidR="00622FD2" w:rsidRPr="00622FD2">
        <w:rPr>
          <w:rFonts w:ascii="Times New Roman" w:hAnsi="Times New Roman" w:cs="Times New Roman"/>
          <w:sz w:val="24"/>
          <w:szCs w:val="24"/>
          <w:lang w:val="id-ID"/>
        </w:rPr>
        <w:t xml:space="preserve">, Venda </w:t>
      </w:r>
      <w:r>
        <w:rPr>
          <w:rFonts w:ascii="Times New Roman" w:hAnsi="Times New Roman" w:cs="Times New Roman"/>
          <w:sz w:val="24"/>
          <w:szCs w:val="24"/>
          <w:lang w:val="id-ID"/>
        </w:rPr>
        <w:t xml:space="preserve">Jolanda </w:t>
      </w:r>
      <w:r w:rsidR="00622FD2" w:rsidRPr="00622FD2">
        <w:rPr>
          <w:rFonts w:ascii="Times New Roman" w:hAnsi="Times New Roman" w:cs="Times New Roman"/>
          <w:sz w:val="24"/>
          <w:szCs w:val="24"/>
          <w:lang w:val="id-ID"/>
        </w:rPr>
        <w:t>Pical</w:t>
      </w:r>
      <w:r w:rsidR="00CB3BB5">
        <w:rPr>
          <w:rStyle w:val="FootnoteReference"/>
          <w:rFonts w:ascii="Times New Roman" w:hAnsi="Times New Roman" w:cs="Times New Roman"/>
          <w:sz w:val="24"/>
          <w:szCs w:val="24"/>
          <w:lang w:val="id-ID"/>
        </w:rPr>
        <w:footnoteReference w:id="3"/>
      </w:r>
      <w:r w:rsidR="00622FD2" w:rsidRPr="00622FD2">
        <w:rPr>
          <w:rFonts w:ascii="Times New Roman" w:hAnsi="Times New Roman" w:cs="Times New Roman"/>
          <w:sz w:val="24"/>
          <w:szCs w:val="24"/>
          <w:lang w:val="id-ID"/>
        </w:rPr>
        <w:t>, Triska Demmatacco</w:t>
      </w:r>
      <w:r w:rsidR="00CB3BB5">
        <w:rPr>
          <w:rStyle w:val="FootnoteReference"/>
          <w:rFonts w:ascii="Times New Roman" w:hAnsi="Times New Roman" w:cs="Times New Roman"/>
          <w:sz w:val="24"/>
          <w:szCs w:val="24"/>
          <w:lang w:val="id-ID"/>
        </w:rPr>
        <w:footnoteReference w:id="4"/>
      </w:r>
    </w:p>
    <w:p w:rsidR="00537752" w:rsidRDefault="00537752" w:rsidP="00537752">
      <w:pPr>
        <w:spacing w:after="0" w:line="240" w:lineRule="auto"/>
        <w:rPr>
          <w:rFonts w:ascii="Times New Roman" w:hAnsi="Times New Roman" w:cs="Times New Roman"/>
          <w:sz w:val="24"/>
          <w:szCs w:val="24"/>
          <w:lang w:val="id-ID"/>
        </w:rPr>
      </w:pPr>
    </w:p>
    <w:p w:rsidR="00D504B1" w:rsidRDefault="00D504B1" w:rsidP="0053775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Abstract</w:t>
      </w:r>
    </w:p>
    <w:p w:rsidR="00D504B1" w:rsidRDefault="00D504B1" w:rsidP="00D504B1">
      <w:pPr>
        <w:spacing w:after="0" w:line="240" w:lineRule="auto"/>
        <w:jc w:val="both"/>
        <w:rPr>
          <w:rFonts w:ascii="Times New Roman" w:hAnsi="Times New Roman" w:cs="Times New Roman"/>
          <w:sz w:val="24"/>
          <w:szCs w:val="24"/>
          <w:lang w:val="id-ID"/>
        </w:rPr>
      </w:pPr>
      <w:r w:rsidRPr="005F772A">
        <w:rPr>
          <w:rFonts w:ascii="Times New Roman" w:hAnsi="Times New Roman" w:cs="Times New Roman"/>
          <w:b/>
          <w:sz w:val="24"/>
          <w:szCs w:val="24"/>
          <w:lang w:val="id-ID"/>
        </w:rPr>
        <w:t>Background:</w:t>
      </w:r>
      <w:r w:rsidRPr="00D504B1">
        <w:rPr>
          <w:rFonts w:ascii="Times New Roman" w:hAnsi="Times New Roman" w:cs="Times New Roman"/>
          <w:sz w:val="24"/>
          <w:szCs w:val="24"/>
          <w:lang w:val="id-ID"/>
        </w:rPr>
        <w:t xml:space="preserve"> Legal education and assistance is important in reviewing copyright regarding the oral tradition of making fish traps which has been passed down from generation to generation in the indigenous communities of Ambon Island. This service focuses on protecting local intellectual property and traditional wisdom contained in the process of making fish traps.</w:t>
      </w:r>
    </w:p>
    <w:p w:rsidR="00D504B1" w:rsidRDefault="00D504B1" w:rsidP="00D504B1">
      <w:pPr>
        <w:spacing w:after="0" w:line="240" w:lineRule="auto"/>
        <w:jc w:val="both"/>
        <w:rPr>
          <w:rFonts w:ascii="Times New Roman" w:hAnsi="Times New Roman" w:cs="Times New Roman"/>
          <w:sz w:val="24"/>
          <w:szCs w:val="24"/>
          <w:lang w:val="id-ID"/>
        </w:rPr>
      </w:pPr>
      <w:r w:rsidRPr="005F772A">
        <w:rPr>
          <w:rFonts w:ascii="Times New Roman" w:hAnsi="Times New Roman" w:cs="Times New Roman"/>
          <w:b/>
          <w:sz w:val="24"/>
          <w:szCs w:val="24"/>
          <w:lang w:val="id-ID"/>
        </w:rPr>
        <w:t>Purpose of Devotion:</w:t>
      </w:r>
      <w:r w:rsidRPr="00D504B1">
        <w:t xml:space="preserve"> </w:t>
      </w:r>
      <w:r w:rsidRPr="00D504B1">
        <w:rPr>
          <w:rFonts w:ascii="Times New Roman" w:hAnsi="Times New Roman" w:cs="Times New Roman"/>
          <w:sz w:val="24"/>
          <w:szCs w:val="24"/>
          <w:lang w:val="id-ID"/>
        </w:rPr>
        <w:t>The purpose of writing this article is to provide education and legal assistance to the people of Asilulu, Central Maluku Regency regarding the study of copyright regarding the oral tradition of making fish traps to improve the health of the people of indigenous countries in the future.</w:t>
      </w:r>
      <w:r>
        <w:rPr>
          <w:rFonts w:ascii="Times New Roman" w:hAnsi="Times New Roman" w:cs="Times New Roman"/>
          <w:sz w:val="24"/>
          <w:szCs w:val="24"/>
          <w:lang w:val="id-ID"/>
        </w:rPr>
        <w:t xml:space="preserve"> </w:t>
      </w:r>
    </w:p>
    <w:p w:rsidR="00D504B1" w:rsidRDefault="00D504B1" w:rsidP="00D504B1">
      <w:pPr>
        <w:spacing w:after="0" w:line="240" w:lineRule="auto"/>
        <w:jc w:val="both"/>
        <w:rPr>
          <w:rFonts w:ascii="Times New Roman" w:hAnsi="Times New Roman" w:cs="Times New Roman"/>
          <w:sz w:val="24"/>
          <w:szCs w:val="24"/>
          <w:lang w:val="id-ID"/>
        </w:rPr>
      </w:pPr>
      <w:r w:rsidRPr="005F772A">
        <w:rPr>
          <w:rFonts w:ascii="Times New Roman" w:hAnsi="Times New Roman" w:cs="Times New Roman"/>
          <w:b/>
          <w:sz w:val="24"/>
          <w:szCs w:val="24"/>
          <w:lang w:val="id-ID"/>
        </w:rPr>
        <w:t>Method of Devotion:</w:t>
      </w:r>
      <w:r>
        <w:rPr>
          <w:rFonts w:ascii="Times New Roman" w:hAnsi="Times New Roman" w:cs="Times New Roman"/>
          <w:sz w:val="24"/>
          <w:szCs w:val="24"/>
          <w:lang w:val="id-ID"/>
        </w:rPr>
        <w:t xml:space="preserve">  </w:t>
      </w:r>
      <w:r w:rsidRPr="00D504B1">
        <w:rPr>
          <w:rFonts w:ascii="Times New Roman" w:hAnsi="Times New Roman" w:cs="Times New Roman"/>
          <w:sz w:val="24"/>
          <w:szCs w:val="24"/>
          <w:lang w:val="id-ID"/>
        </w:rPr>
        <w:t>Socialization and discussion about the importance of completing documents in registering Intellectual Property Rights for the Oral Tradition of Bubu Ikan at the Ministry of Law and Human Rights, as well as education provided to Village Officials and the Community regarding the completeness of registration documents for registration of Intellectual Property Rights for the Oral Tradition of Bubu Ikan</w:t>
      </w:r>
      <w:r>
        <w:rPr>
          <w:rFonts w:ascii="Times New Roman" w:hAnsi="Times New Roman" w:cs="Times New Roman"/>
          <w:sz w:val="24"/>
          <w:szCs w:val="24"/>
          <w:lang w:val="id-ID"/>
        </w:rPr>
        <w:t xml:space="preserve"> </w:t>
      </w:r>
    </w:p>
    <w:p w:rsidR="00D504B1" w:rsidRDefault="00D504B1" w:rsidP="00D504B1">
      <w:pPr>
        <w:spacing w:after="0" w:line="240" w:lineRule="auto"/>
        <w:jc w:val="both"/>
        <w:rPr>
          <w:rFonts w:ascii="Times New Roman" w:hAnsi="Times New Roman" w:cs="Times New Roman"/>
          <w:sz w:val="24"/>
          <w:szCs w:val="24"/>
          <w:lang w:val="id-ID"/>
        </w:rPr>
      </w:pPr>
      <w:r w:rsidRPr="005F772A">
        <w:rPr>
          <w:rFonts w:ascii="Times New Roman" w:hAnsi="Times New Roman" w:cs="Times New Roman"/>
          <w:b/>
          <w:sz w:val="24"/>
          <w:szCs w:val="24"/>
          <w:lang w:val="id-ID"/>
        </w:rPr>
        <w:t>Result of the Devotion:</w:t>
      </w:r>
      <w:r>
        <w:rPr>
          <w:rFonts w:ascii="Times New Roman" w:hAnsi="Times New Roman" w:cs="Times New Roman"/>
          <w:sz w:val="24"/>
          <w:szCs w:val="24"/>
          <w:lang w:val="id-ID"/>
        </w:rPr>
        <w:t xml:space="preserve"> </w:t>
      </w:r>
      <w:r w:rsidRPr="00D504B1">
        <w:rPr>
          <w:rFonts w:ascii="Times New Roman" w:hAnsi="Times New Roman" w:cs="Times New Roman"/>
          <w:sz w:val="24"/>
          <w:szCs w:val="24"/>
          <w:lang w:val="id-ID"/>
        </w:rPr>
        <w:t>Education and assistance for the protection of traditional knowledge (oral traditions regarding the creation of traditional fish traps) can prevent the cultural identity of the community that owns it from being lost in line with the extinction of traditional knowledge in the future.</w:t>
      </w:r>
      <w:r>
        <w:rPr>
          <w:rFonts w:ascii="Times New Roman" w:hAnsi="Times New Roman" w:cs="Times New Roman"/>
          <w:sz w:val="24"/>
          <w:szCs w:val="24"/>
          <w:lang w:val="id-ID"/>
        </w:rPr>
        <w:t xml:space="preserve"> </w:t>
      </w:r>
    </w:p>
    <w:p w:rsidR="001600C8" w:rsidRDefault="001600C8" w:rsidP="00D504B1">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Keywords: </w:t>
      </w:r>
      <w:r w:rsidRPr="001600C8">
        <w:rPr>
          <w:rFonts w:ascii="Times New Roman" w:hAnsi="Times New Roman" w:cs="Times New Roman"/>
          <w:sz w:val="24"/>
          <w:szCs w:val="24"/>
          <w:lang w:val="id-ID"/>
        </w:rPr>
        <w:t>legal assistance</w:t>
      </w:r>
      <w:r w:rsidR="00061796">
        <w:rPr>
          <w:rFonts w:ascii="Times New Roman" w:hAnsi="Times New Roman" w:cs="Times New Roman"/>
          <w:sz w:val="24"/>
          <w:szCs w:val="24"/>
          <w:lang w:val="id-ID"/>
        </w:rPr>
        <w:t>;</w:t>
      </w:r>
      <w:r w:rsidRPr="001600C8">
        <w:rPr>
          <w:rFonts w:ascii="Times New Roman" w:hAnsi="Times New Roman" w:cs="Times New Roman"/>
          <w:sz w:val="24"/>
          <w:szCs w:val="24"/>
          <w:lang w:val="id-ID"/>
        </w:rPr>
        <w:t xml:space="preserve"> copyright studies</w:t>
      </w:r>
      <w:r w:rsidR="00061796">
        <w:rPr>
          <w:rFonts w:ascii="Times New Roman" w:hAnsi="Times New Roman" w:cs="Times New Roman"/>
          <w:sz w:val="24"/>
          <w:szCs w:val="24"/>
          <w:lang w:val="id-ID"/>
        </w:rPr>
        <w:t>;</w:t>
      </w:r>
      <w:r w:rsidRPr="001600C8">
        <w:rPr>
          <w:rFonts w:ascii="Times New Roman" w:hAnsi="Times New Roman" w:cs="Times New Roman"/>
          <w:sz w:val="24"/>
          <w:szCs w:val="24"/>
          <w:lang w:val="id-ID"/>
        </w:rPr>
        <w:t xml:space="preserve"> fish traps</w:t>
      </w:r>
      <w:r w:rsidR="00061796">
        <w:rPr>
          <w:rFonts w:ascii="Times New Roman" w:hAnsi="Times New Roman" w:cs="Times New Roman"/>
          <w:sz w:val="24"/>
          <w:szCs w:val="24"/>
          <w:lang w:val="id-ID"/>
        </w:rPr>
        <w:t>;</w:t>
      </w:r>
      <w:r w:rsidRPr="001600C8">
        <w:rPr>
          <w:rFonts w:ascii="Times New Roman" w:hAnsi="Times New Roman" w:cs="Times New Roman"/>
          <w:sz w:val="24"/>
          <w:szCs w:val="24"/>
          <w:lang w:val="id-ID"/>
        </w:rPr>
        <w:t xml:space="preserve"> copyright education</w:t>
      </w:r>
      <w:r>
        <w:rPr>
          <w:rFonts w:ascii="Times New Roman" w:hAnsi="Times New Roman" w:cs="Times New Roman"/>
          <w:sz w:val="24"/>
          <w:szCs w:val="24"/>
          <w:lang w:val="id-ID"/>
        </w:rPr>
        <w:t xml:space="preserve"> </w:t>
      </w:r>
    </w:p>
    <w:p w:rsidR="00D504B1" w:rsidRDefault="00D504B1" w:rsidP="00537752">
      <w:pPr>
        <w:spacing w:after="0" w:line="240" w:lineRule="auto"/>
        <w:jc w:val="center"/>
        <w:rPr>
          <w:rFonts w:ascii="Times New Roman" w:hAnsi="Times New Roman" w:cs="Times New Roman"/>
          <w:sz w:val="24"/>
          <w:szCs w:val="24"/>
          <w:lang w:val="id-ID"/>
        </w:rPr>
      </w:pPr>
    </w:p>
    <w:p w:rsidR="00622FD2" w:rsidRDefault="00537752" w:rsidP="0053775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Abstrak</w:t>
      </w:r>
    </w:p>
    <w:p w:rsidR="00537752" w:rsidRDefault="00537752" w:rsidP="00537752">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Latar belakang:</w:t>
      </w:r>
      <w:r w:rsidRPr="00537752">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Edukasi dan pendampingan hukum </w:t>
      </w:r>
      <w:r w:rsidRPr="00766268">
        <w:rPr>
          <w:rFonts w:ascii="Times New Roman" w:hAnsi="Times New Roman" w:cs="Times New Roman"/>
          <w:sz w:val="24"/>
          <w:szCs w:val="24"/>
          <w:lang w:val="id-ID"/>
        </w:rPr>
        <w:t xml:space="preserve">ini pentingnya pengkajian hak cipta terhadap tradisi lisan pembuatan bubu ikan </w:t>
      </w:r>
      <w:r w:rsidRPr="00766268">
        <w:rPr>
          <w:rFonts w:ascii="Times New Roman" w:hAnsi="Times New Roman" w:cs="Times New Roman"/>
          <w:i/>
          <w:sz w:val="24"/>
          <w:szCs w:val="24"/>
          <w:lang w:val="id-ID"/>
        </w:rPr>
        <w:t>(fishing trap)</w:t>
      </w:r>
      <w:r w:rsidRPr="00766268">
        <w:rPr>
          <w:rFonts w:ascii="Times New Roman" w:hAnsi="Times New Roman" w:cs="Times New Roman"/>
          <w:sz w:val="24"/>
          <w:szCs w:val="24"/>
          <w:lang w:val="id-ID"/>
        </w:rPr>
        <w:t xml:space="preserve">  yang diwariskan secara turun-temurun di masyarakat adat Pulau Ambon. </w:t>
      </w:r>
      <w:r>
        <w:rPr>
          <w:rFonts w:ascii="Times New Roman" w:hAnsi="Times New Roman" w:cs="Times New Roman"/>
          <w:sz w:val="24"/>
          <w:szCs w:val="24"/>
          <w:lang w:val="id-ID"/>
        </w:rPr>
        <w:t xml:space="preserve">Pengabdian ini </w:t>
      </w:r>
      <w:r w:rsidRPr="00766268">
        <w:rPr>
          <w:rFonts w:ascii="Times New Roman" w:hAnsi="Times New Roman" w:cs="Times New Roman"/>
          <w:sz w:val="24"/>
          <w:szCs w:val="24"/>
          <w:lang w:val="id-ID"/>
        </w:rPr>
        <w:t>berfokus pada perlindungan terhadap kekayaan intelektual lokal dan kearifan tradisional yang terkandung dalam proses pembuatan bubu ikan.</w:t>
      </w:r>
    </w:p>
    <w:p w:rsidR="009041CB" w:rsidRDefault="00537752" w:rsidP="00537752">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Tujuan Pengabdian: </w:t>
      </w:r>
      <w:r w:rsidR="00D504B1">
        <w:rPr>
          <w:rFonts w:ascii="Times New Roman" w:hAnsi="Times New Roman" w:cs="Times New Roman"/>
          <w:sz w:val="24"/>
          <w:szCs w:val="24"/>
          <w:lang w:val="id-ID"/>
        </w:rPr>
        <w:t xml:space="preserve">Adapun tujuan penulisan artikel ini adalah guna memberikan  edukasi dan pendampingan hukum kepada masyarakat negeri Asilulu, Kabupaten Maluku Tengah mengenai </w:t>
      </w:r>
      <w:r w:rsidR="00D504B1" w:rsidRPr="00766268">
        <w:rPr>
          <w:rFonts w:ascii="Times New Roman" w:hAnsi="Times New Roman" w:cs="Times New Roman"/>
          <w:sz w:val="24"/>
          <w:szCs w:val="24"/>
          <w:lang w:val="id-ID"/>
        </w:rPr>
        <w:t xml:space="preserve">pengkajian hak cipta terhadap tradisi lisan pembuatan bubu ikan </w:t>
      </w:r>
      <w:r w:rsidR="00D504B1" w:rsidRPr="00766268">
        <w:rPr>
          <w:rFonts w:ascii="Times New Roman" w:hAnsi="Times New Roman" w:cs="Times New Roman"/>
          <w:i/>
          <w:sz w:val="24"/>
          <w:szCs w:val="24"/>
          <w:lang w:val="id-ID"/>
        </w:rPr>
        <w:t>(fishing trap)</w:t>
      </w:r>
      <w:r w:rsidR="00D504B1" w:rsidRPr="00766268">
        <w:rPr>
          <w:rFonts w:ascii="Times New Roman" w:hAnsi="Times New Roman" w:cs="Times New Roman"/>
          <w:sz w:val="24"/>
          <w:szCs w:val="24"/>
          <w:lang w:val="id-ID"/>
        </w:rPr>
        <w:t xml:space="preserve">  </w:t>
      </w:r>
      <w:r w:rsidR="00D504B1">
        <w:rPr>
          <w:rFonts w:ascii="Times New Roman" w:hAnsi="Times New Roman" w:cs="Times New Roman"/>
          <w:sz w:val="24"/>
          <w:szCs w:val="24"/>
          <w:lang w:val="id-ID"/>
        </w:rPr>
        <w:t>untuk meningkatkan kesehateraan masyarakat negeri adat dikemudian hari.</w:t>
      </w:r>
    </w:p>
    <w:p w:rsidR="00537752" w:rsidRDefault="00537752" w:rsidP="00537752">
      <w:pPr>
        <w:spacing w:after="0" w:line="240" w:lineRule="auto"/>
        <w:jc w:val="both"/>
        <w:rPr>
          <w:rFonts w:ascii="Times New Roman" w:hAnsi="Times New Roman"/>
          <w:sz w:val="24"/>
          <w:szCs w:val="24"/>
          <w:lang w:val="id-ID"/>
        </w:rPr>
      </w:pPr>
      <w:r w:rsidRPr="00537752">
        <w:rPr>
          <w:rFonts w:ascii="Times New Roman" w:hAnsi="Times New Roman" w:cs="Times New Roman"/>
          <w:sz w:val="24"/>
          <w:szCs w:val="24"/>
          <w:lang w:val="id-ID"/>
        </w:rPr>
        <w:t>Metode Pengabdian:</w:t>
      </w:r>
      <w:r w:rsidRPr="00537752">
        <w:rPr>
          <w:rFonts w:ascii="Times New Roman" w:hAnsi="Times New Roman"/>
          <w:sz w:val="24"/>
          <w:szCs w:val="24"/>
        </w:rPr>
        <w:t xml:space="preserve"> </w:t>
      </w:r>
      <w:proofErr w:type="spellStart"/>
      <w:r w:rsidRPr="00537752">
        <w:rPr>
          <w:rFonts w:ascii="Times New Roman" w:hAnsi="Times New Roman"/>
          <w:sz w:val="24"/>
          <w:szCs w:val="24"/>
        </w:rPr>
        <w:t>Sosialisasi</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dan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diskusi</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tentang</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pentingnya</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melengkapi</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berkas</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dalam</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pendaftaran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Hak</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kekayaan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Intelektual</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Tradisi</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Lisan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Bubu</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Ikan</w:t>
      </w:r>
      <w:proofErr w:type="spellEnd"/>
      <w:r w:rsidRPr="00537752">
        <w:rPr>
          <w:rFonts w:ascii="Times New Roman" w:hAnsi="Times New Roman"/>
          <w:sz w:val="24"/>
          <w:szCs w:val="24"/>
        </w:rPr>
        <w:t xml:space="preserve"> di </w:t>
      </w:r>
      <w:proofErr w:type="spellStart"/>
      <w:r w:rsidRPr="00537752">
        <w:rPr>
          <w:rFonts w:ascii="Times New Roman" w:hAnsi="Times New Roman"/>
          <w:sz w:val="24"/>
          <w:szCs w:val="24"/>
        </w:rPr>
        <w:t>Kementerian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Hukum</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dan</w:t>
      </w:r>
      <w:proofErr w:type="spellEnd"/>
      <w:r w:rsidRPr="00537752">
        <w:rPr>
          <w:rFonts w:ascii="Times New Roman" w:hAnsi="Times New Roman"/>
          <w:sz w:val="24"/>
          <w:szCs w:val="24"/>
        </w:rPr>
        <w:t xml:space="preserve"> HAM</w:t>
      </w:r>
      <w:r>
        <w:rPr>
          <w:rFonts w:ascii="Times New Roman" w:hAnsi="Times New Roman" w:cs="Times New Roman"/>
          <w:sz w:val="24"/>
          <w:szCs w:val="24"/>
          <w:lang w:val="id-ID"/>
        </w:rPr>
        <w:t xml:space="preserve">, serta </w:t>
      </w:r>
      <w:proofErr w:type="spellStart"/>
      <w:r w:rsidRPr="00537752">
        <w:rPr>
          <w:rFonts w:ascii="Times New Roman" w:hAnsi="Times New Roman"/>
          <w:sz w:val="24"/>
          <w:szCs w:val="24"/>
        </w:rPr>
        <w:t>Edukasi</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ini</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diberikan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kepada</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Perangkat</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Desa</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dan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Masyarakat</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terkait</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dengan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kelengkapan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dokumen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pendafataran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pendaftaran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Hak</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kekayaan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Intelektual</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Tradisi</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Lisan</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Bubu</w:t>
      </w:r>
      <w:proofErr w:type="spellEnd"/>
      <w:r w:rsidRPr="00537752">
        <w:rPr>
          <w:rFonts w:ascii="Times New Roman" w:hAnsi="Times New Roman"/>
          <w:sz w:val="24"/>
          <w:szCs w:val="24"/>
        </w:rPr>
        <w:t xml:space="preserve"> </w:t>
      </w:r>
      <w:proofErr w:type="spellStart"/>
      <w:r w:rsidRPr="00537752">
        <w:rPr>
          <w:rFonts w:ascii="Times New Roman" w:hAnsi="Times New Roman"/>
          <w:sz w:val="24"/>
          <w:szCs w:val="24"/>
        </w:rPr>
        <w:t>Ikan</w:t>
      </w:r>
      <w:proofErr w:type="spellEnd"/>
      <w:r w:rsidRPr="00537752">
        <w:rPr>
          <w:rFonts w:ascii="Times New Roman" w:hAnsi="Times New Roman"/>
          <w:sz w:val="24"/>
          <w:szCs w:val="24"/>
        </w:rPr>
        <w:t xml:space="preserve"> </w:t>
      </w:r>
    </w:p>
    <w:p w:rsidR="001600C8" w:rsidRPr="001600C8" w:rsidRDefault="001600C8" w:rsidP="00537752">
      <w:pPr>
        <w:spacing w:after="0" w:line="240" w:lineRule="auto"/>
        <w:jc w:val="both"/>
        <w:rPr>
          <w:rFonts w:ascii="Times New Roman" w:hAnsi="Times New Roman" w:cs="Times New Roman"/>
          <w:sz w:val="24"/>
          <w:szCs w:val="24"/>
          <w:lang w:val="id-ID"/>
        </w:rPr>
      </w:pPr>
      <w:r>
        <w:rPr>
          <w:rFonts w:ascii="Times New Roman" w:hAnsi="Times New Roman"/>
          <w:sz w:val="24"/>
          <w:szCs w:val="24"/>
          <w:lang w:val="id-ID"/>
        </w:rPr>
        <w:t xml:space="preserve">Kata Kunci: </w:t>
      </w:r>
      <w:r>
        <w:rPr>
          <w:rFonts w:ascii="Times New Roman" w:hAnsi="Times New Roman" w:cs="Times New Roman"/>
          <w:sz w:val="24"/>
          <w:szCs w:val="24"/>
          <w:lang w:val="id-ID"/>
        </w:rPr>
        <w:t xml:space="preserve">pendampingan hukum, </w:t>
      </w:r>
      <w:r w:rsidRPr="00766268">
        <w:rPr>
          <w:rFonts w:ascii="Times New Roman" w:hAnsi="Times New Roman" w:cs="Times New Roman"/>
          <w:sz w:val="24"/>
          <w:szCs w:val="24"/>
          <w:lang w:val="id-ID"/>
        </w:rPr>
        <w:t>pengkajian hak cipta</w:t>
      </w:r>
      <w:r>
        <w:rPr>
          <w:rFonts w:ascii="Times New Roman" w:hAnsi="Times New Roman" w:cs="Times New Roman"/>
          <w:sz w:val="24"/>
          <w:szCs w:val="24"/>
          <w:lang w:val="id-ID"/>
        </w:rPr>
        <w:t>, bubu ikan, edukasi hak cipta</w:t>
      </w:r>
    </w:p>
    <w:p w:rsidR="00D60E51" w:rsidRDefault="00537752" w:rsidP="00D60E51">
      <w:pPr>
        <w:spacing w:after="0" w:line="240" w:lineRule="auto"/>
        <w:jc w:val="both"/>
        <w:rPr>
          <w:rFonts w:ascii="Times New Roman" w:hAnsi="Times New Roman"/>
          <w:color w:val="231F20"/>
          <w:sz w:val="24"/>
          <w:szCs w:val="24"/>
          <w:lang w:val="id-ID"/>
        </w:rPr>
      </w:pPr>
      <w:r>
        <w:rPr>
          <w:rFonts w:ascii="Times New Roman" w:hAnsi="Times New Roman" w:cs="Times New Roman"/>
          <w:sz w:val="24"/>
          <w:szCs w:val="24"/>
          <w:lang w:val="id-ID"/>
        </w:rPr>
        <w:lastRenderedPageBreak/>
        <w:t>Hasil</w:t>
      </w:r>
      <w:r w:rsidR="00D60E51">
        <w:rPr>
          <w:rFonts w:ascii="Times New Roman" w:hAnsi="Times New Roman" w:cs="Times New Roman"/>
          <w:sz w:val="24"/>
          <w:szCs w:val="24"/>
          <w:lang w:val="id-ID"/>
        </w:rPr>
        <w:t xml:space="preserve"> Pengabdian: </w:t>
      </w:r>
      <w:r w:rsidR="00D504B1">
        <w:rPr>
          <w:rFonts w:ascii="Times New Roman" w:hAnsi="Times New Roman" w:cs="Times New Roman"/>
          <w:sz w:val="24"/>
          <w:szCs w:val="24"/>
          <w:lang w:val="id-ID"/>
        </w:rPr>
        <w:t>E</w:t>
      </w:r>
      <w:r w:rsidR="00D60E51">
        <w:rPr>
          <w:rFonts w:ascii="Times New Roman" w:hAnsi="Times New Roman" w:cs="Times New Roman"/>
          <w:sz w:val="24"/>
          <w:szCs w:val="24"/>
          <w:lang w:val="id-ID"/>
        </w:rPr>
        <w:t>dukasi dan pendampingi atas p</w:t>
      </w:r>
      <w:proofErr w:type="spellStart"/>
      <w:r w:rsidR="00D60E51" w:rsidRPr="00D60E51">
        <w:rPr>
          <w:rFonts w:ascii="Times New Roman" w:hAnsi="Times New Roman"/>
          <w:color w:val="231F20"/>
          <w:sz w:val="24"/>
          <w:szCs w:val="24"/>
        </w:rPr>
        <w:t>erlindungan</w:t>
      </w:r>
      <w:proofErr w:type="spellEnd"/>
      <w:r w:rsidR="00D60E51" w:rsidRPr="00D60E51">
        <w:rPr>
          <w:rFonts w:ascii="Times New Roman" w:hAnsi="Times New Roman"/>
          <w:color w:val="231F20"/>
          <w:sz w:val="24"/>
          <w:szCs w:val="24"/>
        </w:rPr>
        <w:t xml:space="preserve"> </w:t>
      </w:r>
      <w:proofErr w:type="spellStart"/>
      <w:r w:rsidR="00D60E51" w:rsidRPr="00D60E51">
        <w:rPr>
          <w:rFonts w:ascii="Times New Roman" w:hAnsi="Times New Roman"/>
          <w:color w:val="231F20"/>
          <w:sz w:val="24"/>
          <w:szCs w:val="24"/>
        </w:rPr>
        <w:t>pengetahuan</w:t>
      </w:r>
      <w:proofErr w:type="spellEnd"/>
      <w:r w:rsidR="00D60E51" w:rsidRPr="00D60E51">
        <w:rPr>
          <w:rFonts w:ascii="Times New Roman" w:hAnsi="Times New Roman"/>
          <w:color w:val="231F20"/>
          <w:spacing w:val="1"/>
          <w:sz w:val="24"/>
          <w:szCs w:val="24"/>
        </w:rPr>
        <w:t xml:space="preserve"> </w:t>
      </w:r>
      <w:proofErr w:type="spellStart"/>
      <w:r w:rsidR="00D60E51" w:rsidRPr="00D60E51">
        <w:rPr>
          <w:rFonts w:ascii="Times New Roman" w:hAnsi="Times New Roman"/>
          <w:color w:val="231F20"/>
          <w:sz w:val="24"/>
          <w:szCs w:val="24"/>
        </w:rPr>
        <w:t>tradisional</w:t>
      </w:r>
      <w:proofErr w:type="spellEnd"/>
      <w:r w:rsidR="00D60E51" w:rsidRPr="00D60E51">
        <w:rPr>
          <w:rFonts w:ascii="Times New Roman" w:hAnsi="Times New Roman"/>
          <w:color w:val="231F20"/>
          <w:sz w:val="24"/>
          <w:szCs w:val="24"/>
        </w:rPr>
        <w:t xml:space="preserve"> </w:t>
      </w:r>
      <w:r w:rsidR="00D60E51" w:rsidRPr="00D60E51">
        <w:rPr>
          <w:rFonts w:ascii="Times New Roman" w:hAnsi="Times New Roman"/>
          <w:color w:val="231F20"/>
          <w:sz w:val="24"/>
          <w:szCs w:val="24"/>
          <w:lang w:val="id-ID"/>
        </w:rPr>
        <w:t xml:space="preserve">(tradisi lisan atas ciptaan bubu </w:t>
      </w:r>
      <w:r w:rsidR="00D60E51">
        <w:rPr>
          <w:rFonts w:ascii="Times New Roman" w:hAnsi="Times New Roman"/>
          <w:color w:val="231F20"/>
          <w:sz w:val="24"/>
          <w:szCs w:val="24"/>
          <w:lang w:val="id-ID"/>
        </w:rPr>
        <w:t xml:space="preserve"> </w:t>
      </w:r>
      <w:r w:rsidR="00D60E51" w:rsidRPr="00D60E51">
        <w:rPr>
          <w:rFonts w:ascii="Times New Roman" w:hAnsi="Times New Roman"/>
          <w:color w:val="231F20"/>
          <w:sz w:val="24"/>
          <w:szCs w:val="24"/>
          <w:lang w:val="id-ID"/>
        </w:rPr>
        <w:t xml:space="preserve">ikan adat)  dapat </w:t>
      </w:r>
      <w:proofErr w:type="spellStart"/>
      <w:r w:rsidR="00D60E51" w:rsidRPr="00D60E51">
        <w:rPr>
          <w:rFonts w:ascii="Times New Roman" w:hAnsi="Times New Roman"/>
          <w:color w:val="231F20"/>
          <w:sz w:val="24"/>
          <w:szCs w:val="24"/>
        </w:rPr>
        <w:t>mencegah</w:t>
      </w:r>
      <w:proofErr w:type="spellEnd"/>
      <w:r w:rsidR="00D60E51" w:rsidRPr="00D60E51">
        <w:rPr>
          <w:rFonts w:ascii="Times New Roman" w:hAnsi="Times New Roman"/>
          <w:color w:val="231F20"/>
          <w:sz w:val="24"/>
          <w:szCs w:val="24"/>
        </w:rPr>
        <w:t xml:space="preserve"> </w:t>
      </w:r>
      <w:r w:rsidR="00D60E51" w:rsidRPr="00D60E51">
        <w:rPr>
          <w:rFonts w:ascii="Times New Roman" w:hAnsi="Times New Roman"/>
          <w:color w:val="231F20"/>
          <w:sz w:val="24"/>
          <w:szCs w:val="24"/>
          <w:lang w:val="id-ID"/>
        </w:rPr>
        <w:t xml:space="preserve"> </w:t>
      </w:r>
      <w:r w:rsidR="00D60E51" w:rsidRPr="00D60E51">
        <w:rPr>
          <w:rFonts w:ascii="Times New Roman" w:hAnsi="Times New Roman"/>
          <w:color w:val="231F20"/>
          <w:sz w:val="24"/>
          <w:szCs w:val="24"/>
        </w:rPr>
        <w:t xml:space="preserve">agar </w:t>
      </w:r>
      <w:proofErr w:type="spellStart"/>
      <w:r w:rsidR="00D60E51" w:rsidRPr="00D60E51">
        <w:rPr>
          <w:rFonts w:ascii="Times New Roman" w:hAnsi="Times New Roman"/>
          <w:color w:val="231F20"/>
          <w:sz w:val="24"/>
          <w:szCs w:val="24"/>
        </w:rPr>
        <w:t>identitas</w:t>
      </w:r>
      <w:proofErr w:type="spellEnd"/>
      <w:r w:rsidR="00D60E51" w:rsidRPr="00D60E51">
        <w:rPr>
          <w:rFonts w:ascii="Times New Roman" w:hAnsi="Times New Roman"/>
          <w:color w:val="231F20"/>
          <w:sz w:val="24"/>
          <w:szCs w:val="24"/>
        </w:rPr>
        <w:t xml:space="preserve"> </w:t>
      </w:r>
      <w:proofErr w:type="spellStart"/>
      <w:r w:rsidR="00D60E51" w:rsidRPr="00D60E51">
        <w:rPr>
          <w:rFonts w:ascii="Times New Roman" w:hAnsi="Times New Roman"/>
          <w:color w:val="231F20"/>
          <w:sz w:val="24"/>
          <w:szCs w:val="24"/>
        </w:rPr>
        <w:t>budaya</w:t>
      </w:r>
      <w:proofErr w:type="spellEnd"/>
      <w:r w:rsidR="00D60E51" w:rsidRPr="00D60E51">
        <w:rPr>
          <w:rFonts w:ascii="Times New Roman" w:hAnsi="Times New Roman"/>
          <w:color w:val="231F20"/>
          <w:sz w:val="24"/>
          <w:szCs w:val="24"/>
        </w:rPr>
        <w:t xml:space="preserve"> </w:t>
      </w:r>
      <w:proofErr w:type="spellStart"/>
      <w:r w:rsidR="00D60E51" w:rsidRPr="00D60E51">
        <w:rPr>
          <w:rFonts w:ascii="Times New Roman" w:hAnsi="Times New Roman"/>
          <w:color w:val="231F20"/>
          <w:sz w:val="24"/>
          <w:szCs w:val="24"/>
        </w:rPr>
        <w:t>masyarakat</w:t>
      </w:r>
      <w:proofErr w:type="spellEnd"/>
      <w:r w:rsidR="00D60E51" w:rsidRPr="00D60E51">
        <w:rPr>
          <w:rFonts w:ascii="Times New Roman" w:hAnsi="Times New Roman"/>
          <w:color w:val="231F20"/>
          <w:sz w:val="24"/>
          <w:szCs w:val="24"/>
        </w:rPr>
        <w:t xml:space="preserve"> </w:t>
      </w:r>
      <w:proofErr w:type="spellStart"/>
      <w:r w:rsidR="00D60E51" w:rsidRPr="00D60E51">
        <w:rPr>
          <w:rFonts w:ascii="Times New Roman" w:hAnsi="Times New Roman"/>
          <w:color w:val="231F20"/>
          <w:sz w:val="24"/>
          <w:szCs w:val="24"/>
        </w:rPr>
        <w:t>pemiliknya</w:t>
      </w:r>
      <w:proofErr w:type="spellEnd"/>
      <w:r w:rsidR="00D60E51" w:rsidRPr="00D60E51">
        <w:rPr>
          <w:rFonts w:ascii="Times New Roman" w:hAnsi="Times New Roman"/>
          <w:color w:val="231F20"/>
          <w:sz w:val="24"/>
          <w:szCs w:val="24"/>
        </w:rPr>
        <w:t xml:space="preserve"> </w:t>
      </w:r>
      <w:proofErr w:type="spellStart"/>
      <w:r w:rsidR="00D60E51" w:rsidRPr="00D60E51">
        <w:rPr>
          <w:rFonts w:ascii="Times New Roman" w:hAnsi="Times New Roman"/>
          <w:color w:val="231F20"/>
          <w:sz w:val="24"/>
          <w:szCs w:val="24"/>
        </w:rPr>
        <w:t>tidak</w:t>
      </w:r>
      <w:proofErr w:type="spellEnd"/>
      <w:r w:rsidR="00D60E51" w:rsidRPr="00D60E51">
        <w:rPr>
          <w:rFonts w:ascii="Times New Roman" w:hAnsi="Times New Roman"/>
          <w:color w:val="231F20"/>
          <w:spacing w:val="1"/>
          <w:sz w:val="24"/>
          <w:szCs w:val="24"/>
        </w:rPr>
        <w:t xml:space="preserve"> </w:t>
      </w:r>
      <w:proofErr w:type="spellStart"/>
      <w:r w:rsidR="00D60E51" w:rsidRPr="00D60E51">
        <w:rPr>
          <w:rFonts w:ascii="Times New Roman" w:hAnsi="Times New Roman"/>
          <w:color w:val="231F20"/>
          <w:sz w:val="24"/>
          <w:szCs w:val="24"/>
        </w:rPr>
        <w:t>hilang</w:t>
      </w:r>
      <w:proofErr w:type="spellEnd"/>
      <w:r w:rsidR="00D60E51" w:rsidRPr="00D60E51">
        <w:rPr>
          <w:rFonts w:ascii="Times New Roman" w:hAnsi="Times New Roman"/>
          <w:color w:val="231F20"/>
          <w:spacing w:val="23"/>
          <w:sz w:val="24"/>
          <w:szCs w:val="24"/>
        </w:rPr>
        <w:t xml:space="preserve"> </w:t>
      </w:r>
      <w:proofErr w:type="spellStart"/>
      <w:r w:rsidR="00D60E51" w:rsidRPr="00D60E51">
        <w:rPr>
          <w:rFonts w:ascii="Times New Roman" w:hAnsi="Times New Roman"/>
          <w:color w:val="231F20"/>
          <w:sz w:val="24"/>
          <w:szCs w:val="24"/>
        </w:rPr>
        <w:t>sejalan</w:t>
      </w:r>
      <w:proofErr w:type="spellEnd"/>
      <w:r w:rsidR="00D60E51" w:rsidRPr="00D60E51">
        <w:rPr>
          <w:rFonts w:ascii="Times New Roman" w:hAnsi="Times New Roman"/>
          <w:color w:val="231F20"/>
          <w:spacing w:val="23"/>
          <w:sz w:val="24"/>
          <w:szCs w:val="24"/>
        </w:rPr>
        <w:t xml:space="preserve"> </w:t>
      </w:r>
      <w:proofErr w:type="spellStart"/>
      <w:r w:rsidR="00D60E51" w:rsidRPr="00D60E51">
        <w:rPr>
          <w:rFonts w:ascii="Times New Roman" w:hAnsi="Times New Roman"/>
          <w:color w:val="231F20"/>
          <w:sz w:val="24"/>
          <w:szCs w:val="24"/>
        </w:rPr>
        <w:t>dengan</w:t>
      </w:r>
      <w:proofErr w:type="spellEnd"/>
      <w:r w:rsidR="00D60E51" w:rsidRPr="00D60E51">
        <w:rPr>
          <w:rFonts w:ascii="Times New Roman" w:hAnsi="Times New Roman"/>
          <w:color w:val="231F20"/>
          <w:spacing w:val="23"/>
          <w:sz w:val="24"/>
          <w:szCs w:val="24"/>
        </w:rPr>
        <w:t xml:space="preserve"> </w:t>
      </w:r>
      <w:proofErr w:type="spellStart"/>
      <w:r w:rsidR="00D60E51" w:rsidRPr="00D60E51">
        <w:rPr>
          <w:rFonts w:ascii="Times New Roman" w:hAnsi="Times New Roman"/>
          <w:color w:val="231F20"/>
          <w:sz w:val="24"/>
          <w:szCs w:val="24"/>
        </w:rPr>
        <w:t>punahnya</w:t>
      </w:r>
      <w:proofErr w:type="spellEnd"/>
      <w:r w:rsidR="00D60E51" w:rsidRPr="00D60E51">
        <w:rPr>
          <w:rFonts w:ascii="Times New Roman" w:hAnsi="Times New Roman"/>
          <w:color w:val="231F20"/>
          <w:spacing w:val="22"/>
          <w:sz w:val="24"/>
          <w:szCs w:val="24"/>
        </w:rPr>
        <w:t xml:space="preserve"> </w:t>
      </w:r>
      <w:proofErr w:type="spellStart"/>
      <w:r w:rsidR="00D60E51" w:rsidRPr="00D60E51">
        <w:rPr>
          <w:rFonts w:ascii="Times New Roman" w:hAnsi="Times New Roman"/>
          <w:color w:val="231F20"/>
          <w:sz w:val="24"/>
          <w:szCs w:val="24"/>
        </w:rPr>
        <w:t>pengetahuan</w:t>
      </w:r>
      <w:proofErr w:type="spellEnd"/>
      <w:r w:rsidR="00D60E51" w:rsidRPr="00D60E51">
        <w:rPr>
          <w:rFonts w:ascii="Times New Roman" w:hAnsi="Times New Roman"/>
          <w:color w:val="231F20"/>
          <w:spacing w:val="23"/>
          <w:sz w:val="24"/>
          <w:szCs w:val="24"/>
        </w:rPr>
        <w:t xml:space="preserve"> </w:t>
      </w:r>
      <w:proofErr w:type="spellStart"/>
      <w:r w:rsidR="00D60E51" w:rsidRPr="00D60E51">
        <w:rPr>
          <w:rFonts w:ascii="Times New Roman" w:hAnsi="Times New Roman"/>
          <w:color w:val="231F20"/>
          <w:sz w:val="24"/>
          <w:szCs w:val="24"/>
        </w:rPr>
        <w:t>tradisional</w:t>
      </w:r>
      <w:proofErr w:type="spellEnd"/>
      <w:r w:rsidR="00D60E51">
        <w:rPr>
          <w:rFonts w:ascii="Times New Roman" w:hAnsi="Times New Roman"/>
          <w:color w:val="231F20"/>
          <w:sz w:val="24"/>
          <w:szCs w:val="24"/>
          <w:lang w:val="id-ID"/>
        </w:rPr>
        <w:t xml:space="preserve"> dikemudian hari</w:t>
      </w:r>
      <w:r w:rsidR="00D60E51" w:rsidRPr="00D60E51">
        <w:rPr>
          <w:rFonts w:ascii="Times New Roman" w:hAnsi="Times New Roman"/>
          <w:color w:val="231F20"/>
          <w:sz w:val="24"/>
          <w:szCs w:val="24"/>
        </w:rPr>
        <w:t>.</w:t>
      </w:r>
    </w:p>
    <w:p w:rsidR="00AB23FE" w:rsidRPr="00AB23FE" w:rsidRDefault="00AB23FE" w:rsidP="00D60E51">
      <w:pPr>
        <w:spacing w:after="0" w:line="240" w:lineRule="auto"/>
        <w:jc w:val="both"/>
        <w:rPr>
          <w:rFonts w:ascii="Times New Roman" w:hAnsi="Times New Roman" w:cs="Times New Roman"/>
          <w:sz w:val="24"/>
          <w:szCs w:val="24"/>
          <w:lang w:val="id-ID"/>
        </w:rPr>
      </w:pPr>
    </w:p>
    <w:p w:rsidR="00537752" w:rsidRPr="00C305D7" w:rsidRDefault="00537752" w:rsidP="00537752">
      <w:pPr>
        <w:spacing w:after="0" w:line="240" w:lineRule="auto"/>
        <w:rPr>
          <w:rFonts w:ascii="Times New Roman" w:hAnsi="Times New Roman" w:cs="Times New Roman"/>
          <w:b/>
          <w:sz w:val="24"/>
          <w:szCs w:val="24"/>
          <w:lang w:val="id-ID"/>
        </w:rPr>
      </w:pPr>
      <w:r w:rsidRPr="00C305D7">
        <w:rPr>
          <w:rFonts w:ascii="Times New Roman" w:hAnsi="Times New Roman" w:cs="Times New Roman"/>
          <w:b/>
          <w:sz w:val="24"/>
          <w:szCs w:val="24"/>
          <w:lang w:val="id-ID"/>
        </w:rPr>
        <w:t>PENDAHULUAN</w:t>
      </w:r>
    </w:p>
    <w:p w:rsidR="0071244F" w:rsidRDefault="00D60E51" w:rsidP="0071244F">
      <w:pPr>
        <w:tabs>
          <w:tab w:val="left" w:pos="284"/>
        </w:tabs>
        <w:spacing w:after="0" w:line="240" w:lineRule="auto"/>
        <w:ind w:firstLine="426"/>
        <w:jc w:val="both"/>
        <w:rPr>
          <w:rFonts w:ascii="Times New Roman" w:hAnsi="Times New Roman" w:cs="Times New Roman"/>
          <w:sz w:val="24"/>
          <w:szCs w:val="24"/>
          <w:lang w:val="id-ID"/>
        </w:rPr>
      </w:pPr>
      <w:r w:rsidRPr="00766268">
        <w:rPr>
          <w:rFonts w:ascii="Times New Roman" w:hAnsi="Times New Roman" w:cs="Times New Roman"/>
          <w:sz w:val="24"/>
          <w:szCs w:val="24"/>
          <w:lang w:val="id-ID"/>
        </w:rPr>
        <w:t xml:space="preserve">Masyarakat Indonesia merupakan masyarakat majemuk terdiri dari berbagai macam suku bangsa, ras, budaya, agama dan kepecayaan yang berbeda-beda. Keberadaan masyarakat adat bukan tanpa pengakuan diatur dalam ketentuan pasal 18 huruf (b) ayat (2) UUD 1945 dikatakan bahwa “Negara mengakui dan menghormati kesatuan-kesatuan masyarakat hukum adat beserta hak-hak tradisionalnya sepanjang masih hidup dan sesuai dengan perkembangan masyarakat dan prinsip Negara Kesatuan Republik Indonesia.  </w:t>
      </w:r>
    </w:p>
    <w:p w:rsidR="0071244F" w:rsidRDefault="0071244F" w:rsidP="0071244F">
      <w:pPr>
        <w:tabs>
          <w:tab w:val="left" w:pos="284"/>
        </w:tabs>
        <w:spacing w:after="0" w:line="240" w:lineRule="auto"/>
        <w:ind w:firstLine="426"/>
        <w:jc w:val="both"/>
        <w:rPr>
          <w:rFonts w:ascii="Times New Roman" w:hAnsi="Times New Roman" w:cs="Times New Roman"/>
          <w:sz w:val="24"/>
          <w:szCs w:val="24"/>
          <w:lang w:val="id-ID"/>
        </w:rPr>
      </w:pPr>
      <w:r w:rsidRPr="00766268">
        <w:rPr>
          <w:rFonts w:ascii="Times New Roman" w:hAnsi="Times New Roman" w:cs="Times New Roman"/>
          <w:sz w:val="24"/>
          <w:szCs w:val="24"/>
          <w:lang w:val="id-ID"/>
        </w:rPr>
        <w:t>Dinamika Indonesia sebagai negara kepulauan dengan potensi sumber daya maritim yang begitu besar, sesungguhnya merupakan kekuatan kehidupan rakyat. Bagi masyarakat pesisir dan pulau-pulau di Nusantara ini, sektor ekonomi perikanan dan usaha transportasi atau pelayaran masih selalu merupakan sektor-sektor andalan yang bertahan sampai dengan saat ini. Ketahanan atas aset kemaritiman pada masyarakat adat pesisir sebagai wujud warisan  karya para leluhur mereka, sekaligus menunjukkan simbol atau identitas budaya sebagai pewaris budaya maritim. Hal ini semata bukan karena luas areal lautan, melainkan wujud interaksi masyarakat sebagai pergaulan aktivitas kelauatan. Aktivitas melaut telah menempatkan posisi paling terdepan, sebagai landasan kehidupan.</w:t>
      </w:r>
      <w:r w:rsidRPr="00766268">
        <w:rPr>
          <w:rStyle w:val="FootnoteReference"/>
          <w:rFonts w:ascii="Times New Roman" w:hAnsi="Times New Roman"/>
          <w:sz w:val="24"/>
          <w:szCs w:val="24"/>
          <w:lang w:val="id-ID"/>
        </w:rPr>
        <w:footnoteReference w:id="5"/>
      </w:r>
    </w:p>
    <w:p w:rsidR="00F816F1" w:rsidRDefault="0071244F" w:rsidP="00F816F1">
      <w:pPr>
        <w:tabs>
          <w:tab w:val="left" w:pos="284"/>
        </w:tabs>
        <w:spacing w:after="0" w:line="240" w:lineRule="auto"/>
        <w:ind w:firstLine="426"/>
        <w:jc w:val="both"/>
        <w:rPr>
          <w:rFonts w:ascii="Times New Roman" w:hAnsi="Times New Roman" w:cs="Times New Roman"/>
          <w:sz w:val="24"/>
          <w:szCs w:val="24"/>
          <w:lang w:val="id-ID"/>
        </w:rPr>
      </w:pPr>
      <w:r w:rsidRPr="00766268">
        <w:rPr>
          <w:rFonts w:ascii="Times New Roman" w:hAnsi="Times New Roman" w:cs="Times New Roman"/>
          <w:sz w:val="24"/>
          <w:szCs w:val="24"/>
          <w:lang w:val="id-ID"/>
        </w:rPr>
        <w:t xml:space="preserve">Negeri Asilulu, Kecamatan Leihitu Barat, Kabupaten Maluku Tengah merupakan bagian dari Provinsi Maluku. Pemanfaatan sumberdaya perikanan khususnya perikanan tangkat yang masih didominasi oleh usaha perikanan rakyat menggunakan bubu </w:t>
      </w:r>
      <w:r w:rsidRPr="00766268">
        <w:rPr>
          <w:rFonts w:ascii="Times New Roman" w:hAnsi="Times New Roman" w:cs="Times New Roman"/>
          <w:i/>
          <w:sz w:val="24"/>
          <w:szCs w:val="24"/>
          <w:lang w:val="id-ID"/>
        </w:rPr>
        <w:t>(fishing trap)</w:t>
      </w:r>
      <w:r w:rsidRPr="00766268">
        <w:rPr>
          <w:rFonts w:ascii="Times New Roman" w:hAnsi="Times New Roman" w:cs="Times New Roman"/>
          <w:sz w:val="24"/>
          <w:szCs w:val="24"/>
          <w:lang w:val="id-ID"/>
        </w:rPr>
        <w:t xml:space="preserve"> di Negeri Asilulu, Kecamatan Leihitu</w:t>
      </w:r>
      <w:r w:rsidR="00F677F1">
        <w:rPr>
          <w:rFonts w:ascii="Times New Roman" w:hAnsi="Times New Roman" w:cs="Times New Roman"/>
          <w:sz w:val="24"/>
          <w:szCs w:val="24"/>
          <w:lang w:val="id-ID"/>
        </w:rPr>
        <w:t xml:space="preserve"> Barat, Kabupaten Maluku Tengah</w:t>
      </w:r>
      <w:r w:rsidR="00941AB2">
        <w:rPr>
          <w:rFonts w:ascii="Times New Roman" w:hAnsi="Times New Roman" w:cs="Times New Roman"/>
          <w:sz w:val="24"/>
          <w:szCs w:val="24"/>
          <w:lang w:val="id-ID"/>
        </w:rPr>
        <w:t xml:space="preserve">, </w:t>
      </w:r>
      <w:r w:rsidRPr="00766268">
        <w:rPr>
          <w:rFonts w:ascii="Times New Roman" w:hAnsi="Times New Roman" w:cs="Times New Roman"/>
          <w:sz w:val="24"/>
          <w:szCs w:val="24"/>
          <w:lang w:val="id-ID"/>
        </w:rPr>
        <w:t xml:space="preserve"> umumnya memiliki karakteristik usaha kecil hingga menengah. Selain itu teknologi penangkapan sederhana, jangkauan rendah penangkapan yang terbatas di sekitar pantai serta produktivitas yang relatif masih rendah. </w:t>
      </w:r>
      <w:r w:rsidR="00F816F1" w:rsidRPr="00766268">
        <w:rPr>
          <w:rFonts w:ascii="Times New Roman" w:hAnsi="Times New Roman" w:cs="Times New Roman"/>
          <w:sz w:val="24"/>
          <w:szCs w:val="24"/>
          <w:lang w:val="id-ID"/>
        </w:rPr>
        <w:t xml:space="preserve">Pewarisan tradisi dari generasi tua ke genarasi muda pada umumnya disampaikan secara ilmiah dari mulut ke mulut yang dlakukan dengan praktek secara berkelanjutan, sehingga biasanya suatu tradisi lisan tidak dapat diverifikasi secara akademik-ilmiah namun dapat dapat diterima sebagai pengakuan oleh suatu masyarakat adat sebagai sebuah fakta historis.  Budaya lisan atau tradisi lisan adalah budaya yang belum dikembangkan tulisannya untuk tujuan menyimpan catatan dan mewariskan pengetahuan dan sejarah. </w:t>
      </w:r>
    </w:p>
    <w:p w:rsidR="00941AB2" w:rsidRDefault="00F816F1" w:rsidP="00941AB2">
      <w:pPr>
        <w:tabs>
          <w:tab w:val="left" w:pos="284"/>
        </w:tabs>
        <w:spacing w:after="0" w:line="240" w:lineRule="auto"/>
        <w:ind w:firstLine="426"/>
        <w:jc w:val="both"/>
        <w:rPr>
          <w:rFonts w:ascii="Times New Roman" w:hAnsi="Times New Roman" w:cs="Times New Roman"/>
          <w:sz w:val="24"/>
          <w:szCs w:val="24"/>
          <w:lang w:val="id-ID"/>
        </w:rPr>
      </w:pPr>
      <w:r w:rsidRPr="00766268">
        <w:rPr>
          <w:rFonts w:ascii="Times New Roman" w:hAnsi="Times New Roman" w:cs="Times New Roman"/>
          <w:sz w:val="24"/>
          <w:szCs w:val="24"/>
          <w:lang w:val="id-ID"/>
        </w:rPr>
        <w:t xml:space="preserve">Usaha perikanan terutama perikanan tangkap bersifat cepat dan memberikan hasil </w:t>
      </w:r>
      <w:r w:rsidRPr="00766268">
        <w:rPr>
          <w:rFonts w:ascii="Times New Roman" w:hAnsi="Times New Roman" w:cs="Times New Roman"/>
          <w:i/>
          <w:sz w:val="24"/>
          <w:szCs w:val="24"/>
          <w:lang w:val="id-ID"/>
        </w:rPr>
        <w:t>(quick yielding),</w:t>
      </w:r>
      <w:r w:rsidRPr="00766268">
        <w:rPr>
          <w:rFonts w:ascii="Times New Roman" w:hAnsi="Times New Roman" w:cs="Times New Roman"/>
          <w:sz w:val="24"/>
          <w:szCs w:val="24"/>
          <w:lang w:val="id-ID"/>
        </w:rPr>
        <w:t xml:space="preserve"> dan </w:t>
      </w:r>
      <w:r w:rsidRPr="00766268">
        <w:rPr>
          <w:rFonts w:ascii="Times New Roman" w:hAnsi="Times New Roman" w:cs="Times New Roman"/>
          <w:i/>
          <w:sz w:val="24"/>
          <w:szCs w:val="24"/>
          <w:lang w:val="id-ID"/>
        </w:rPr>
        <w:t>profitable</w:t>
      </w:r>
      <w:r w:rsidRPr="00766268">
        <w:rPr>
          <w:rFonts w:ascii="Times New Roman" w:hAnsi="Times New Roman" w:cs="Times New Roman"/>
          <w:sz w:val="24"/>
          <w:szCs w:val="24"/>
          <w:lang w:val="id-ID"/>
        </w:rPr>
        <w:t xml:space="preserve"> meskipun beresiko. Namun demikian, pelaku usaha perikanan tangkap terutama nelayan pada umumnya berpendapatan rendah, mikin dan kurang sejahtera. Nelayan bubu ikan tradisional di kedua negeri Provinsi Maluku yakni Negeri Asilulu, Kecamatan Leihitu Barat, Kabupaten Maluku Tengah menggunakan alat penangkapan seadanya dalam mendeteksi keberadaan ikan. Peralatan itupun terlihat sangat sederhana dan jauh dari teknologi modern yaitu kata maca penyelam (bahasa lokal: kaca mata molo) dan teropong batu kaca. </w:t>
      </w:r>
    </w:p>
    <w:p w:rsidR="00941AB2" w:rsidRDefault="00941AB2" w:rsidP="00941AB2">
      <w:pPr>
        <w:tabs>
          <w:tab w:val="left" w:pos="284"/>
        </w:tabs>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Kemampuan menanamkan ciri khas suatu kebudayaan melalui medium tradisi lisan merupakan fungsi tradisi. Karena manusia telah memiliki tradisi lisan sejak dahulukala, maka tradisi lisan dapat dikatakan hampir setua umur manusia itu sendiri. Sibarani menyatakan bahwa tradisi lisan tidak hanya mencakup kelisanan, seperti tuturan yang kemudian yang dikategorikan dalam bentuk tulisan, tetapi juga dalam bentuk (motif) dan pola kelisanan, sehingga dapat berkembang menjadi pengetahuan masyarakat serta dapat diwariskan melalui </w:t>
      </w:r>
      <w:r>
        <w:rPr>
          <w:rFonts w:ascii="Times New Roman" w:hAnsi="Times New Roman" w:cs="Times New Roman"/>
          <w:sz w:val="24"/>
          <w:szCs w:val="24"/>
          <w:lang w:val="id-ID"/>
        </w:rPr>
        <w:lastRenderedPageBreak/>
        <w:t xml:space="preserve">berbagai versi dari generasi ke generasi, meliputi alat tangkap ikan bubu </w:t>
      </w:r>
      <w:r w:rsidRPr="006E3756">
        <w:rPr>
          <w:rFonts w:ascii="Times New Roman" w:hAnsi="Times New Roman" w:cs="Times New Roman"/>
          <w:i/>
          <w:sz w:val="24"/>
          <w:szCs w:val="24"/>
          <w:lang w:val="id-ID"/>
        </w:rPr>
        <w:t>(fishing trap)</w:t>
      </w:r>
      <w:r>
        <w:rPr>
          <w:rFonts w:ascii="Times New Roman" w:hAnsi="Times New Roman" w:cs="Times New Roman"/>
          <w:sz w:val="24"/>
          <w:szCs w:val="24"/>
          <w:lang w:val="id-ID"/>
        </w:rPr>
        <w:t xml:space="preserve">. Tradisi  lisan masih ada di era moderen. Padahal pesan budaya dan moral yang diwariskan masyarakat adat melalui tradisi lisan diwariskan secara turun-temurun dalam proses pembuatan bubu secara sederhana. Namun, lambat laun tradisi lisan pada pembuatan bubu ikan </w:t>
      </w:r>
      <w:r w:rsidRPr="00353777">
        <w:rPr>
          <w:rFonts w:ascii="Times New Roman" w:hAnsi="Times New Roman" w:cs="Times New Roman"/>
          <w:i/>
          <w:sz w:val="24"/>
          <w:szCs w:val="24"/>
          <w:lang w:val="id-ID"/>
        </w:rPr>
        <w:t>(fishing trap)</w:t>
      </w:r>
      <w:r>
        <w:rPr>
          <w:rFonts w:ascii="Times New Roman" w:hAnsi="Times New Roman" w:cs="Times New Roman"/>
          <w:sz w:val="24"/>
          <w:szCs w:val="24"/>
          <w:lang w:val="id-ID"/>
        </w:rPr>
        <w:t xml:space="preserve"> pada masyarakat adat di Pulau Ambon itu mulai terancam punah, akibat kurangnya minat generasi sekarang ini. </w:t>
      </w:r>
    </w:p>
    <w:p w:rsidR="00941AB2" w:rsidRPr="004A50E9" w:rsidRDefault="00941AB2" w:rsidP="00941AB2">
      <w:pPr>
        <w:tabs>
          <w:tab w:val="left" w:pos="284"/>
        </w:tabs>
        <w:spacing w:after="0" w:line="240" w:lineRule="auto"/>
        <w:ind w:firstLine="426"/>
        <w:jc w:val="both"/>
        <w:rPr>
          <w:rFonts w:ascii="Times New Roman" w:hAnsi="Times New Roman" w:cs="Times New Roman"/>
          <w:sz w:val="24"/>
          <w:szCs w:val="24"/>
          <w:lang w:val="id-ID"/>
        </w:rPr>
      </w:pPr>
      <w:proofErr w:type="spellStart"/>
      <w:proofErr w:type="gramStart"/>
      <w:r w:rsidRPr="007E3086">
        <w:rPr>
          <w:rFonts w:ascii="Times New Roman" w:hAnsi="Times New Roman" w:cs="Times New Roman"/>
          <w:sz w:val="24"/>
          <w:szCs w:val="24"/>
        </w:rPr>
        <w:t>Berdasarkan</w:t>
      </w:r>
      <w:proofErr w:type="spellEnd"/>
      <w:r w:rsidRPr="007E3086">
        <w:rPr>
          <w:rFonts w:ascii="Times New Roman" w:hAnsi="Times New Roman" w:cs="Times New Roman"/>
          <w:sz w:val="24"/>
          <w:szCs w:val="24"/>
        </w:rPr>
        <w:t xml:space="preserve"> </w:t>
      </w:r>
      <w:proofErr w:type="spellStart"/>
      <w:r w:rsidRPr="007E3086">
        <w:rPr>
          <w:rFonts w:ascii="Times New Roman" w:hAnsi="Times New Roman" w:cs="Times New Roman"/>
          <w:sz w:val="24"/>
          <w:szCs w:val="24"/>
        </w:rPr>
        <w:t>latar</w:t>
      </w:r>
      <w:proofErr w:type="spellEnd"/>
      <w:r>
        <w:rPr>
          <w:rFonts w:ascii="Times New Roman" w:hAnsi="Times New Roman" w:cs="Times New Roman"/>
          <w:sz w:val="24"/>
          <w:szCs w:val="24"/>
          <w:lang w:val="id-ID"/>
        </w:rPr>
        <w:t xml:space="preserve"> </w:t>
      </w:r>
      <w:proofErr w:type="spellStart"/>
      <w:r w:rsidRPr="007E3086">
        <w:rPr>
          <w:rFonts w:ascii="Times New Roman" w:hAnsi="Times New Roman" w:cs="Times New Roman"/>
          <w:sz w:val="24"/>
          <w:szCs w:val="24"/>
        </w:rPr>
        <w:t>belakang</w:t>
      </w:r>
      <w:proofErr w:type="spellEnd"/>
      <w:r w:rsidRPr="007E3086">
        <w:rPr>
          <w:rFonts w:ascii="Times New Roman" w:hAnsi="Times New Roman" w:cs="Times New Roman"/>
          <w:sz w:val="24"/>
          <w:szCs w:val="24"/>
        </w:rPr>
        <w:t xml:space="preserve"> </w:t>
      </w:r>
      <w:proofErr w:type="spellStart"/>
      <w:r w:rsidRPr="007E3086">
        <w:rPr>
          <w:rFonts w:ascii="Times New Roman" w:hAnsi="Times New Roman" w:cs="Times New Roman"/>
          <w:sz w:val="24"/>
          <w:szCs w:val="24"/>
        </w:rPr>
        <w:t>diatas</w:t>
      </w:r>
      <w:proofErr w:type="spellEnd"/>
      <w:r w:rsidRPr="007E3086">
        <w:rPr>
          <w:rFonts w:ascii="Times New Roman" w:hAnsi="Times New Roman" w:cs="Times New Roman"/>
          <w:sz w:val="24"/>
          <w:szCs w:val="24"/>
        </w:rPr>
        <w:t xml:space="preserve"> </w:t>
      </w:r>
      <w:proofErr w:type="spellStart"/>
      <w:r w:rsidRPr="007E3086">
        <w:rPr>
          <w:rFonts w:ascii="Times New Roman" w:hAnsi="Times New Roman" w:cs="Times New Roman"/>
          <w:sz w:val="24"/>
          <w:szCs w:val="24"/>
        </w:rPr>
        <w:t>maka</w:t>
      </w:r>
      <w:proofErr w:type="spellEnd"/>
      <w:r w:rsidRPr="007E3086">
        <w:rPr>
          <w:rFonts w:ascii="Times New Roman" w:hAnsi="Times New Roman" w:cs="Times New Roman"/>
          <w:sz w:val="24"/>
          <w:szCs w:val="24"/>
        </w:rPr>
        <w:t xml:space="preserve"> kami </w:t>
      </w:r>
      <w:proofErr w:type="spellStart"/>
      <w:r w:rsidRPr="007E3086">
        <w:rPr>
          <w:rFonts w:ascii="Times New Roman" w:hAnsi="Times New Roman" w:cs="Times New Roman"/>
          <w:sz w:val="24"/>
          <w:szCs w:val="24"/>
        </w:rPr>
        <w:t>tertarik</w:t>
      </w:r>
      <w:proofErr w:type="spellEnd"/>
      <w:r w:rsidRPr="007E3086">
        <w:rPr>
          <w:rFonts w:ascii="Times New Roman" w:hAnsi="Times New Roman" w:cs="Times New Roman"/>
          <w:sz w:val="24"/>
          <w:szCs w:val="24"/>
        </w:rPr>
        <w:t xml:space="preserve"> </w:t>
      </w:r>
      <w:proofErr w:type="spellStart"/>
      <w:r w:rsidRPr="007E3086">
        <w:rPr>
          <w:rFonts w:ascii="Times New Roman" w:hAnsi="Times New Roman" w:cs="Times New Roman"/>
          <w:sz w:val="24"/>
          <w:szCs w:val="24"/>
        </w:rPr>
        <w:t>untuk</w:t>
      </w:r>
      <w:proofErr w:type="spellEnd"/>
      <w:r w:rsidRPr="007E3086">
        <w:rPr>
          <w:rFonts w:ascii="Times New Roman" w:hAnsi="Times New Roman" w:cs="Times New Roman"/>
          <w:sz w:val="24"/>
          <w:szCs w:val="24"/>
        </w:rPr>
        <w:t xml:space="preserve"> </w:t>
      </w:r>
      <w:proofErr w:type="spellStart"/>
      <w:r w:rsidRPr="007E3086">
        <w:rPr>
          <w:rFonts w:ascii="Times New Roman" w:hAnsi="Times New Roman" w:cs="Times New Roman"/>
          <w:sz w:val="24"/>
          <w:szCs w:val="24"/>
        </w:rPr>
        <w:t>melakukan</w:t>
      </w:r>
      <w:proofErr w:type="spellEnd"/>
      <w:r w:rsidRPr="007E3086">
        <w:rPr>
          <w:rFonts w:ascii="Times New Roman" w:hAnsi="Times New Roman" w:cs="Times New Roman"/>
          <w:sz w:val="24"/>
          <w:szCs w:val="24"/>
        </w:rPr>
        <w:t xml:space="preserve"> </w:t>
      </w:r>
      <w:r>
        <w:rPr>
          <w:rFonts w:ascii="Times New Roman" w:hAnsi="Times New Roman" w:cs="Times New Roman"/>
          <w:sz w:val="24"/>
          <w:szCs w:val="24"/>
          <w:lang w:val="id-ID"/>
        </w:rPr>
        <w:t xml:space="preserve">Pengabdian Berbasis Masyarakat (PBM) </w:t>
      </w:r>
      <w:proofErr w:type="spellStart"/>
      <w:r w:rsidRPr="007E3086">
        <w:rPr>
          <w:rFonts w:ascii="Times New Roman" w:hAnsi="Times New Roman" w:cs="Times New Roman"/>
          <w:sz w:val="24"/>
          <w:szCs w:val="24"/>
        </w:rPr>
        <w:t>dengan</w:t>
      </w:r>
      <w:proofErr w:type="spellEnd"/>
      <w:r w:rsidRPr="007E3086">
        <w:rPr>
          <w:rFonts w:ascii="Times New Roman" w:hAnsi="Times New Roman" w:cs="Times New Roman"/>
          <w:sz w:val="24"/>
          <w:szCs w:val="24"/>
        </w:rPr>
        <w:t xml:space="preserve"> </w:t>
      </w:r>
      <w:proofErr w:type="spellStart"/>
      <w:r w:rsidRPr="007E3086">
        <w:rPr>
          <w:rFonts w:ascii="Times New Roman" w:hAnsi="Times New Roman" w:cs="Times New Roman"/>
          <w:sz w:val="24"/>
          <w:szCs w:val="24"/>
        </w:rPr>
        <w:t>judul</w:t>
      </w:r>
      <w:proofErr w:type="spellEnd"/>
      <w:r w:rsidRPr="007E3086">
        <w:rPr>
          <w:rFonts w:ascii="Times New Roman" w:hAnsi="Times New Roman" w:cs="Times New Roman"/>
          <w:sz w:val="24"/>
          <w:szCs w:val="24"/>
        </w:rPr>
        <w:t xml:space="preserve"> “</w:t>
      </w:r>
      <w:r w:rsidRPr="005B4EC4">
        <w:rPr>
          <w:rFonts w:ascii="Times New Roman" w:hAnsi="Times New Roman" w:cs="Times New Roman"/>
          <w:bCs/>
          <w:sz w:val="24"/>
          <w:szCs w:val="24"/>
          <w:lang w:val="id-ID"/>
        </w:rPr>
        <w:t xml:space="preserve">Edukasi dan Pendampingan Hukum </w:t>
      </w:r>
      <w:r w:rsidRPr="005D3CF5">
        <w:rPr>
          <w:rFonts w:ascii="Times New Roman" w:hAnsi="Times New Roman" w:cs="Times New Roman"/>
          <w:bCs/>
          <w:sz w:val="24"/>
          <w:szCs w:val="24"/>
          <w:lang w:val="id-ID"/>
        </w:rPr>
        <w:t>Pengkajian Hak Cipta atas Tradisi Lisan Pembuatan Bubu</w:t>
      </w:r>
      <w:r>
        <w:rPr>
          <w:rFonts w:ascii="Times New Roman" w:hAnsi="Times New Roman" w:cs="Times New Roman"/>
          <w:bCs/>
          <w:sz w:val="24"/>
          <w:szCs w:val="24"/>
          <w:lang w:val="id-ID"/>
        </w:rPr>
        <w:t xml:space="preserve"> Ikan</w:t>
      </w:r>
      <w:r w:rsidRPr="005D3CF5">
        <w:rPr>
          <w:rFonts w:ascii="Times New Roman" w:hAnsi="Times New Roman" w:cs="Times New Roman"/>
          <w:bCs/>
          <w:sz w:val="24"/>
          <w:szCs w:val="24"/>
          <w:lang w:val="id-ID"/>
        </w:rPr>
        <w:t xml:space="preserve"> </w:t>
      </w:r>
      <w:r w:rsidRPr="005D3CF5">
        <w:rPr>
          <w:rFonts w:ascii="Times New Roman" w:hAnsi="Times New Roman" w:cs="Times New Roman"/>
          <w:bCs/>
          <w:i/>
          <w:sz w:val="24"/>
          <w:szCs w:val="24"/>
          <w:lang w:val="id-ID"/>
        </w:rPr>
        <w:t>(Fishing Trap)</w:t>
      </w:r>
      <w:r w:rsidRPr="005D3CF5">
        <w:rPr>
          <w:rFonts w:ascii="Times New Roman" w:hAnsi="Times New Roman" w:cs="Times New Roman"/>
          <w:bCs/>
          <w:sz w:val="24"/>
          <w:szCs w:val="24"/>
          <w:lang w:val="id-ID"/>
        </w:rPr>
        <w:t xml:space="preserve"> pada Masyarakat Adat </w:t>
      </w:r>
      <w:r>
        <w:rPr>
          <w:rFonts w:ascii="Times New Roman" w:hAnsi="Times New Roman" w:cs="Times New Roman"/>
          <w:bCs/>
          <w:sz w:val="24"/>
          <w:szCs w:val="24"/>
          <w:lang w:val="id-ID"/>
        </w:rPr>
        <w:t xml:space="preserve">Negeri Asilulu </w:t>
      </w:r>
      <w:r w:rsidRPr="005D3CF5">
        <w:rPr>
          <w:rFonts w:ascii="Times New Roman" w:hAnsi="Times New Roman" w:cs="Times New Roman"/>
          <w:bCs/>
          <w:sz w:val="24"/>
          <w:szCs w:val="24"/>
          <w:lang w:val="id-ID"/>
        </w:rPr>
        <w:t xml:space="preserve">di </w:t>
      </w:r>
      <w:r>
        <w:rPr>
          <w:rFonts w:ascii="Times New Roman" w:hAnsi="Times New Roman" w:cs="Times New Roman"/>
          <w:bCs/>
          <w:sz w:val="24"/>
          <w:szCs w:val="24"/>
          <w:lang w:val="id-ID"/>
        </w:rPr>
        <w:t>Kecamatan Leihitu Barat, Kabupaten Maluku Tengah.</w:t>
      </w:r>
      <w:r w:rsidRPr="007E3086">
        <w:rPr>
          <w:rFonts w:ascii="Times New Roman" w:hAnsi="Times New Roman" w:cs="Times New Roman"/>
          <w:sz w:val="24"/>
          <w:szCs w:val="24"/>
        </w:rPr>
        <w:t>”</w:t>
      </w:r>
      <w:proofErr w:type="gramEnd"/>
      <w:r w:rsidRPr="007E3086">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
    <w:p w:rsidR="00D60E51" w:rsidRDefault="00D60E51" w:rsidP="00537752">
      <w:pPr>
        <w:spacing w:after="0" w:line="240" w:lineRule="auto"/>
        <w:rPr>
          <w:rFonts w:ascii="Times New Roman" w:hAnsi="Times New Roman" w:cs="Times New Roman"/>
          <w:sz w:val="24"/>
          <w:szCs w:val="24"/>
          <w:lang w:val="id-ID"/>
        </w:rPr>
      </w:pPr>
    </w:p>
    <w:p w:rsidR="00537752" w:rsidRPr="00C305D7" w:rsidRDefault="00537752" w:rsidP="00537752">
      <w:pPr>
        <w:spacing w:after="0" w:line="240" w:lineRule="auto"/>
        <w:rPr>
          <w:rFonts w:ascii="Times New Roman" w:hAnsi="Times New Roman" w:cs="Times New Roman"/>
          <w:b/>
          <w:sz w:val="24"/>
          <w:szCs w:val="24"/>
          <w:lang w:val="id-ID"/>
        </w:rPr>
      </w:pPr>
      <w:r w:rsidRPr="00C305D7">
        <w:rPr>
          <w:rFonts w:ascii="Times New Roman" w:hAnsi="Times New Roman" w:cs="Times New Roman"/>
          <w:b/>
          <w:sz w:val="24"/>
          <w:szCs w:val="24"/>
          <w:lang w:val="id-ID"/>
        </w:rPr>
        <w:t>METODE PENGABDIAN</w:t>
      </w:r>
    </w:p>
    <w:p w:rsidR="005A3B48" w:rsidRPr="005A3B48" w:rsidRDefault="00B13B06" w:rsidP="005A3B48">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Sebagaimana telah diuraikan diatas dalam bagian pendahuluan bahwa Kemampuan menanamkan ciri khas suatu kebudayaan melalui medium tradisi lisan merupakan fungsi tradisi. Karena manusia telah memiliki tradisi lisan sejak dahulukala, maka tradisi lisan dapat dikatakan hampir setua umur manusia itu sendiri. Adapun tahapan kegiatan yang dilakukan dalam kegiatan penyuluhan hukum ini, adalah: 1). Melakukan koordinasi dengan Pemerintah Negeri Asilulu melalui komunikasi awal dengan anak negeri untuk dapat menyiapkan berbagai hal yang diperlukan dalam kegiatan penyuluhan hukum. Tujuan kegiatan penyuluhan ini yaitu untuk memberikan edukasi dan pendampingan kepada masyarakat negeri Asilulu terkait dengan hak-hak keperdataan masyarakat; 2). Menyiapkan materi atau bahan berupa</w:t>
      </w:r>
      <w:r w:rsidR="005A3B48">
        <w:rPr>
          <w:rFonts w:ascii="Times New Roman" w:hAnsi="Times New Roman" w:cs="Times New Roman"/>
          <w:sz w:val="24"/>
          <w:szCs w:val="24"/>
          <w:lang w:val="id-ID"/>
        </w:rPr>
        <w:t xml:space="preserve"> </w:t>
      </w:r>
      <w:r w:rsidR="005A3B48" w:rsidRPr="005A3B48">
        <w:rPr>
          <w:rFonts w:ascii="Times New Roman" w:hAnsi="Times New Roman" w:cs="Times New Roman"/>
          <w:i/>
          <w:sz w:val="24"/>
          <w:szCs w:val="24"/>
          <w:lang w:val="id-ID"/>
        </w:rPr>
        <w:t>powerpoint</w:t>
      </w:r>
      <w:r w:rsidR="005A3B48">
        <w:rPr>
          <w:rFonts w:ascii="Times New Roman" w:hAnsi="Times New Roman" w:cs="Times New Roman"/>
          <w:sz w:val="24"/>
          <w:szCs w:val="24"/>
          <w:lang w:val="id-ID"/>
        </w:rPr>
        <w:t xml:space="preserve"> materi terkait dengan  p</w:t>
      </w:r>
      <w:r w:rsidR="005A3B48" w:rsidRPr="00766268">
        <w:rPr>
          <w:rFonts w:ascii="Times New Roman" w:hAnsi="Times New Roman" w:cs="Times New Roman"/>
          <w:bCs/>
          <w:sz w:val="24"/>
          <w:szCs w:val="24"/>
          <w:lang w:val="id-ID"/>
        </w:rPr>
        <w:t xml:space="preserve">engkajian Hak Cipta atas Tradisi Lisan Pembuatan Bubu Ikan </w:t>
      </w:r>
      <w:r w:rsidR="005A3B48" w:rsidRPr="00766268">
        <w:rPr>
          <w:rFonts w:ascii="Times New Roman" w:hAnsi="Times New Roman" w:cs="Times New Roman"/>
          <w:bCs/>
          <w:i/>
          <w:sz w:val="24"/>
          <w:szCs w:val="24"/>
          <w:lang w:val="id-ID"/>
        </w:rPr>
        <w:t>(Fishing Trap)</w:t>
      </w:r>
      <w:r w:rsidR="005A3B48" w:rsidRPr="00766268">
        <w:rPr>
          <w:rFonts w:ascii="Times New Roman" w:hAnsi="Times New Roman" w:cs="Times New Roman"/>
          <w:bCs/>
          <w:sz w:val="24"/>
          <w:szCs w:val="24"/>
          <w:lang w:val="id-ID"/>
        </w:rPr>
        <w:t xml:space="preserve"> pada Masyarakat Adat di Pulau Ambon</w:t>
      </w:r>
      <w:r w:rsidR="005A3B48">
        <w:rPr>
          <w:rFonts w:ascii="Times New Roman" w:hAnsi="Times New Roman" w:cs="Times New Roman"/>
          <w:bCs/>
          <w:sz w:val="24"/>
          <w:szCs w:val="24"/>
          <w:lang w:val="id-ID"/>
        </w:rPr>
        <w:t xml:space="preserve">  untuk mendukung pendapatan adat di Negeri Asilulu menurut perspektif hak atas kekayaan intelektual; 3). Penyuluhan hukum ini juga melibatkan 2 (dua) orang mahasiswa Fakultas Hukum Universitas Pattimura yang juga merupakan anak negeri Asilulu yang membantuk kegiatan penyuluhan serta menjadi </w:t>
      </w:r>
      <w:r w:rsidR="005A3B48" w:rsidRPr="005A3B48">
        <w:rPr>
          <w:rFonts w:ascii="Times New Roman" w:hAnsi="Times New Roman" w:cs="Times New Roman"/>
          <w:bCs/>
          <w:i/>
          <w:sz w:val="24"/>
          <w:szCs w:val="24"/>
          <w:lang w:val="id-ID"/>
        </w:rPr>
        <w:t>master of ceremony</w:t>
      </w:r>
      <w:r w:rsidR="005A3B48">
        <w:rPr>
          <w:rFonts w:ascii="Times New Roman" w:hAnsi="Times New Roman" w:cs="Times New Roman"/>
          <w:bCs/>
          <w:sz w:val="24"/>
          <w:szCs w:val="24"/>
          <w:lang w:val="id-ID"/>
        </w:rPr>
        <w:t xml:space="preserve">; 4). </w:t>
      </w:r>
      <w:r w:rsidR="006F29AE">
        <w:rPr>
          <w:rFonts w:ascii="Times New Roman" w:hAnsi="Times New Roman" w:cs="Times New Roman"/>
          <w:bCs/>
          <w:sz w:val="24"/>
          <w:szCs w:val="24"/>
          <w:lang w:val="id-ID"/>
        </w:rPr>
        <w:t>Menyiapkan lokasi yang akan dipakai untuk kegiatan penyuluhan hukum di Negeri Asiulu dan dibantu oleh masyarakat. Lokasi yang dipilih adalah Kantor Pemerintahan Negeri Asilulu</w:t>
      </w:r>
      <w:r w:rsidR="000F4692">
        <w:rPr>
          <w:rFonts w:ascii="Times New Roman" w:hAnsi="Times New Roman" w:cs="Times New Roman"/>
          <w:bCs/>
          <w:sz w:val="24"/>
          <w:szCs w:val="24"/>
          <w:lang w:val="id-ID"/>
        </w:rPr>
        <w:t>, Kabupaten Maluku Tengah, Provinsi Maluku</w:t>
      </w:r>
      <w:r w:rsidR="006F29AE">
        <w:rPr>
          <w:rFonts w:ascii="Times New Roman" w:hAnsi="Times New Roman" w:cs="Times New Roman"/>
          <w:bCs/>
          <w:sz w:val="24"/>
          <w:szCs w:val="24"/>
          <w:lang w:val="id-ID"/>
        </w:rPr>
        <w:t>. Untuk melaksanakan kegiatan penyuluhan hukum di Negeri Asilulu melalui diskusi secara panel yang</w:t>
      </w:r>
      <w:r w:rsidR="001A5591">
        <w:rPr>
          <w:rFonts w:ascii="Times New Roman" w:hAnsi="Times New Roman" w:cs="Times New Roman"/>
          <w:bCs/>
          <w:sz w:val="24"/>
          <w:szCs w:val="24"/>
          <w:lang w:val="id-ID"/>
        </w:rPr>
        <w:t xml:space="preserve"> </w:t>
      </w:r>
      <w:r w:rsidR="006F29AE">
        <w:rPr>
          <w:rFonts w:ascii="Times New Roman" w:hAnsi="Times New Roman" w:cs="Times New Roman"/>
          <w:bCs/>
          <w:sz w:val="24"/>
          <w:szCs w:val="24"/>
          <w:lang w:val="id-ID"/>
        </w:rPr>
        <w:t xml:space="preserve"> mana pemateri menayampaikan materi secara bergiliran, kemudian dilanjutkan dengan tanya jawab antara pemateri dengan masyarakat</w:t>
      </w:r>
      <w:r w:rsidR="001A5591">
        <w:rPr>
          <w:rFonts w:ascii="Times New Roman" w:hAnsi="Times New Roman" w:cs="Times New Roman"/>
          <w:bCs/>
          <w:sz w:val="24"/>
          <w:szCs w:val="24"/>
          <w:lang w:val="id-ID"/>
        </w:rPr>
        <w:t xml:space="preserve"> setempat</w:t>
      </w:r>
      <w:r w:rsidR="006F29AE">
        <w:rPr>
          <w:rFonts w:ascii="Times New Roman" w:hAnsi="Times New Roman" w:cs="Times New Roman"/>
          <w:bCs/>
          <w:sz w:val="24"/>
          <w:szCs w:val="24"/>
          <w:lang w:val="id-ID"/>
        </w:rPr>
        <w:t>.</w:t>
      </w:r>
    </w:p>
    <w:p w:rsidR="005A3B48" w:rsidRDefault="005A3B48" w:rsidP="00537752">
      <w:pPr>
        <w:spacing w:after="0" w:line="240" w:lineRule="auto"/>
        <w:rPr>
          <w:rFonts w:ascii="Times New Roman" w:hAnsi="Times New Roman" w:cs="Times New Roman"/>
          <w:sz w:val="24"/>
          <w:szCs w:val="24"/>
          <w:lang w:val="id-ID"/>
        </w:rPr>
      </w:pPr>
    </w:p>
    <w:p w:rsidR="00537752" w:rsidRPr="00C305D7" w:rsidRDefault="00537752" w:rsidP="00537752">
      <w:pPr>
        <w:spacing w:after="0" w:line="240" w:lineRule="auto"/>
        <w:rPr>
          <w:rFonts w:ascii="Times New Roman" w:hAnsi="Times New Roman" w:cs="Times New Roman"/>
          <w:b/>
          <w:sz w:val="24"/>
          <w:szCs w:val="24"/>
          <w:lang w:val="id-ID"/>
        </w:rPr>
      </w:pPr>
      <w:r w:rsidRPr="00C305D7">
        <w:rPr>
          <w:rFonts w:ascii="Times New Roman" w:hAnsi="Times New Roman" w:cs="Times New Roman"/>
          <w:b/>
          <w:sz w:val="24"/>
          <w:szCs w:val="24"/>
          <w:lang w:val="id-ID"/>
        </w:rPr>
        <w:t>HASIL DAN PEMBAHASAN</w:t>
      </w:r>
    </w:p>
    <w:p w:rsidR="00C70FCA" w:rsidRDefault="00AC0563" w:rsidP="00C70FCA">
      <w:pPr>
        <w:spacing w:after="0" w:line="240" w:lineRule="auto"/>
        <w:ind w:firstLine="284"/>
        <w:jc w:val="both"/>
        <w:rPr>
          <w:rFonts w:ascii="Times New Roman" w:hAnsi="Times New Roman" w:cs="Times New Roman"/>
          <w:sz w:val="24"/>
          <w:szCs w:val="24"/>
          <w:lang w:val="id-ID"/>
        </w:rPr>
      </w:pPr>
      <w:r w:rsidRPr="006B254F">
        <w:rPr>
          <w:rFonts w:ascii="Times New Roman" w:hAnsi="Times New Roman" w:cs="Times New Roman"/>
          <w:sz w:val="24"/>
          <w:szCs w:val="24"/>
          <w:lang w:val="id-ID"/>
        </w:rPr>
        <w:t xml:space="preserve">Istilah masyarakat hukum adat merupakan terjemahan dari istilah </w:t>
      </w:r>
      <w:r w:rsidRPr="006B254F">
        <w:rPr>
          <w:rFonts w:ascii="Times New Roman" w:hAnsi="Times New Roman" w:cs="Times New Roman"/>
          <w:i/>
          <w:sz w:val="24"/>
          <w:szCs w:val="24"/>
          <w:lang w:val="id-ID"/>
        </w:rPr>
        <w:t>rechtsgemeenchappen</w:t>
      </w:r>
      <w:r w:rsidRPr="006B254F">
        <w:rPr>
          <w:rFonts w:ascii="Times New Roman" w:hAnsi="Times New Roman" w:cs="Times New Roman"/>
          <w:sz w:val="24"/>
          <w:szCs w:val="24"/>
          <w:lang w:val="id-ID"/>
        </w:rPr>
        <w:t xml:space="preserve">, yang pertama kali digunakan oleh B.Ter Haar Bzn dalam bukunya yang berjudul </w:t>
      </w:r>
      <w:r w:rsidRPr="006B254F">
        <w:rPr>
          <w:rFonts w:ascii="Times New Roman" w:hAnsi="Times New Roman" w:cs="Times New Roman"/>
          <w:i/>
          <w:sz w:val="24"/>
          <w:szCs w:val="24"/>
          <w:lang w:val="id-ID"/>
        </w:rPr>
        <w:t>“Beginselen en Stelsel</w:t>
      </w:r>
      <w:r w:rsidRPr="006B254F">
        <w:rPr>
          <w:rFonts w:ascii="Times New Roman" w:hAnsi="Times New Roman" w:cs="Times New Roman"/>
          <w:sz w:val="24"/>
          <w:szCs w:val="24"/>
          <w:lang w:val="id-ID"/>
        </w:rPr>
        <w:t xml:space="preserve"> </w:t>
      </w:r>
      <w:r w:rsidRPr="006B254F">
        <w:rPr>
          <w:rFonts w:ascii="Times New Roman" w:hAnsi="Times New Roman" w:cs="Times New Roman"/>
          <w:i/>
          <w:sz w:val="24"/>
          <w:szCs w:val="24"/>
          <w:lang w:val="id-ID"/>
        </w:rPr>
        <w:t>van Adat Recht</w:t>
      </w:r>
      <w:r w:rsidRPr="006B254F">
        <w:rPr>
          <w:rFonts w:ascii="Times New Roman" w:hAnsi="Times New Roman" w:cs="Times New Roman"/>
          <w:sz w:val="24"/>
          <w:szCs w:val="24"/>
          <w:lang w:val="id-ID"/>
        </w:rPr>
        <w:t>.”</w:t>
      </w:r>
      <w:r w:rsidRPr="006B254F">
        <w:rPr>
          <w:rStyle w:val="FootnoteReference"/>
          <w:rFonts w:ascii="Times New Roman" w:hAnsi="Times New Roman"/>
          <w:sz w:val="24"/>
          <w:szCs w:val="24"/>
          <w:lang w:val="id-ID"/>
        </w:rPr>
        <w:footnoteReference w:id="6"/>
      </w:r>
      <w:r w:rsidRPr="006B254F">
        <w:rPr>
          <w:rFonts w:ascii="Times New Roman" w:hAnsi="Times New Roman" w:cs="Times New Roman"/>
          <w:sz w:val="24"/>
          <w:szCs w:val="24"/>
          <w:lang w:val="id-ID"/>
        </w:rPr>
        <w:t xml:space="preserve"> Menurut Ter Haar, masyarakat hukum adat adalah kelompok masyarakat yang teratur, menetap di suatu daerah tertentu, mempunyai kekuasaan sendiri, dan mempunyai kekayaan sendiri baik berupa benda yang terlihat maupun tidak terlihat. Masing-masing anggota kesatuan mengalami kehidupan dalam masyarakat sebagai hal yang wajar menurut kodrat alam, dan tidak ada seorang pun dari para anggota kesatuan tersebut yang memilki pikiran atau kecenderungan untuk membubarkan ikatan yang telah tumbuh atau meninggalkannya, dalam arti melepaskan diri dari ikatan tersebut untuk selama-lamanya.</w:t>
      </w:r>
      <w:r w:rsidRPr="006B254F">
        <w:rPr>
          <w:rStyle w:val="FootnoteReference"/>
          <w:rFonts w:ascii="Times New Roman" w:hAnsi="Times New Roman"/>
          <w:sz w:val="24"/>
          <w:szCs w:val="24"/>
          <w:lang w:val="id-ID"/>
        </w:rPr>
        <w:footnoteReference w:id="7"/>
      </w:r>
    </w:p>
    <w:p w:rsidR="00C70FCA" w:rsidRDefault="00C70FCA" w:rsidP="00C70FCA">
      <w:pPr>
        <w:spacing w:after="0" w:line="240" w:lineRule="auto"/>
        <w:ind w:firstLine="284"/>
        <w:jc w:val="both"/>
        <w:rPr>
          <w:rFonts w:ascii="Times New Roman" w:hAnsi="Times New Roman" w:cs="Times New Roman"/>
          <w:sz w:val="24"/>
          <w:szCs w:val="24"/>
          <w:lang w:val="id-ID"/>
        </w:rPr>
      </w:pPr>
      <w:r w:rsidRPr="00766268">
        <w:rPr>
          <w:rFonts w:ascii="Times New Roman" w:hAnsi="Times New Roman" w:cs="Times New Roman"/>
          <w:sz w:val="24"/>
          <w:szCs w:val="24"/>
          <w:lang w:val="id-ID"/>
        </w:rPr>
        <w:lastRenderedPageBreak/>
        <w:t>Infornasi yang berasal dari orang lain disebut tradisi lisan. Pengetahuan ini telah diwariskan dari satu generasi ke generasi  berikutnya dan tersimpan dalam ingatan manusia. Tradisi lisan seperti dokumen tertulis merupakan catatan sejarah masa lalu. Namun, aspek kesejarahan tradisi lisan hanya salah satu aspek dari tradisi lisan. Tradisi  lisan megandung nilai-nilai budaya selain peristiwa sejarah, nilai-nilai dalam cerita agama, pengetahuan dan moralitas.</w:t>
      </w:r>
    </w:p>
    <w:p w:rsidR="00C70FCA" w:rsidRDefault="00C70FCA" w:rsidP="00C70FCA">
      <w:pPr>
        <w:spacing w:after="0" w:line="240" w:lineRule="auto"/>
        <w:ind w:firstLine="284"/>
        <w:jc w:val="both"/>
        <w:rPr>
          <w:rFonts w:ascii="Times New Roman" w:hAnsi="Times New Roman" w:cs="Times New Roman"/>
          <w:sz w:val="24"/>
          <w:szCs w:val="24"/>
          <w:lang w:val="id-ID"/>
        </w:rPr>
      </w:pPr>
      <w:r w:rsidRPr="00766268">
        <w:rPr>
          <w:rFonts w:ascii="Times New Roman" w:hAnsi="Times New Roman" w:cs="Times New Roman"/>
          <w:sz w:val="24"/>
          <w:szCs w:val="24"/>
          <w:lang w:val="id-ID"/>
        </w:rPr>
        <w:t>Dewasas ini, tradisi lisan hanya dianggap sebagai cerita atau legenda yang mengandung mitos-mitos yang belum terbukti kebenarannya tentang tempat-tempat bersejarah.  Tradisi lisan sangat erat kaitannya dengan ahli waris dan telah menjadi bagian dari budaya lokal, maka peranannya sangat besar dalam masyarakat Indonesia.</w:t>
      </w:r>
    </w:p>
    <w:p w:rsidR="00BD49A4" w:rsidRDefault="00C70FCA" w:rsidP="00BD49A4">
      <w:pPr>
        <w:spacing w:after="0" w:line="240" w:lineRule="auto"/>
        <w:ind w:firstLine="284"/>
        <w:jc w:val="both"/>
        <w:rPr>
          <w:rFonts w:ascii="Times New Roman" w:hAnsi="Times New Roman" w:cs="Times New Roman"/>
          <w:sz w:val="24"/>
          <w:szCs w:val="24"/>
          <w:lang w:val="id-ID"/>
        </w:rPr>
      </w:pPr>
      <w:proofErr w:type="spellStart"/>
      <w:r w:rsidRPr="00C70FCA">
        <w:rPr>
          <w:rFonts w:ascii="Times New Roman" w:hAnsi="Times New Roman" w:cs="Times New Roman"/>
          <w:sz w:val="24"/>
          <w:szCs w:val="24"/>
        </w:rPr>
        <w:t>Alat</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tangkap</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bubu</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merupakan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alat</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tangkap</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pasif</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sehingga</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dibutuhkan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pemikat</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atau</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umpan</w:t>
      </w:r>
      <w:proofErr w:type="spellEnd"/>
      <w:r w:rsidRPr="00C70FCA">
        <w:rPr>
          <w:rFonts w:ascii="Times New Roman" w:hAnsi="Times New Roman" w:cs="Times New Roman"/>
          <w:sz w:val="24"/>
          <w:szCs w:val="24"/>
        </w:rPr>
        <w:t xml:space="preserve"> agar </w:t>
      </w:r>
      <w:proofErr w:type="spellStart"/>
      <w:r w:rsidRPr="00C70FCA">
        <w:rPr>
          <w:rFonts w:ascii="Times New Roman" w:hAnsi="Times New Roman" w:cs="Times New Roman"/>
          <w:sz w:val="24"/>
          <w:szCs w:val="24"/>
        </w:rPr>
        <w:t>ikan</w:t>
      </w:r>
      <w:proofErr w:type="spellEnd"/>
      <w:r w:rsidRPr="00C70FCA">
        <w:rPr>
          <w:rFonts w:ascii="Times New Roman" w:hAnsi="Times New Roman" w:cs="Times New Roman"/>
          <w:sz w:val="24"/>
          <w:szCs w:val="24"/>
        </w:rPr>
        <w:t xml:space="preserve"> yang </w:t>
      </w:r>
      <w:proofErr w:type="spellStart"/>
      <w:proofErr w:type="gramStart"/>
      <w:r w:rsidRPr="00C70FCA">
        <w:rPr>
          <w:rFonts w:ascii="Times New Roman" w:hAnsi="Times New Roman" w:cs="Times New Roman"/>
          <w:sz w:val="24"/>
          <w:szCs w:val="24"/>
        </w:rPr>
        <w:t>akan</w:t>
      </w:r>
      <w:proofErr w:type="spellEnd"/>
      <w:proofErr w:type="gram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dijadikan</w:t>
      </w:r>
      <w:proofErr w:type="spellEnd"/>
      <w:r w:rsidRPr="00C70FCA">
        <w:rPr>
          <w:rFonts w:ascii="Times New Roman" w:hAnsi="Times New Roman" w:cs="Times New Roman"/>
          <w:sz w:val="24"/>
          <w:szCs w:val="24"/>
        </w:rPr>
        <w:t xml:space="preserve"> target </w:t>
      </w:r>
      <w:proofErr w:type="spellStart"/>
      <w:r w:rsidRPr="00C70FCA">
        <w:rPr>
          <w:rFonts w:ascii="Times New Roman" w:hAnsi="Times New Roman" w:cs="Times New Roman"/>
          <w:sz w:val="24"/>
          <w:szCs w:val="24"/>
        </w:rPr>
        <w:t>tangkapan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mau</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memasuki</w:t>
      </w:r>
      <w:proofErr w:type="spellEnd"/>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bubu.Pada</w:t>
      </w:r>
      <w:proofErr w:type="spellEnd"/>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umumnya</w:t>
      </w:r>
      <w:proofErr w:type="spellEnd"/>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umpan</w:t>
      </w:r>
      <w:proofErr w:type="spellEnd"/>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diletakkan</w:t>
      </w:r>
      <w:proofErr w:type="spellEnd"/>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ditengah-tengah</w:t>
      </w:r>
      <w:proofErr w:type="spellEnd"/>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bubu</w:t>
      </w:r>
      <w:proofErr w:type="spellEnd"/>
      <w:r w:rsidRPr="00C70FCA">
        <w:rPr>
          <w:rFonts w:ascii="Times New Roman" w:hAnsi="Times New Roman" w:cs="Times New Roman"/>
          <w:sz w:val="24"/>
          <w:szCs w:val="24"/>
        </w:rPr>
        <w:t>,</w:t>
      </w:r>
      <w:r w:rsidRPr="00C70FCA">
        <w:rPr>
          <w:rFonts w:ascii="Times New Roman" w:hAnsi="Times New Roman" w:cs="Times New Roman"/>
          <w:spacing w:val="-1"/>
          <w:sz w:val="24"/>
          <w:szCs w:val="24"/>
        </w:rPr>
        <w:t xml:space="preserve"> </w:t>
      </w:r>
      <w:proofErr w:type="spellStart"/>
      <w:r w:rsidRPr="00C70FCA">
        <w:rPr>
          <w:rFonts w:ascii="Times New Roman" w:hAnsi="Times New Roman" w:cs="Times New Roman"/>
          <w:sz w:val="24"/>
          <w:szCs w:val="24"/>
        </w:rPr>
        <w:t>bentuk</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bubu</w:t>
      </w:r>
      <w:proofErr w:type="spellEnd"/>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bervariasi</w:t>
      </w:r>
      <w:proofErr w:type="spellEnd"/>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ada</w:t>
      </w:r>
      <w:proofErr w:type="spellEnd"/>
      <w:r w:rsidRPr="00C70FCA">
        <w:rPr>
          <w:rFonts w:ascii="Times New Roman" w:hAnsi="Times New Roman" w:cs="Times New Roman"/>
          <w:spacing w:val="-3"/>
          <w:sz w:val="24"/>
          <w:szCs w:val="24"/>
        </w:rPr>
        <w:t xml:space="preserve"> </w:t>
      </w:r>
      <w:r w:rsidRPr="00C70FCA">
        <w:rPr>
          <w:rFonts w:ascii="Times New Roman" w:hAnsi="Times New Roman" w:cs="Times New Roman"/>
          <w:sz w:val="24"/>
          <w:szCs w:val="24"/>
        </w:rPr>
        <w:t>yang</w:t>
      </w:r>
      <w:r w:rsidRPr="00C70FCA">
        <w:rPr>
          <w:rFonts w:ascii="Times New Roman" w:hAnsi="Times New Roman" w:cs="Times New Roman"/>
          <w:spacing w:val="-1"/>
          <w:sz w:val="24"/>
          <w:szCs w:val="24"/>
        </w:rPr>
        <w:t xml:space="preserve"> </w:t>
      </w:r>
      <w:proofErr w:type="spellStart"/>
      <w:r w:rsidRPr="00C70FCA">
        <w:rPr>
          <w:rFonts w:ascii="Times New Roman" w:hAnsi="Times New Roman" w:cs="Times New Roman"/>
          <w:sz w:val="24"/>
          <w:szCs w:val="24"/>
        </w:rPr>
        <w:t>seperti</w:t>
      </w:r>
      <w:proofErr w:type="spellEnd"/>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sangkar</w:t>
      </w:r>
      <w:proofErr w:type="spellEnd"/>
      <w:r w:rsidRPr="00C70FCA">
        <w:rPr>
          <w:rFonts w:ascii="Times New Roman" w:hAnsi="Times New Roman" w:cs="Times New Roman"/>
          <w:sz w:val="24"/>
          <w:szCs w:val="24"/>
        </w:rPr>
        <w:t>,</w:t>
      </w:r>
      <w:r w:rsidRPr="00C70FCA">
        <w:rPr>
          <w:rFonts w:ascii="Times New Roman" w:hAnsi="Times New Roman" w:cs="Times New Roman"/>
          <w:spacing w:val="-1"/>
          <w:sz w:val="24"/>
          <w:szCs w:val="24"/>
        </w:rPr>
        <w:t xml:space="preserve"> </w:t>
      </w:r>
      <w:proofErr w:type="spellStart"/>
      <w:r w:rsidRPr="00C70FCA">
        <w:rPr>
          <w:rFonts w:ascii="Times New Roman" w:hAnsi="Times New Roman" w:cs="Times New Roman"/>
          <w:sz w:val="24"/>
          <w:szCs w:val="24"/>
        </w:rPr>
        <w:t>silinder</w:t>
      </w:r>
      <w:proofErr w:type="spellEnd"/>
      <w:r w:rsidRPr="00C70FCA">
        <w:rPr>
          <w:rFonts w:ascii="Times New Roman" w:hAnsi="Times New Roman" w:cs="Times New Roman"/>
          <w:sz w:val="24"/>
          <w:szCs w:val="24"/>
        </w:rPr>
        <w:t>,</w:t>
      </w:r>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gendang</w:t>
      </w:r>
      <w:proofErr w:type="spellEnd"/>
      <w:r w:rsidRPr="00C70FCA">
        <w:rPr>
          <w:rFonts w:ascii="Times New Roman" w:hAnsi="Times New Roman" w:cs="Times New Roman"/>
          <w:sz w:val="24"/>
          <w:szCs w:val="24"/>
        </w:rPr>
        <w:t>,</w:t>
      </w:r>
      <w:r w:rsidRPr="00C70FCA">
        <w:rPr>
          <w:rFonts w:ascii="Times New Roman" w:hAnsi="Times New Roman" w:cs="Times New Roman"/>
          <w:spacing w:val="-2"/>
          <w:sz w:val="24"/>
          <w:szCs w:val="24"/>
        </w:rPr>
        <w:t xml:space="preserve"> </w:t>
      </w:r>
      <w:proofErr w:type="spellStart"/>
      <w:r w:rsidRPr="00C70FCA">
        <w:rPr>
          <w:rFonts w:ascii="Times New Roman" w:hAnsi="Times New Roman" w:cs="Times New Roman"/>
          <w:sz w:val="24"/>
          <w:szCs w:val="24"/>
        </w:rPr>
        <w:t>segitiga</w:t>
      </w:r>
      <w:proofErr w:type="spellEnd"/>
      <w:r w:rsidRPr="00C70FCA">
        <w:rPr>
          <w:rFonts w:ascii="Times New Roman" w:hAnsi="Times New Roman" w:cs="Times New Roman"/>
          <w:spacing w:val="-3"/>
          <w:sz w:val="24"/>
          <w:szCs w:val="24"/>
        </w:rPr>
        <w:t xml:space="preserve"> </w:t>
      </w:r>
      <w:proofErr w:type="spellStart"/>
      <w:r w:rsidRPr="00C70FCA">
        <w:rPr>
          <w:rFonts w:ascii="Times New Roman" w:hAnsi="Times New Roman" w:cs="Times New Roman"/>
          <w:sz w:val="24"/>
          <w:szCs w:val="24"/>
        </w:rPr>
        <w:t>memanjang</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kubus</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dan</w:t>
      </w:r>
      <w:proofErr w:type="spellEnd"/>
      <w:r w:rsidRPr="00C70FCA">
        <w:rPr>
          <w:rFonts w:ascii="Times New Roman" w:hAnsi="Times New Roman" w:cs="Times New Roman"/>
          <w:sz w:val="24"/>
          <w:szCs w:val="24"/>
        </w:rPr>
        <w:t xml:space="preserve"> lain-lain. </w:t>
      </w:r>
      <w:proofErr w:type="spellStart"/>
      <w:proofErr w:type="gramStart"/>
      <w:r w:rsidRPr="00C70FCA">
        <w:rPr>
          <w:rFonts w:ascii="Times New Roman" w:hAnsi="Times New Roman" w:cs="Times New Roman"/>
          <w:sz w:val="24"/>
          <w:szCs w:val="24"/>
        </w:rPr>
        <w:t>Secara</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umum</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bubu</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terdiri</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dari</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bagian-bagian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badan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mulut</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atau</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pintu</w:t>
      </w:r>
      <w:proofErr w:type="spellEnd"/>
      <w:r w:rsidRPr="00C70FCA">
        <w:rPr>
          <w:rFonts w:ascii="Times New Roman" w:hAnsi="Times New Roman" w:cs="Times New Roman"/>
          <w:sz w:val="24"/>
          <w:szCs w:val="24"/>
        </w:rPr>
        <w:t>.</w:t>
      </w:r>
      <w:proofErr w:type="gramEnd"/>
      <w:r w:rsidRPr="00C70FCA">
        <w:rPr>
          <w:rFonts w:ascii="Times New Roman" w:hAnsi="Times New Roman" w:cs="Times New Roman"/>
          <w:sz w:val="24"/>
          <w:szCs w:val="24"/>
        </w:rPr>
        <w:t xml:space="preserve"> </w:t>
      </w:r>
      <w:proofErr w:type="spellStart"/>
      <w:proofErr w:type="gramStart"/>
      <w:r w:rsidRPr="00C70FCA">
        <w:rPr>
          <w:rFonts w:ascii="Times New Roman" w:hAnsi="Times New Roman" w:cs="Times New Roman"/>
          <w:sz w:val="24"/>
          <w:szCs w:val="24"/>
        </w:rPr>
        <w:t>Badan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merupakan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tempat</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dimana</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ikan-ikan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terkurung</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Sedangkan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mulut</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merupakan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pintu</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dimana</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ikan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dapat</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masuk</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dan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tidak</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dapat</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keluar</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Pintu</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adalah</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bagian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tempat</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pengambilan</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hasil</w:t>
      </w:r>
      <w:proofErr w:type="spellEnd"/>
      <w:r w:rsidRPr="00C70FCA">
        <w:rPr>
          <w:rFonts w:ascii="Times New Roman" w:hAnsi="Times New Roman" w:cs="Times New Roman"/>
          <w:sz w:val="24"/>
          <w:szCs w:val="24"/>
        </w:rPr>
        <w:t xml:space="preserve"> </w:t>
      </w:r>
      <w:proofErr w:type="spellStart"/>
      <w:r w:rsidRPr="00C70FCA">
        <w:rPr>
          <w:rFonts w:ascii="Times New Roman" w:hAnsi="Times New Roman" w:cs="Times New Roman"/>
          <w:sz w:val="24"/>
          <w:szCs w:val="24"/>
        </w:rPr>
        <w:t>tangkapan</w:t>
      </w:r>
      <w:proofErr w:type="spellEnd"/>
      <w:r w:rsidRPr="00C70FCA">
        <w:rPr>
          <w:rFonts w:ascii="Times New Roman" w:hAnsi="Times New Roman" w:cs="Times New Roman"/>
          <w:sz w:val="24"/>
          <w:szCs w:val="24"/>
        </w:rPr>
        <w:t>.</w:t>
      </w:r>
      <w:proofErr w:type="gramEnd"/>
    </w:p>
    <w:p w:rsidR="00BD49A4" w:rsidRPr="00BD49A4" w:rsidRDefault="00BD49A4" w:rsidP="00BD49A4">
      <w:pPr>
        <w:spacing w:after="0" w:line="240" w:lineRule="auto"/>
        <w:ind w:firstLine="284"/>
        <w:jc w:val="both"/>
        <w:rPr>
          <w:rFonts w:ascii="Times New Roman" w:hAnsi="Times New Roman" w:cs="Times New Roman"/>
          <w:sz w:val="24"/>
          <w:szCs w:val="24"/>
          <w:lang w:val="id-ID"/>
        </w:rPr>
      </w:pPr>
      <w:proofErr w:type="spellStart"/>
      <w:r w:rsidRPr="00BD49A4">
        <w:rPr>
          <w:rFonts w:ascii="Times New Roman" w:hAnsi="Times New Roman" w:cs="Times New Roman"/>
          <w:sz w:val="24"/>
          <w:szCs w:val="24"/>
        </w:rPr>
        <w:t>Adapun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bubu</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berbentuk</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lebih</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sederhana</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dan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ukurannya</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lebih</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kecil</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sehingga</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mudah</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untuk</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dipindah-pindahkan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dan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dipasang</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dengan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bantuan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perahu</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menuju</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daerah</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penangkapan.Namun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perangkap</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dan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bubu</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mempunyai</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kesamaan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dalam</w:t>
      </w:r>
      <w:proofErr w:type="spellEnd"/>
      <w:r w:rsidRPr="00BD49A4">
        <w:rPr>
          <w:rFonts w:ascii="Times New Roman" w:hAnsi="Times New Roman" w:cs="Times New Roman"/>
          <w:sz w:val="24"/>
          <w:szCs w:val="24"/>
        </w:rPr>
        <w:t xml:space="preserve"> </w:t>
      </w:r>
      <w:r w:rsidRPr="00BD49A4">
        <w:rPr>
          <w:rFonts w:ascii="Times New Roman" w:hAnsi="Times New Roman" w:cs="Times New Roman"/>
          <w:sz w:val="24"/>
          <w:szCs w:val="24"/>
          <w:lang w:val="id-ID"/>
        </w:rPr>
        <w:t xml:space="preserve"> </w:t>
      </w:r>
      <w:proofErr w:type="spellStart"/>
      <w:r w:rsidRPr="00BD49A4">
        <w:rPr>
          <w:rFonts w:ascii="Times New Roman" w:hAnsi="Times New Roman" w:cs="Times New Roman"/>
          <w:sz w:val="24"/>
          <w:szCs w:val="24"/>
        </w:rPr>
        <w:t>prinsip</w:t>
      </w:r>
      <w:proofErr w:type="spellEnd"/>
      <w:r w:rsidRPr="00BD49A4">
        <w:rPr>
          <w:rFonts w:ascii="Times New Roman" w:hAnsi="Times New Roman" w:cs="Times New Roman"/>
          <w:sz w:val="24"/>
          <w:szCs w:val="24"/>
          <w:lang w:val="id-ID"/>
        </w:rPr>
        <w:t xml:space="preserve"> </w:t>
      </w:r>
      <w:proofErr w:type="spellStart"/>
      <w:r w:rsidRPr="00BD49A4">
        <w:rPr>
          <w:rFonts w:ascii="Times New Roman" w:hAnsi="Times New Roman" w:cs="Times New Roman"/>
          <w:sz w:val="24"/>
          <w:szCs w:val="24"/>
        </w:rPr>
        <w:t>kerjanya</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yaitu</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memiliki</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ruang</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untuk</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memerangkap</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ikan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bentuknya</w:t>
      </w:r>
      <w:proofErr w:type="spellEnd"/>
      <w:r w:rsidRPr="00BD49A4">
        <w:rPr>
          <w:rFonts w:ascii="Times New Roman" w:hAnsi="Times New Roman" w:cs="Times New Roman"/>
          <w:sz w:val="24"/>
          <w:szCs w:val="24"/>
        </w:rPr>
        <w:t xml:space="preserve"> pun </w:t>
      </w:r>
      <w:proofErr w:type="spellStart"/>
      <w:r w:rsidRPr="00BD49A4">
        <w:rPr>
          <w:rFonts w:ascii="Times New Roman" w:hAnsi="Times New Roman" w:cs="Times New Roman"/>
          <w:sz w:val="24"/>
          <w:szCs w:val="24"/>
        </w:rPr>
        <w:t>dibuat</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untuk</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memudahkan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ikan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untuk</w:t>
      </w:r>
      <w:proofErr w:type="spellEnd"/>
      <w:r w:rsidRPr="00BD49A4">
        <w:rPr>
          <w:rFonts w:ascii="Times New Roman" w:hAnsi="Times New Roman" w:cs="Times New Roman"/>
          <w:sz w:val="24"/>
          <w:szCs w:val="24"/>
          <w:lang w:val="id-ID"/>
        </w:rPr>
        <w:t>-</w:t>
      </w:r>
      <w:proofErr w:type="spellStart"/>
      <w:r w:rsidRPr="00BD49A4">
        <w:rPr>
          <w:rFonts w:ascii="Times New Roman" w:hAnsi="Times New Roman" w:cs="Times New Roman"/>
          <w:sz w:val="24"/>
          <w:szCs w:val="24"/>
        </w:rPr>
        <w:t>masuk</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dan</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sukar</w:t>
      </w:r>
      <w:proofErr w:type="spellEnd"/>
      <w:r w:rsidRPr="00BD49A4">
        <w:rPr>
          <w:rFonts w:ascii="Times New Roman" w:hAnsi="Times New Roman" w:cs="Times New Roman"/>
          <w:sz w:val="24"/>
          <w:szCs w:val="24"/>
        </w:rPr>
        <w:t xml:space="preserve"> </w:t>
      </w:r>
      <w:proofErr w:type="spellStart"/>
      <w:r w:rsidRPr="00BD49A4">
        <w:rPr>
          <w:rFonts w:ascii="Times New Roman" w:hAnsi="Times New Roman" w:cs="Times New Roman"/>
          <w:sz w:val="24"/>
          <w:szCs w:val="24"/>
        </w:rPr>
        <w:t>untuk</w:t>
      </w:r>
      <w:proofErr w:type="spellEnd"/>
      <w:r w:rsidRPr="00BD49A4">
        <w:rPr>
          <w:rFonts w:ascii="Times New Roman" w:hAnsi="Times New Roman" w:cs="Times New Roman"/>
          <w:sz w:val="24"/>
          <w:szCs w:val="24"/>
          <w:lang w:val="id-ID"/>
        </w:rPr>
        <w:t>-</w:t>
      </w:r>
      <w:proofErr w:type="spellStart"/>
      <w:r w:rsidRPr="00BD49A4">
        <w:rPr>
          <w:rFonts w:ascii="Times New Roman" w:hAnsi="Times New Roman" w:cs="Times New Roman"/>
          <w:sz w:val="24"/>
          <w:szCs w:val="24"/>
        </w:rPr>
        <w:t>keluar</w:t>
      </w:r>
      <w:proofErr w:type="spellEnd"/>
      <w:r w:rsidRPr="00BD49A4">
        <w:rPr>
          <w:rFonts w:ascii="Times New Roman" w:hAnsi="Times New Roman" w:cs="Times New Roman"/>
          <w:sz w:val="24"/>
          <w:szCs w:val="24"/>
        </w:rPr>
        <w:t>.</w:t>
      </w:r>
    </w:p>
    <w:p w:rsidR="00B955CB" w:rsidRDefault="00B955CB" w:rsidP="00B955CB">
      <w:pPr>
        <w:pStyle w:val="ListParagraph"/>
        <w:spacing w:after="0" w:line="240" w:lineRule="auto"/>
        <w:ind w:left="0" w:firstLine="284"/>
        <w:jc w:val="both"/>
        <w:rPr>
          <w:rFonts w:ascii="Times New Roman" w:hAnsi="Times New Roman"/>
          <w:sz w:val="24"/>
          <w:szCs w:val="24"/>
        </w:rPr>
      </w:pPr>
      <w:r w:rsidRPr="00766268">
        <w:rPr>
          <w:rFonts w:ascii="Times New Roman" w:hAnsi="Times New Roman"/>
          <w:sz w:val="24"/>
          <w:szCs w:val="24"/>
        </w:rPr>
        <w:t>Asilulu adalah sebuah negeri di kecamatan Leihitu, yang berada di Kabupaten Maluku  Tengah, provinsi Maluku, Indonesia. Negeri Ini terletak di Pulau Ambon bagian barat daya. Dinegeri asilulu sendiri terdapat beberapa tradisi lisan yang merupakan warisan leluhur, salah satunya adalah tradisi lisan berupa alat penangkapan ikan yang sangat tradisional, yaitu penangkapan ikan bubu.</w:t>
      </w:r>
    </w:p>
    <w:p w:rsidR="00B955CB" w:rsidRPr="00766268" w:rsidRDefault="00B955CB" w:rsidP="00B955CB">
      <w:pPr>
        <w:pStyle w:val="ListParagraph"/>
        <w:spacing w:after="0" w:line="240" w:lineRule="auto"/>
        <w:ind w:left="0" w:firstLine="284"/>
        <w:jc w:val="both"/>
        <w:rPr>
          <w:rFonts w:ascii="Times New Roman" w:hAnsi="Times New Roman"/>
          <w:sz w:val="24"/>
          <w:szCs w:val="24"/>
        </w:rPr>
      </w:pPr>
      <w:r w:rsidRPr="00766268">
        <w:rPr>
          <w:rFonts w:ascii="Times New Roman" w:hAnsi="Times New Roman"/>
          <w:sz w:val="24"/>
          <w:szCs w:val="24"/>
        </w:rPr>
        <w:t>Pembuatan alat penangkapan ikan itu sendiri tidak bisa seenaknya atau semau pembuatnya, menurut informasi yang didapat dari tua-tua negeri bahwa pembuatan alat bubu pun menggunakan hitungan yang pas agar hasil penangkapanpun memuaskan. cara pembuatannyapun sebagai berikut:</w:t>
      </w:r>
      <w:r w:rsidR="009550C3">
        <w:rPr>
          <w:rFonts w:ascii="Times New Roman" w:hAnsi="Times New Roman"/>
          <w:sz w:val="24"/>
          <w:szCs w:val="24"/>
        </w:rPr>
        <w:t xml:space="preserve"> </w:t>
      </w:r>
      <w:r w:rsidRPr="00766268">
        <w:rPr>
          <w:rFonts w:ascii="Times New Roman" w:hAnsi="Times New Roman"/>
          <w:sz w:val="24"/>
          <w:szCs w:val="24"/>
        </w:rPr>
        <w:t>Untuk  ukuran Bubu 2*1 Meter/2buah bubu (Mama&amp; Anak) yang dianyam menjadi satu Bahan : Semua didapat dari Hutan Asilulu</w:t>
      </w:r>
    </w:p>
    <w:p w:rsidR="00B955CB" w:rsidRPr="00766268" w:rsidRDefault="00B955CB" w:rsidP="00B955CB">
      <w:pPr>
        <w:pStyle w:val="ListParagraph"/>
        <w:numPr>
          <w:ilvl w:val="1"/>
          <w:numId w:val="3"/>
        </w:numPr>
        <w:spacing w:after="0" w:line="240" w:lineRule="auto"/>
        <w:ind w:left="426" w:hanging="426"/>
        <w:jc w:val="both"/>
        <w:rPr>
          <w:rFonts w:ascii="Times New Roman" w:hAnsi="Times New Roman"/>
          <w:sz w:val="24"/>
          <w:szCs w:val="24"/>
        </w:rPr>
      </w:pPr>
      <w:r w:rsidRPr="00766268">
        <w:rPr>
          <w:rFonts w:ascii="Times New Roman" w:hAnsi="Times New Roman"/>
          <w:sz w:val="24"/>
          <w:szCs w:val="24"/>
        </w:rPr>
        <w:t>Bambu 4-5 Pohon (Tergantung besar pohon) lembar bambu ±1cm</w:t>
      </w:r>
    </w:p>
    <w:p w:rsidR="00B955CB" w:rsidRPr="00766268" w:rsidRDefault="00B955CB" w:rsidP="00B955CB">
      <w:pPr>
        <w:pStyle w:val="ListParagraph"/>
        <w:numPr>
          <w:ilvl w:val="1"/>
          <w:numId w:val="3"/>
        </w:numPr>
        <w:spacing w:after="0" w:line="240" w:lineRule="auto"/>
        <w:ind w:left="426" w:hanging="426"/>
        <w:jc w:val="both"/>
        <w:rPr>
          <w:rFonts w:ascii="Times New Roman" w:hAnsi="Times New Roman"/>
          <w:sz w:val="24"/>
          <w:szCs w:val="24"/>
        </w:rPr>
      </w:pPr>
      <w:r w:rsidRPr="00766268">
        <w:rPr>
          <w:rFonts w:ascii="Times New Roman" w:hAnsi="Times New Roman"/>
          <w:sz w:val="24"/>
          <w:szCs w:val="24"/>
        </w:rPr>
        <w:t>Tali/Gamutu (Tali Hasat)</w:t>
      </w:r>
    </w:p>
    <w:p w:rsidR="00B955CB" w:rsidRPr="00766268" w:rsidRDefault="00B955CB" w:rsidP="00B955CB">
      <w:pPr>
        <w:pStyle w:val="ListParagraph"/>
        <w:numPr>
          <w:ilvl w:val="1"/>
          <w:numId w:val="3"/>
        </w:numPr>
        <w:spacing w:after="0" w:line="240" w:lineRule="auto"/>
        <w:ind w:left="426" w:hanging="426"/>
        <w:jc w:val="both"/>
        <w:rPr>
          <w:rFonts w:ascii="Times New Roman" w:hAnsi="Times New Roman"/>
          <w:sz w:val="24"/>
          <w:szCs w:val="24"/>
        </w:rPr>
      </w:pPr>
      <w:r w:rsidRPr="00766268">
        <w:rPr>
          <w:rFonts w:ascii="Times New Roman" w:hAnsi="Times New Roman"/>
          <w:sz w:val="24"/>
          <w:szCs w:val="24"/>
        </w:rPr>
        <w:t xml:space="preserve">Kayu Nane 50 Bagian terdiri dari </w:t>
      </w:r>
    </w:p>
    <w:p w:rsidR="00B955CB" w:rsidRPr="00766268" w:rsidRDefault="00B955CB" w:rsidP="00B955CB">
      <w:pPr>
        <w:pStyle w:val="ListParagraph"/>
        <w:numPr>
          <w:ilvl w:val="1"/>
          <w:numId w:val="3"/>
        </w:numPr>
        <w:spacing w:after="0" w:line="240" w:lineRule="auto"/>
        <w:ind w:left="426" w:hanging="426"/>
        <w:jc w:val="both"/>
        <w:rPr>
          <w:rFonts w:ascii="Times New Roman" w:hAnsi="Times New Roman"/>
          <w:sz w:val="24"/>
          <w:szCs w:val="24"/>
        </w:rPr>
      </w:pPr>
      <w:r w:rsidRPr="00766268">
        <w:rPr>
          <w:rFonts w:ascii="Times New Roman" w:hAnsi="Times New Roman"/>
          <w:sz w:val="24"/>
          <w:szCs w:val="24"/>
        </w:rPr>
        <w:t xml:space="preserve">Kayu Panjang (Huwae) 16 Bagian Kayu Bengkok (Lete) 20 Bagian </w:t>
      </w:r>
    </w:p>
    <w:p w:rsidR="00B955CB" w:rsidRPr="00766268" w:rsidRDefault="00B955CB" w:rsidP="00B955CB">
      <w:pPr>
        <w:pStyle w:val="ListParagraph"/>
        <w:numPr>
          <w:ilvl w:val="1"/>
          <w:numId w:val="3"/>
        </w:numPr>
        <w:spacing w:after="0" w:line="240" w:lineRule="auto"/>
        <w:ind w:left="426" w:hanging="426"/>
        <w:jc w:val="both"/>
        <w:rPr>
          <w:rFonts w:ascii="Times New Roman" w:hAnsi="Times New Roman"/>
          <w:sz w:val="24"/>
          <w:szCs w:val="24"/>
        </w:rPr>
      </w:pPr>
      <w:r w:rsidRPr="00766268">
        <w:rPr>
          <w:rFonts w:ascii="Times New Roman" w:hAnsi="Times New Roman"/>
          <w:sz w:val="24"/>
          <w:szCs w:val="24"/>
        </w:rPr>
        <w:t>Kayu Dasar ( Palitia) 10 Bagian Rotan (Kekel) 4 Bagian</w:t>
      </w:r>
    </w:p>
    <w:p w:rsidR="00B955CB" w:rsidRPr="00766268" w:rsidRDefault="00B955CB" w:rsidP="00B955CB">
      <w:pPr>
        <w:pStyle w:val="ListParagraph"/>
        <w:numPr>
          <w:ilvl w:val="0"/>
          <w:numId w:val="3"/>
        </w:numPr>
        <w:spacing w:after="0" w:line="240" w:lineRule="auto"/>
        <w:ind w:left="426" w:hanging="426"/>
        <w:jc w:val="both"/>
        <w:rPr>
          <w:rFonts w:ascii="Times New Roman" w:hAnsi="Times New Roman"/>
          <w:sz w:val="24"/>
          <w:szCs w:val="24"/>
        </w:rPr>
      </w:pPr>
      <w:r w:rsidRPr="00766268">
        <w:rPr>
          <w:rFonts w:ascii="Times New Roman" w:hAnsi="Times New Roman"/>
          <w:sz w:val="24"/>
          <w:szCs w:val="24"/>
        </w:rPr>
        <w:t>Batu sebagai pemberat 4 Buah</w:t>
      </w:r>
    </w:p>
    <w:p w:rsidR="00B955CB" w:rsidRPr="00766268" w:rsidRDefault="00B955CB" w:rsidP="00B955CB">
      <w:pPr>
        <w:pStyle w:val="ListParagraph"/>
        <w:numPr>
          <w:ilvl w:val="0"/>
          <w:numId w:val="3"/>
        </w:numPr>
        <w:spacing w:after="0" w:line="240" w:lineRule="auto"/>
        <w:ind w:left="426" w:hanging="426"/>
        <w:jc w:val="both"/>
        <w:rPr>
          <w:rFonts w:ascii="Times New Roman" w:hAnsi="Times New Roman"/>
          <w:sz w:val="24"/>
          <w:szCs w:val="24"/>
        </w:rPr>
      </w:pPr>
      <w:r w:rsidRPr="00766268">
        <w:rPr>
          <w:rFonts w:ascii="Times New Roman" w:hAnsi="Times New Roman"/>
          <w:sz w:val="24"/>
          <w:szCs w:val="24"/>
        </w:rPr>
        <w:t xml:space="preserve">Tali Nilon  </w:t>
      </w:r>
    </w:p>
    <w:p w:rsidR="00B955CB" w:rsidRPr="00766268" w:rsidRDefault="00AB23FE" w:rsidP="00B955CB">
      <w:pPr>
        <w:spacing w:after="0" w:line="240" w:lineRule="auto"/>
        <w:ind w:firstLine="284"/>
        <w:jc w:val="both"/>
        <w:rPr>
          <w:rFonts w:ascii="Times New Roman" w:hAnsi="Times New Roman" w:cs="Times New Roman"/>
          <w:sz w:val="24"/>
          <w:szCs w:val="24"/>
          <w:lang w:val="id-ID"/>
        </w:rPr>
      </w:pPr>
      <w:r w:rsidRPr="00766268">
        <w:rPr>
          <w:rFonts w:ascii="Times New Roman" w:hAnsi="Times New Roman"/>
          <w:noProof/>
          <w:sz w:val="24"/>
          <w:szCs w:val="24"/>
          <w:lang w:val="id-ID" w:eastAsia="id-ID"/>
        </w:rPr>
        <w:drawing>
          <wp:anchor distT="0" distB="0" distL="0" distR="0" simplePos="0" relativeHeight="251661312" behindDoc="0" locked="0" layoutInCell="1" allowOverlap="1" wp14:anchorId="5358C556" wp14:editId="0F9767C9">
            <wp:simplePos x="0" y="0"/>
            <wp:positionH relativeFrom="page">
              <wp:posOffset>3906496</wp:posOffset>
            </wp:positionH>
            <wp:positionV relativeFrom="page">
              <wp:posOffset>8066742</wp:posOffset>
            </wp:positionV>
            <wp:extent cx="1381319" cy="1282536"/>
            <wp:effectExtent l="0" t="0" r="0" b="0"/>
            <wp:wrapNone/>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381319" cy="1282536"/>
                    </a:xfrm>
                    <a:prstGeom prst="rect">
                      <a:avLst/>
                    </a:prstGeom>
                  </pic:spPr>
                </pic:pic>
              </a:graphicData>
            </a:graphic>
            <wp14:sizeRelH relativeFrom="margin">
              <wp14:pctWidth>0</wp14:pctWidth>
            </wp14:sizeRelH>
            <wp14:sizeRelV relativeFrom="margin">
              <wp14:pctHeight>0</wp14:pctHeight>
            </wp14:sizeRelV>
          </wp:anchor>
        </w:drawing>
      </w:r>
      <w:r w:rsidR="00B955CB" w:rsidRPr="00766268">
        <w:rPr>
          <w:rFonts w:ascii="Times New Roman" w:hAnsi="Times New Roman" w:cs="Times New Roman"/>
          <w:sz w:val="24"/>
          <w:szCs w:val="24"/>
          <w:lang w:val="id-ID"/>
        </w:rPr>
        <w:t xml:space="preserve">Dibawah ini ada </w:t>
      </w:r>
      <w:r w:rsidR="00172EC4">
        <w:rPr>
          <w:rFonts w:ascii="Times New Roman" w:hAnsi="Times New Roman" w:cs="Times New Roman"/>
          <w:sz w:val="24"/>
          <w:szCs w:val="24"/>
          <w:lang w:val="id-ID"/>
        </w:rPr>
        <w:t xml:space="preserve">model </w:t>
      </w:r>
      <w:r w:rsidR="00B955CB" w:rsidRPr="00766268">
        <w:rPr>
          <w:rFonts w:ascii="Times New Roman" w:hAnsi="Times New Roman" w:cs="Times New Roman"/>
          <w:sz w:val="24"/>
          <w:szCs w:val="24"/>
          <w:lang w:val="id-ID"/>
        </w:rPr>
        <w:t xml:space="preserve">dari pembuatan Bubu Ikan </w:t>
      </w:r>
      <w:r w:rsidR="00B955CB" w:rsidRPr="00B955CB">
        <w:rPr>
          <w:rFonts w:ascii="Times New Roman" w:hAnsi="Times New Roman" w:cs="Times New Roman"/>
          <w:i/>
          <w:sz w:val="24"/>
          <w:szCs w:val="24"/>
          <w:lang w:val="id-ID"/>
        </w:rPr>
        <w:t>(Fishing Trap)</w:t>
      </w:r>
      <w:r w:rsidR="00B955CB" w:rsidRPr="00766268">
        <w:rPr>
          <w:rFonts w:ascii="Times New Roman" w:hAnsi="Times New Roman" w:cs="Times New Roman"/>
          <w:sz w:val="24"/>
          <w:szCs w:val="24"/>
          <w:lang w:val="id-ID"/>
        </w:rPr>
        <w:t xml:space="preserve"> asli dari Negeri Asilulu, Kecamatan Leihitu Barat, yaitu:</w:t>
      </w:r>
    </w:p>
    <w:p w:rsidR="00B955CB" w:rsidRPr="00766268" w:rsidRDefault="00AB23FE" w:rsidP="00B955CB">
      <w:pPr>
        <w:pStyle w:val="ListParagraph"/>
        <w:spacing w:after="0" w:line="240" w:lineRule="auto"/>
        <w:ind w:left="0" w:firstLine="284"/>
        <w:jc w:val="both"/>
        <w:rPr>
          <w:rFonts w:ascii="Times New Roman" w:hAnsi="Times New Roman"/>
          <w:sz w:val="24"/>
          <w:szCs w:val="24"/>
        </w:rPr>
      </w:pPr>
      <w:r w:rsidRPr="00766268">
        <w:rPr>
          <w:rFonts w:ascii="Times New Roman" w:hAnsi="Times New Roman"/>
          <w:noProof/>
          <w:sz w:val="24"/>
          <w:szCs w:val="24"/>
          <w:lang w:eastAsia="id-ID"/>
        </w:rPr>
        <w:drawing>
          <wp:anchor distT="0" distB="0" distL="0" distR="0" simplePos="0" relativeHeight="251659264" behindDoc="1" locked="0" layoutInCell="1" allowOverlap="1" wp14:anchorId="1F30A7C8" wp14:editId="28A1697E">
            <wp:simplePos x="0" y="0"/>
            <wp:positionH relativeFrom="page">
              <wp:posOffset>1923407</wp:posOffset>
            </wp:positionH>
            <wp:positionV relativeFrom="page">
              <wp:posOffset>8122598</wp:posOffset>
            </wp:positionV>
            <wp:extent cx="1365250" cy="1216025"/>
            <wp:effectExtent l="0" t="0" r="6350" b="3175"/>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365250" cy="1216025"/>
                    </a:xfrm>
                    <a:prstGeom prst="rect">
                      <a:avLst/>
                    </a:prstGeom>
                  </pic:spPr>
                </pic:pic>
              </a:graphicData>
            </a:graphic>
            <wp14:sizeRelH relativeFrom="margin">
              <wp14:pctWidth>0</wp14:pctWidth>
            </wp14:sizeRelH>
            <wp14:sizeRelV relativeFrom="margin">
              <wp14:pctHeight>0</wp14:pctHeight>
            </wp14:sizeRelV>
          </wp:anchor>
        </w:drawing>
      </w:r>
    </w:p>
    <w:p w:rsidR="00BD49A4" w:rsidRPr="00BD49A4" w:rsidRDefault="00BD49A4" w:rsidP="00B955CB">
      <w:pPr>
        <w:spacing w:after="0" w:line="240" w:lineRule="auto"/>
        <w:ind w:firstLine="284"/>
        <w:jc w:val="both"/>
        <w:rPr>
          <w:rFonts w:ascii="Times New Roman" w:hAnsi="Times New Roman" w:cs="Times New Roman"/>
          <w:sz w:val="24"/>
          <w:szCs w:val="24"/>
          <w:lang w:val="id-ID"/>
        </w:rPr>
      </w:pPr>
    </w:p>
    <w:p w:rsidR="00C70FCA" w:rsidRPr="00BD49A4" w:rsidRDefault="00C70FCA" w:rsidP="00C70FCA">
      <w:pPr>
        <w:spacing w:after="0" w:line="240" w:lineRule="auto"/>
        <w:ind w:firstLine="284"/>
        <w:jc w:val="both"/>
        <w:rPr>
          <w:rFonts w:ascii="Times New Roman" w:hAnsi="Times New Roman" w:cs="Times New Roman"/>
          <w:sz w:val="24"/>
          <w:szCs w:val="24"/>
          <w:lang w:val="id-ID"/>
        </w:rPr>
      </w:pPr>
    </w:p>
    <w:p w:rsidR="00C70FCA" w:rsidRPr="00BD49A4" w:rsidRDefault="00C70FCA" w:rsidP="00C70FCA">
      <w:pPr>
        <w:spacing w:after="0" w:line="240" w:lineRule="auto"/>
        <w:ind w:firstLine="284"/>
        <w:jc w:val="both"/>
        <w:rPr>
          <w:rFonts w:ascii="Times New Roman" w:hAnsi="Times New Roman" w:cs="Times New Roman"/>
          <w:sz w:val="24"/>
          <w:szCs w:val="24"/>
          <w:lang w:val="id-ID"/>
        </w:rPr>
      </w:pPr>
    </w:p>
    <w:p w:rsidR="00C70FCA" w:rsidRPr="00766268" w:rsidRDefault="00C70FCA" w:rsidP="00C70FCA">
      <w:pPr>
        <w:spacing w:after="0" w:line="240" w:lineRule="auto"/>
        <w:ind w:firstLine="284"/>
        <w:jc w:val="both"/>
        <w:rPr>
          <w:rFonts w:ascii="Times New Roman" w:hAnsi="Times New Roman" w:cs="Times New Roman"/>
          <w:sz w:val="24"/>
          <w:szCs w:val="24"/>
          <w:lang w:val="id-ID"/>
        </w:rPr>
      </w:pPr>
    </w:p>
    <w:p w:rsidR="00AC0563" w:rsidRPr="006B254F" w:rsidRDefault="00AC0563" w:rsidP="00AC0563">
      <w:pPr>
        <w:spacing w:after="0" w:line="240" w:lineRule="auto"/>
        <w:ind w:firstLine="284"/>
        <w:jc w:val="both"/>
        <w:rPr>
          <w:rFonts w:ascii="Times New Roman" w:hAnsi="Times New Roman" w:cs="Times New Roman"/>
          <w:sz w:val="24"/>
          <w:szCs w:val="24"/>
          <w:lang w:val="id-ID"/>
        </w:rPr>
      </w:pPr>
    </w:p>
    <w:p w:rsidR="0042740B" w:rsidRDefault="0042740B" w:rsidP="00537752">
      <w:pPr>
        <w:spacing w:after="0" w:line="240" w:lineRule="auto"/>
        <w:rPr>
          <w:rFonts w:ascii="Times New Roman" w:hAnsi="Times New Roman" w:cs="Times New Roman"/>
          <w:sz w:val="24"/>
          <w:szCs w:val="24"/>
          <w:lang w:val="id-ID"/>
        </w:rPr>
      </w:pPr>
    </w:p>
    <w:p w:rsidR="00671071" w:rsidRDefault="00671071" w:rsidP="00537752">
      <w:pPr>
        <w:spacing w:after="0" w:line="240" w:lineRule="auto"/>
        <w:rPr>
          <w:rFonts w:ascii="Times New Roman" w:hAnsi="Times New Roman" w:cs="Times New Roman"/>
          <w:sz w:val="24"/>
          <w:szCs w:val="24"/>
          <w:lang w:val="id-ID"/>
        </w:rPr>
      </w:pPr>
    </w:p>
    <w:p w:rsidR="006B0839" w:rsidRDefault="006B0839" w:rsidP="006B0839">
      <w:pPr>
        <w:spacing w:after="0" w:line="240" w:lineRule="auto"/>
        <w:ind w:firstLine="284"/>
        <w:jc w:val="center"/>
        <w:rPr>
          <w:rFonts w:ascii="Times New Roman" w:hAnsi="Times New Roman" w:cs="Times New Roman"/>
          <w:sz w:val="24"/>
          <w:szCs w:val="24"/>
          <w:lang w:val="id-ID"/>
        </w:rPr>
      </w:pPr>
      <w:r>
        <w:rPr>
          <w:rFonts w:ascii="Times New Roman" w:hAnsi="Times New Roman" w:cs="Times New Roman"/>
          <w:sz w:val="24"/>
          <w:szCs w:val="24"/>
          <w:lang w:val="id-ID"/>
        </w:rPr>
        <w:t>Gambar 1. Bubu Ikan Asilulu</w:t>
      </w:r>
    </w:p>
    <w:p w:rsidR="00E90518" w:rsidRDefault="00D265D8" w:rsidP="00E90518">
      <w:pPr>
        <w:spacing w:after="0" w:line="240" w:lineRule="auto"/>
        <w:ind w:firstLine="284"/>
        <w:jc w:val="both"/>
        <w:rPr>
          <w:rFonts w:ascii="Times New Roman" w:hAnsi="Times New Roman" w:cs="Times New Roman"/>
          <w:sz w:val="24"/>
          <w:szCs w:val="24"/>
          <w:lang w:val="id-ID"/>
        </w:rPr>
      </w:pPr>
      <w:r w:rsidRPr="00766268">
        <w:rPr>
          <w:rFonts w:ascii="Times New Roman" w:hAnsi="Times New Roman" w:cs="Times New Roman"/>
          <w:sz w:val="24"/>
          <w:szCs w:val="24"/>
        </w:rPr>
        <w:lastRenderedPageBreak/>
        <w:t xml:space="preserve">Cara </w:t>
      </w:r>
      <w:proofErr w:type="gramStart"/>
      <w:r w:rsidR="00990141">
        <w:rPr>
          <w:rFonts w:ascii="Times New Roman" w:hAnsi="Times New Roman" w:cs="Times New Roman"/>
          <w:sz w:val="24"/>
          <w:szCs w:val="24"/>
          <w:lang w:val="id-ID"/>
        </w:rPr>
        <w:t>b</w:t>
      </w:r>
      <w:proofErr w:type="spellStart"/>
      <w:r w:rsidRPr="00766268">
        <w:rPr>
          <w:rFonts w:ascii="Times New Roman" w:hAnsi="Times New Roman" w:cs="Times New Roman"/>
          <w:sz w:val="24"/>
          <w:szCs w:val="24"/>
        </w:rPr>
        <w:t>uatpun</w:t>
      </w:r>
      <w:proofErr w:type="spellEnd"/>
      <w:r w:rsidR="00DD02BF">
        <w:rPr>
          <w:rFonts w:ascii="Times New Roman" w:hAnsi="Times New Roman" w:cs="Times New Roman"/>
          <w:sz w:val="24"/>
          <w:szCs w:val="24"/>
          <w:lang w:val="id-ID"/>
        </w:rPr>
        <w:t xml:space="preserve"> </w:t>
      </w:r>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masih</w:t>
      </w:r>
      <w:proofErr w:type="spellEnd"/>
      <w:proofErr w:type="gram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menggunakan</w:t>
      </w:r>
      <w:proofErr w:type="spellEnd"/>
      <w:r w:rsidRPr="00766268">
        <w:rPr>
          <w:rFonts w:ascii="Times New Roman" w:hAnsi="Times New Roman" w:cs="Times New Roman"/>
          <w:sz w:val="24"/>
          <w:szCs w:val="24"/>
        </w:rPr>
        <w:t xml:space="preserve"> manual </w:t>
      </w:r>
      <w:proofErr w:type="spellStart"/>
      <w:r w:rsidRPr="00766268">
        <w:rPr>
          <w:rFonts w:ascii="Times New Roman" w:hAnsi="Times New Roman" w:cs="Times New Roman"/>
          <w:sz w:val="24"/>
          <w:szCs w:val="24"/>
        </w:rPr>
        <w:t>atau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tradisional</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yaitu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dengan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cara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dianyam</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bahan-bahan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tersebut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yaitu</w:t>
      </w:r>
      <w:proofErr w:type="spellEnd"/>
      <w:r w:rsidRPr="00766268">
        <w:rPr>
          <w:rFonts w:ascii="Times New Roman" w:hAnsi="Times New Roman" w:cs="Times New Roman"/>
          <w:sz w:val="24"/>
          <w:szCs w:val="24"/>
        </w:rPr>
        <w:t xml:space="preserve"> bamboo </w:t>
      </w:r>
      <w:proofErr w:type="spellStart"/>
      <w:r w:rsidRPr="00766268">
        <w:rPr>
          <w:rFonts w:ascii="Times New Roman" w:hAnsi="Times New Roman" w:cs="Times New Roman"/>
          <w:sz w:val="24"/>
          <w:szCs w:val="24"/>
        </w:rPr>
        <w:t>dibelah</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diurut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atau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dikikis</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setipisnya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dengan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lebar</w:t>
      </w:r>
      <w:proofErr w:type="spellEnd"/>
      <w:r w:rsidRPr="00766268">
        <w:rPr>
          <w:rFonts w:ascii="Times New Roman" w:hAnsi="Times New Roman" w:cs="Times New Roman"/>
          <w:sz w:val="24"/>
          <w:szCs w:val="24"/>
        </w:rPr>
        <w:t xml:space="preserve"> yang </w:t>
      </w:r>
      <w:proofErr w:type="spellStart"/>
      <w:r w:rsidRPr="00766268">
        <w:rPr>
          <w:rFonts w:ascii="Times New Roman" w:hAnsi="Times New Roman" w:cs="Times New Roman"/>
          <w:sz w:val="24"/>
          <w:szCs w:val="24"/>
        </w:rPr>
        <w:t>diharuskan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untuk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bagian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dalam</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atau</w:t>
      </w:r>
      <w:proofErr w:type="spellEnd"/>
      <w:r w:rsidRPr="00766268">
        <w:rPr>
          <w:rFonts w:ascii="Times New Roman" w:hAnsi="Times New Roman" w:cs="Times New Roman"/>
          <w:sz w:val="24"/>
          <w:szCs w:val="24"/>
        </w:rPr>
        <w:t xml:space="preserve"> yang </w:t>
      </w:r>
      <w:proofErr w:type="spellStart"/>
      <w:r w:rsidRPr="00766268">
        <w:rPr>
          <w:rFonts w:ascii="Times New Roman" w:hAnsi="Times New Roman" w:cs="Times New Roman"/>
          <w:sz w:val="24"/>
          <w:szCs w:val="24"/>
        </w:rPr>
        <w:t>dikenal</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dengan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nama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anak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bubu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membutuhkan</w:t>
      </w:r>
      <w:proofErr w:type="spellEnd"/>
      <w:r w:rsidRPr="00766268">
        <w:rPr>
          <w:rFonts w:ascii="Times New Roman" w:hAnsi="Times New Roman" w:cs="Times New Roman"/>
          <w:sz w:val="24"/>
          <w:szCs w:val="24"/>
        </w:rPr>
        <w:t xml:space="preserve"> 150 </w:t>
      </w:r>
      <w:proofErr w:type="spellStart"/>
      <w:r w:rsidRPr="00766268">
        <w:rPr>
          <w:rFonts w:ascii="Times New Roman" w:hAnsi="Times New Roman" w:cs="Times New Roman"/>
          <w:sz w:val="24"/>
          <w:szCs w:val="24"/>
        </w:rPr>
        <w:t>urat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atau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buah</w:t>
      </w:r>
      <w:proofErr w:type="spellEnd"/>
      <w:r w:rsidRPr="00766268">
        <w:rPr>
          <w:rFonts w:ascii="Times New Roman" w:hAnsi="Times New Roman" w:cs="Times New Roman"/>
          <w:sz w:val="24"/>
          <w:szCs w:val="24"/>
        </w:rPr>
        <w:t xml:space="preserve"> yang </w:t>
      </w:r>
      <w:proofErr w:type="spellStart"/>
      <w:r w:rsidRPr="00766268">
        <w:rPr>
          <w:rFonts w:ascii="Times New Roman" w:hAnsi="Times New Roman" w:cs="Times New Roman"/>
          <w:sz w:val="24"/>
          <w:szCs w:val="24"/>
        </w:rPr>
        <w:t>telah</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ditipiskan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untuk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bisa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dianyamkan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sedangkan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untuk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luarnya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lebih</w:t>
      </w:r>
      <w:proofErr w:type="spellEnd"/>
      <w:r w:rsidRPr="00766268">
        <w:rPr>
          <w:rFonts w:ascii="Times New Roman" w:hAnsi="Times New Roman" w:cs="Times New Roman"/>
          <w:sz w:val="24"/>
          <w:szCs w:val="24"/>
        </w:rPr>
        <w:t xml:space="preserve"> 2*150 </w:t>
      </w:r>
      <w:proofErr w:type="spellStart"/>
      <w:r w:rsidRPr="00766268">
        <w:rPr>
          <w:rFonts w:ascii="Times New Roman" w:hAnsi="Times New Roman" w:cs="Times New Roman"/>
          <w:sz w:val="24"/>
          <w:szCs w:val="24"/>
        </w:rPr>
        <w:t>urat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anakan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waktu</w:t>
      </w:r>
      <w:proofErr w:type="spellEnd"/>
      <w:r w:rsidRPr="00766268">
        <w:rPr>
          <w:rFonts w:ascii="Times New Roman" w:hAnsi="Times New Roman" w:cs="Times New Roman"/>
          <w:sz w:val="24"/>
          <w:szCs w:val="24"/>
        </w:rPr>
        <w:t xml:space="preserve"> yang </w:t>
      </w:r>
      <w:proofErr w:type="spellStart"/>
      <w:r w:rsidRPr="00766268">
        <w:rPr>
          <w:rFonts w:ascii="Times New Roman" w:hAnsi="Times New Roman" w:cs="Times New Roman"/>
          <w:sz w:val="24"/>
          <w:szCs w:val="24"/>
        </w:rPr>
        <w:t>diperlukan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untuk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membuat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alat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bubu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tersebut</w:t>
      </w:r>
      <w:proofErr w:type="spellEnd"/>
      <w:r w:rsidRPr="00766268">
        <w:rPr>
          <w:rFonts w:ascii="Times New Roman" w:hAnsi="Times New Roman" w:cs="Times New Roman"/>
          <w:sz w:val="24"/>
          <w:szCs w:val="24"/>
        </w:rPr>
        <w:t xml:space="preserve"> ±1 </w:t>
      </w:r>
      <w:proofErr w:type="spellStart"/>
      <w:r w:rsidRPr="00766268">
        <w:rPr>
          <w:rFonts w:ascii="Times New Roman" w:hAnsi="Times New Roman" w:cs="Times New Roman"/>
          <w:sz w:val="24"/>
          <w:szCs w:val="24"/>
        </w:rPr>
        <w:t>minggu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itu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jika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dikerjakan</w:t>
      </w:r>
      <w:proofErr w:type="spellEnd"/>
      <w:r w:rsidRPr="00766268">
        <w:rPr>
          <w:rFonts w:ascii="Times New Roman" w:hAnsi="Times New Roman" w:cs="Times New Roman"/>
          <w:sz w:val="24"/>
          <w:szCs w:val="24"/>
        </w:rPr>
        <w:t xml:space="preserve"> 2 orang.</w:t>
      </w:r>
    </w:p>
    <w:p w:rsidR="00A74242" w:rsidRDefault="00E90518" w:rsidP="00A74242">
      <w:pPr>
        <w:spacing w:after="0" w:line="240" w:lineRule="auto"/>
        <w:ind w:firstLine="284"/>
        <w:jc w:val="both"/>
        <w:rPr>
          <w:rFonts w:ascii="Times New Roman" w:hAnsi="Times New Roman" w:cs="Times New Roman"/>
          <w:sz w:val="24"/>
          <w:szCs w:val="24"/>
          <w:lang w:val="id-ID"/>
        </w:rPr>
      </w:pPr>
      <w:proofErr w:type="spellStart"/>
      <w:r w:rsidRPr="00766268">
        <w:rPr>
          <w:rFonts w:ascii="Times New Roman" w:hAnsi="Times New Roman" w:cs="Times New Roman"/>
          <w:sz w:val="24"/>
          <w:szCs w:val="24"/>
        </w:rPr>
        <w:t>Berdasarkan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penjelasan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diatas</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maka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peneliti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memberikan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pandangan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secara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hukum</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mengenai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shd w:val="clear" w:color="auto" w:fill="FFFFFF"/>
        </w:rPr>
        <w:t>Hak</w:t>
      </w:r>
      <w:proofErr w:type="spellEnd"/>
      <w:r w:rsidRPr="00766268">
        <w:rPr>
          <w:rFonts w:ascii="Times New Roman" w:hAnsi="Times New Roman" w:cs="Times New Roman"/>
          <w:sz w:val="24"/>
          <w:szCs w:val="24"/>
          <w:shd w:val="clear" w:color="auto" w:fill="FFFFFF"/>
        </w:rPr>
        <w:t xml:space="preserve"> </w:t>
      </w:r>
      <w:proofErr w:type="spellStart"/>
      <w:r w:rsidRPr="00766268">
        <w:rPr>
          <w:rFonts w:ascii="Times New Roman" w:hAnsi="Times New Roman" w:cs="Times New Roman"/>
          <w:sz w:val="24"/>
          <w:szCs w:val="24"/>
          <w:shd w:val="clear" w:color="auto" w:fill="FFFFFF"/>
        </w:rPr>
        <w:t>Cipta</w:t>
      </w:r>
      <w:proofErr w:type="spellEnd"/>
      <w:r w:rsidRPr="00766268">
        <w:rPr>
          <w:rFonts w:ascii="Times New Roman" w:hAnsi="Times New Roman" w:cs="Times New Roman"/>
          <w:sz w:val="24"/>
          <w:szCs w:val="24"/>
          <w:shd w:val="clear" w:color="auto" w:fill="FFFFFF"/>
        </w:rPr>
        <w:t xml:space="preserve"> </w:t>
      </w:r>
      <w:proofErr w:type="spellStart"/>
      <w:r w:rsidRPr="00766268">
        <w:rPr>
          <w:rFonts w:ascii="Times New Roman" w:hAnsi="Times New Roman" w:cs="Times New Roman"/>
          <w:sz w:val="24"/>
          <w:szCs w:val="24"/>
          <w:shd w:val="clear" w:color="auto" w:fill="FFFFFF"/>
        </w:rPr>
        <w:t>atas</w:t>
      </w:r>
      <w:proofErr w:type="spellEnd"/>
      <w:r w:rsidRPr="00766268">
        <w:rPr>
          <w:rFonts w:ascii="Times New Roman" w:hAnsi="Times New Roman" w:cs="Times New Roman"/>
          <w:sz w:val="24"/>
          <w:szCs w:val="24"/>
          <w:shd w:val="clear" w:color="auto" w:fill="FFFFFF"/>
        </w:rPr>
        <w:t xml:space="preserve"> </w:t>
      </w:r>
      <w:proofErr w:type="spellStart"/>
      <w:r w:rsidRPr="00766268">
        <w:rPr>
          <w:rFonts w:ascii="Times New Roman" w:hAnsi="Times New Roman" w:cs="Times New Roman"/>
          <w:sz w:val="24"/>
          <w:szCs w:val="24"/>
          <w:shd w:val="clear" w:color="auto" w:fill="FFFFFF"/>
        </w:rPr>
        <w:t>Tradisi</w:t>
      </w:r>
      <w:proofErr w:type="spellEnd"/>
      <w:r w:rsidRPr="00766268">
        <w:rPr>
          <w:rFonts w:ascii="Times New Roman" w:hAnsi="Times New Roman" w:cs="Times New Roman"/>
          <w:sz w:val="24"/>
          <w:szCs w:val="24"/>
          <w:shd w:val="clear" w:color="auto" w:fill="FFFFFF"/>
        </w:rPr>
        <w:t xml:space="preserve"> </w:t>
      </w:r>
      <w:proofErr w:type="spellStart"/>
      <w:r w:rsidRPr="00766268">
        <w:rPr>
          <w:rFonts w:ascii="Times New Roman" w:hAnsi="Times New Roman" w:cs="Times New Roman"/>
          <w:sz w:val="24"/>
          <w:szCs w:val="24"/>
          <w:shd w:val="clear" w:color="auto" w:fill="FFFFFF"/>
        </w:rPr>
        <w:t>Lisan</w:t>
      </w:r>
      <w:proofErr w:type="spellEnd"/>
      <w:r w:rsidRPr="00766268">
        <w:rPr>
          <w:rFonts w:ascii="Times New Roman" w:hAnsi="Times New Roman" w:cs="Times New Roman"/>
          <w:sz w:val="24"/>
          <w:szCs w:val="24"/>
          <w:shd w:val="clear" w:color="auto" w:fill="FFFFFF"/>
        </w:rPr>
        <w:t xml:space="preserve"> </w:t>
      </w:r>
      <w:proofErr w:type="spellStart"/>
      <w:r w:rsidRPr="00766268">
        <w:rPr>
          <w:rFonts w:ascii="Times New Roman" w:hAnsi="Times New Roman" w:cs="Times New Roman"/>
          <w:sz w:val="24"/>
          <w:szCs w:val="24"/>
          <w:shd w:val="clear" w:color="auto" w:fill="FFFFFF"/>
        </w:rPr>
        <w:t>Pembuatan</w:t>
      </w:r>
      <w:proofErr w:type="spellEnd"/>
      <w:r w:rsidRPr="00766268">
        <w:rPr>
          <w:rFonts w:ascii="Times New Roman" w:hAnsi="Times New Roman" w:cs="Times New Roman"/>
          <w:sz w:val="24"/>
          <w:szCs w:val="24"/>
          <w:shd w:val="clear" w:color="auto" w:fill="FFFFFF"/>
        </w:rPr>
        <w:t xml:space="preserve"> </w:t>
      </w:r>
      <w:proofErr w:type="spellStart"/>
      <w:r w:rsidRPr="00766268">
        <w:rPr>
          <w:rFonts w:ascii="Times New Roman" w:hAnsi="Times New Roman" w:cs="Times New Roman"/>
          <w:sz w:val="24"/>
          <w:szCs w:val="24"/>
          <w:shd w:val="clear" w:color="auto" w:fill="FFFFFF"/>
        </w:rPr>
        <w:t>bubu</w:t>
      </w:r>
      <w:proofErr w:type="spellEnd"/>
      <w:r w:rsidRPr="00766268">
        <w:rPr>
          <w:rFonts w:ascii="Times New Roman" w:hAnsi="Times New Roman" w:cs="Times New Roman"/>
          <w:sz w:val="24"/>
          <w:szCs w:val="24"/>
          <w:shd w:val="clear" w:color="auto" w:fill="FFFFFF"/>
        </w:rPr>
        <w:t xml:space="preserve"> </w:t>
      </w:r>
      <w:proofErr w:type="spellStart"/>
      <w:r w:rsidRPr="00766268">
        <w:rPr>
          <w:rFonts w:ascii="Times New Roman" w:hAnsi="Times New Roman" w:cs="Times New Roman"/>
          <w:sz w:val="24"/>
          <w:szCs w:val="24"/>
          <w:shd w:val="clear" w:color="auto" w:fill="FFFFFF"/>
        </w:rPr>
        <w:t>Ikan</w:t>
      </w:r>
      <w:proofErr w:type="spellEnd"/>
      <w:r w:rsidRPr="00766268">
        <w:rPr>
          <w:rFonts w:ascii="Times New Roman" w:hAnsi="Times New Roman" w:cs="Times New Roman"/>
          <w:sz w:val="24"/>
          <w:szCs w:val="24"/>
          <w:shd w:val="clear" w:color="auto" w:fill="FFFFFF"/>
        </w:rPr>
        <w:t xml:space="preserve"> (</w:t>
      </w:r>
      <w:r w:rsidRPr="00766268">
        <w:rPr>
          <w:rFonts w:ascii="Times New Roman" w:hAnsi="Times New Roman" w:cs="Times New Roman"/>
          <w:sz w:val="24"/>
          <w:szCs w:val="24"/>
        </w:rPr>
        <w:t>(</w:t>
      </w:r>
      <w:r w:rsidRPr="00766268">
        <w:rPr>
          <w:rFonts w:ascii="Times New Roman" w:hAnsi="Times New Roman" w:cs="Times New Roman"/>
          <w:i/>
          <w:sz w:val="24"/>
          <w:szCs w:val="24"/>
        </w:rPr>
        <w:t xml:space="preserve">Fishing Trap) </w:t>
      </w:r>
      <w:proofErr w:type="spellStart"/>
      <w:r w:rsidRPr="00766268">
        <w:rPr>
          <w:rFonts w:ascii="Times New Roman" w:hAnsi="Times New Roman" w:cs="Times New Roman"/>
          <w:sz w:val="24"/>
          <w:szCs w:val="24"/>
        </w:rPr>
        <w:t>Pada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Masyarakat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Adat</w:t>
      </w:r>
      <w:proofErr w:type="spellEnd"/>
      <w:r w:rsidRPr="00766268">
        <w:rPr>
          <w:rFonts w:ascii="Times New Roman" w:hAnsi="Times New Roman" w:cs="Times New Roman"/>
          <w:sz w:val="24"/>
          <w:szCs w:val="24"/>
        </w:rPr>
        <w:t xml:space="preserve"> agar </w:t>
      </w:r>
      <w:proofErr w:type="spellStart"/>
      <w:r w:rsidRPr="00766268">
        <w:rPr>
          <w:rFonts w:ascii="Times New Roman" w:hAnsi="Times New Roman" w:cs="Times New Roman"/>
          <w:sz w:val="24"/>
          <w:szCs w:val="24"/>
        </w:rPr>
        <w:t>bisa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didaftarakan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kepada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sebagai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kepemilikan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warisan</w:t>
      </w:r>
      <w:proofErr w:type="spellEnd"/>
      <w:r w:rsidRPr="00766268">
        <w:rPr>
          <w:rFonts w:ascii="Times New Roman" w:hAnsi="Times New Roman" w:cs="Times New Roman"/>
          <w:sz w:val="24"/>
          <w:szCs w:val="24"/>
        </w:rPr>
        <w:t xml:space="preserve"> yang </w:t>
      </w:r>
      <w:proofErr w:type="spellStart"/>
      <w:r w:rsidRPr="00766268">
        <w:rPr>
          <w:rFonts w:ascii="Times New Roman" w:hAnsi="Times New Roman" w:cs="Times New Roman"/>
          <w:sz w:val="24"/>
          <w:szCs w:val="24"/>
        </w:rPr>
        <w:t>bisa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menjadi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kekayan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negeri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itu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sendiri</w:t>
      </w:r>
      <w:proofErr w:type="spellEnd"/>
      <w:r w:rsidRPr="00766268">
        <w:rPr>
          <w:rFonts w:ascii="Times New Roman" w:hAnsi="Times New Roman" w:cs="Times New Roman"/>
          <w:sz w:val="24"/>
          <w:szCs w:val="24"/>
        </w:rPr>
        <w:t xml:space="preserve">, yang </w:t>
      </w:r>
      <w:proofErr w:type="spellStart"/>
      <w:r w:rsidRPr="00766268">
        <w:rPr>
          <w:rFonts w:ascii="Times New Roman" w:hAnsi="Times New Roman" w:cs="Times New Roman"/>
          <w:sz w:val="24"/>
          <w:szCs w:val="24"/>
        </w:rPr>
        <w:t>mana</w:t>
      </w:r>
      <w:proofErr w:type="spellEnd"/>
      <w:r w:rsidRPr="00766268">
        <w:rPr>
          <w:rFonts w:ascii="Times New Roman" w:hAnsi="Times New Roman" w:cs="Times New Roman"/>
          <w:sz w:val="24"/>
          <w:szCs w:val="24"/>
        </w:rPr>
        <w:t xml:space="preserve"> proses </w:t>
      </w:r>
      <w:proofErr w:type="spellStart"/>
      <w:r w:rsidRPr="00766268">
        <w:rPr>
          <w:rFonts w:ascii="Times New Roman" w:hAnsi="Times New Roman" w:cs="Times New Roman"/>
          <w:sz w:val="24"/>
          <w:szCs w:val="24"/>
        </w:rPr>
        <w:t>pendaftaran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haki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melalui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Kementerian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Hukum</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Hak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Asasi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Manusia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Kemenkumham</w:t>
      </w:r>
      <w:proofErr w:type="spellEnd"/>
      <w:r w:rsidRPr="00766268">
        <w:rPr>
          <w:rFonts w:ascii="Times New Roman" w:hAnsi="Times New Roman" w:cs="Times New Roman"/>
          <w:sz w:val="24"/>
          <w:szCs w:val="24"/>
        </w:rPr>
        <w:t xml:space="preserve">) RI, yang </w:t>
      </w:r>
      <w:proofErr w:type="spellStart"/>
      <w:r w:rsidRPr="00766268">
        <w:rPr>
          <w:rFonts w:ascii="Times New Roman" w:hAnsi="Times New Roman" w:cs="Times New Roman"/>
          <w:sz w:val="24"/>
          <w:szCs w:val="24"/>
        </w:rPr>
        <w:t>pada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saat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bisa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secara</w:t>
      </w:r>
      <w:proofErr w:type="spellEnd"/>
      <w:r w:rsidRPr="00766268">
        <w:rPr>
          <w:rFonts w:ascii="Times New Roman" w:hAnsi="Times New Roman" w:cs="Times New Roman"/>
          <w:sz w:val="24"/>
          <w:szCs w:val="24"/>
        </w:rPr>
        <w:t xml:space="preserve"> online, </w:t>
      </w:r>
      <w:proofErr w:type="spellStart"/>
      <w:r w:rsidRPr="00766268">
        <w:rPr>
          <w:rFonts w:ascii="Times New Roman" w:hAnsi="Times New Roman" w:cs="Times New Roman"/>
          <w:sz w:val="24"/>
          <w:szCs w:val="24"/>
        </w:rPr>
        <w:t>karena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bukan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saja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sebagai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kepemilikan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tetapi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dengan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mendaftarkan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aki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tersebut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memeliki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bererapa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keuntungan</w:t>
      </w:r>
      <w:proofErr w:type="spellEnd"/>
      <w:r w:rsidRPr="00766268">
        <w:rPr>
          <w:rFonts w:ascii="Times New Roman" w:hAnsi="Times New Roman" w:cs="Times New Roman"/>
          <w:sz w:val="24"/>
          <w:szCs w:val="24"/>
        </w:rPr>
        <w:t xml:space="preserve"> yang </w:t>
      </w:r>
      <w:proofErr w:type="spellStart"/>
      <w:r w:rsidRPr="00766268">
        <w:rPr>
          <w:rFonts w:ascii="Times New Roman" w:hAnsi="Times New Roman" w:cs="Times New Roman"/>
          <w:sz w:val="24"/>
          <w:szCs w:val="24"/>
        </w:rPr>
        <w:t>bisa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didapat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baik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untuk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masyarakat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itu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sendiri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maupun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untuk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negeri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itu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sendiri</w:t>
      </w:r>
      <w:proofErr w:type="spellEnd"/>
      <w:r w:rsidRPr="00766268">
        <w:rPr>
          <w:rFonts w:ascii="Times New Roman" w:hAnsi="Times New Roman" w:cs="Times New Roman"/>
          <w:sz w:val="24"/>
          <w:szCs w:val="24"/>
        </w:rPr>
        <w:t>.</w:t>
      </w:r>
    </w:p>
    <w:p w:rsidR="006B0839" w:rsidRDefault="00A74242" w:rsidP="006B0839">
      <w:pPr>
        <w:spacing w:after="0" w:line="240" w:lineRule="auto"/>
        <w:ind w:firstLine="284"/>
        <w:jc w:val="both"/>
        <w:rPr>
          <w:rFonts w:ascii="Times New Roman" w:hAnsi="Times New Roman" w:cs="Times New Roman"/>
          <w:sz w:val="24"/>
          <w:szCs w:val="24"/>
          <w:lang w:val="id-ID"/>
        </w:rPr>
      </w:pPr>
      <w:proofErr w:type="spellStart"/>
      <w:r w:rsidRPr="00766268">
        <w:rPr>
          <w:rFonts w:ascii="Times New Roman" w:hAnsi="Times New Roman" w:cs="Times New Roman"/>
          <w:sz w:val="24"/>
          <w:szCs w:val="24"/>
        </w:rPr>
        <w:t>Manfaat</w:t>
      </w:r>
      <w:proofErr w:type="spellEnd"/>
      <w:r w:rsidRPr="00766268">
        <w:rPr>
          <w:rFonts w:ascii="Times New Roman" w:hAnsi="Times New Roman" w:cs="Times New Roman"/>
          <w:sz w:val="24"/>
          <w:szCs w:val="24"/>
        </w:rPr>
        <w:t xml:space="preserve"> yang </w:t>
      </w:r>
      <w:proofErr w:type="spellStart"/>
      <w:r w:rsidRPr="00766268">
        <w:rPr>
          <w:rFonts w:ascii="Times New Roman" w:hAnsi="Times New Roman" w:cs="Times New Roman"/>
          <w:sz w:val="24"/>
          <w:szCs w:val="24"/>
        </w:rPr>
        <w:t>bisa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diperoleh</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dari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pendaftaran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HaKi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alat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bubu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itu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sendri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tara</w:t>
      </w:r>
      <w:proofErr w:type="spellEnd"/>
      <w:r w:rsidRPr="00766268">
        <w:rPr>
          <w:rFonts w:ascii="Times New Roman" w:hAnsi="Times New Roman" w:cs="Times New Roman"/>
          <w:sz w:val="24"/>
          <w:szCs w:val="24"/>
        </w:rPr>
        <w:t xml:space="preserve"> lain, </w:t>
      </w:r>
      <w:proofErr w:type="spellStart"/>
      <w:r w:rsidRPr="00766268">
        <w:rPr>
          <w:rFonts w:ascii="Times New Roman" w:hAnsi="Times New Roman" w:cs="Times New Roman"/>
          <w:sz w:val="24"/>
          <w:szCs w:val="24"/>
        </w:rPr>
        <w:t>sebagai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perlindungan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karya</w:t>
      </w:r>
      <w:proofErr w:type="spellEnd"/>
      <w:r w:rsidRPr="00766268">
        <w:rPr>
          <w:rFonts w:ascii="Times New Roman" w:hAnsi="Times New Roman" w:cs="Times New Roman"/>
          <w:sz w:val="24"/>
          <w:szCs w:val="24"/>
        </w:rPr>
        <w:t xml:space="preserve"> yang </w:t>
      </w:r>
      <w:proofErr w:type="spellStart"/>
      <w:r w:rsidRPr="00766268">
        <w:rPr>
          <w:rFonts w:ascii="Times New Roman" w:hAnsi="Times New Roman" w:cs="Times New Roman"/>
          <w:sz w:val="24"/>
          <w:szCs w:val="24"/>
        </w:rPr>
        <w:t>mana</w:t>
      </w:r>
      <w:proofErr w:type="spellEnd"/>
      <w:r w:rsidRPr="00766268">
        <w:rPr>
          <w:rFonts w:ascii="Times New Roman" w:hAnsi="Times New Roman" w:cs="Times New Roman"/>
          <w:sz w:val="24"/>
          <w:szCs w:val="24"/>
        </w:rPr>
        <w:t xml:space="preserve"> orang lain </w:t>
      </w:r>
      <w:proofErr w:type="spellStart"/>
      <w:r w:rsidRPr="00766268">
        <w:rPr>
          <w:rFonts w:ascii="Times New Roman" w:hAnsi="Times New Roman" w:cs="Times New Roman"/>
          <w:sz w:val="24"/>
          <w:szCs w:val="24"/>
        </w:rPr>
        <w:t>atau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daerah</w:t>
      </w:r>
      <w:proofErr w:type="spellEnd"/>
      <w:r w:rsidRPr="00766268">
        <w:rPr>
          <w:rFonts w:ascii="Times New Roman" w:hAnsi="Times New Roman" w:cs="Times New Roman"/>
          <w:sz w:val="24"/>
          <w:szCs w:val="24"/>
        </w:rPr>
        <w:t xml:space="preserve"> lain </w:t>
      </w:r>
      <w:proofErr w:type="spellStart"/>
      <w:r w:rsidRPr="00766268">
        <w:rPr>
          <w:rFonts w:ascii="Times New Roman" w:hAnsi="Times New Roman" w:cs="Times New Roman"/>
          <w:sz w:val="24"/>
          <w:szCs w:val="24"/>
        </w:rPr>
        <w:t>tidak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bisa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pe</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nyalagunakan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atau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memalsukannya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terhindar</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dari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kerugian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akibat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kecurangan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manfaat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sebagai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kepastian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hukum</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sebagai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pemilik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karya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sehingga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dapat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melakukan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usaha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tanpa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gangguan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bahkan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bisa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dijual</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kepada</w:t>
      </w:r>
      <w:proofErr w:type="spellEnd"/>
      <w:r w:rsidRPr="00766268">
        <w:rPr>
          <w:rFonts w:ascii="Times New Roman" w:hAnsi="Times New Roman" w:cs="Times New Roman"/>
          <w:sz w:val="24"/>
          <w:szCs w:val="24"/>
        </w:rPr>
        <w:t xml:space="preserve"> orang lain </w:t>
      </w:r>
      <w:proofErr w:type="spellStart"/>
      <w:r w:rsidRPr="00766268">
        <w:rPr>
          <w:rFonts w:ascii="Times New Roman" w:hAnsi="Times New Roman" w:cs="Times New Roman"/>
          <w:sz w:val="24"/>
          <w:szCs w:val="24"/>
        </w:rPr>
        <w:t>hasil</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karyanya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selain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itu</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juga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mendapat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ijin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penggunaan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artinya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pemilik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bisa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memberikan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ijin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maupun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tidak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terhadap</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alat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tersebut</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digunakan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oleh</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pihak</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lain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bahkan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manfaat</w:t>
      </w:r>
      <w:proofErr w:type="spellEnd"/>
      <w:r w:rsidRPr="00766268">
        <w:rPr>
          <w:rFonts w:ascii="Times New Roman" w:hAnsi="Times New Roman" w:cs="Times New Roman"/>
          <w:sz w:val="24"/>
          <w:szCs w:val="24"/>
        </w:rPr>
        <w:t xml:space="preserve"> yang paling </w:t>
      </w:r>
      <w:proofErr w:type="spellStart"/>
      <w:r w:rsidRPr="00766268">
        <w:rPr>
          <w:rFonts w:ascii="Times New Roman" w:hAnsi="Times New Roman" w:cs="Times New Roman"/>
          <w:sz w:val="24"/>
          <w:szCs w:val="24"/>
        </w:rPr>
        <w:t>nyata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adalah</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sebagai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sumber</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peningkatan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penghasilan</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bagi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para</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ekonomi</w:t>
      </w:r>
      <w:proofErr w:type="spellEnd"/>
      <w:r w:rsidRPr="00766268">
        <w:rPr>
          <w:rFonts w:ascii="Times New Roman" w:hAnsi="Times New Roman" w:cs="Times New Roman"/>
          <w:sz w:val="24"/>
          <w:szCs w:val="24"/>
        </w:rPr>
        <w:t xml:space="preserve"> </w:t>
      </w:r>
      <w:proofErr w:type="spellStart"/>
      <w:r w:rsidRPr="00766268">
        <w:rPr>
          <w:rFonts w:ascii="Times New Roman" w:hAnsi="Times New Roman" w:cs="Times New Roman"/>
          <w:sz w:val="24"/>
          <w:szCs w:val="24"/>
        </w:rPr>
        <w:t>kreatif</w:t>
      </w:r>
      <w:proofErr w:type="spellEnd"/>
      <w:r w:rsidRPr="00766268">
        <w:rPr>
          <w:rFonts w:ascii="Times New Roman" w:hAnsi="Times New Roman" w:cs="Times New Roman"/>
          <w:sz w:val="24"/>
          <w:szCs w:val="24"/>
        </w:rPr>
        <w:t>.</w:t>
      </w:r>
    </w:p>
    <w:p w:rsidR="006B0839" w:rsidRPr="006B0839" w:rsidRDefault="009550C3" w:rsidP="006B0839">
      <w:pPr>
        <w:spacing w:after="0" w:line="240" w:lineRule="auto"/>
        <w:ind w:firstLine="284"/>
        <w:jc w:val="both"/>
        <w:rPr>
          <w:rFonts w:ascii="Times New Roman" w:hAnsi="Times New Roman" w:cs="Times New Roman"/>
          <w:sz w:val="24"/>
          <w:szCs w:val="24"/>
          <w:lang w:val="id-ID"/>
        </w:rPr>
      </w:pPr>
      <w:r w:rsidRPr="00766268">
        <w:rPr>
          <w:noProof/>
          <w:lang w:val="id-ID" w:eastAsia="id-ID"/>
        </w:rPr>
        <w:drawing>
          <wp:anchor distT="0" distB="0" distL="0" distR="0" simplePos="0" relativeHeight="251663360" behindDoc="1" locked="0" layoutInCell="1" allowOverlap="1" wp14:anchorId="09E85B4D" wp14:editId="32035C2F">
            <wp:simplePos x="0" y="0"/>
            <wp:positionH relativeFrom="page">
              <wp:posOffset>1293495</wp:posOffset>
            </wp:positionH>
            <wp:positionV relativeFrom="page">
              <wp:posOffset>5972175</wp:posOffset>
            </wp:positionV>
            <wp:extent cx="5106035" cy="2671445"/>
            <wp:effectExtent l="0" t="0" r="0" b="0"/>
            <wp:wrapNone/>
            <wp:docPr id="3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106035" cy="267144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6B0839" w:rsidRPr="006B0839">
        <w:rPr>
          <w:rFonts w:ascii="Times New Roman" w:hAnsi="Times New Roman"/>
          <w:sz w:val="24"/>
          <w:szCs w:val="24"/>
        </w:rPr>
        <w:t>Berdasarkan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wawancara</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pada</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pertemuan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dengan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Ketua</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Saniri</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Negeri</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Asilulu</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adapun</w:t>
      </w:r>
      <w:proofErr w:type="spellEnd"/>
      <w:r w:rsidR="006B0839" w:rsidRPr="006B0839">
        <w:rPr>
          <w:rFonts w:ascii="Times New Roman" w:hAnsi="Times New Roman"/>
          <w:sz w:val="24"/>
          <w:szCs w:val="24"/>
        </w:rPr>
        <w:t xml:space="preserve"> proses </w:t>
      </w:r>
      <w:proofErr w:type="spellStart"/>
      <w:r w:rsidR="006B0839" w:rsidRPr="006B0839">
        <w:rPr>
          <w:rFonts w:ascii="Times New Roman" w:hAnsi="Times New Roman"/>
          <w:sz w:val="24"/>
          <w:szCs w:val="24"/>
        </w:rPr>
        <w:t>pembuatan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bubu</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ikan</w:t>
      </w:r>
      <w:proofErr w:type="spellEnd"/>
      <w:r w:rsidR="006B0839" w:rsidRPr="006B0839">
        <w:rPr>
          <w:rFonts w:ascii="Times New Roman" w:hAnsi="Times New Roman"/>
          <w:sz w:val="24"/>
          <w:szCs w:val="24"/>
        </w:rPr>
        <w:t xml:space="preserve"> </w:t>
      </w:r>
      <w:r w:rsidR="006B0839" w:rsidRPr="006B0839">
        <w:rPr>
          <w:rFonts w:ascii="Times New Roman" w:hAnsi="Times New Roman"/>
          <w:i/>
          <w:sz w:val="24"/>
          <w:szCs w:val="24"/>
        </w:rPr>
        <w:t>(fishing trap)</w:t>
      </w:r>
      <w:r w:rsidR="006B0839" w:rsidRPr="006B0839">
        <w:rPr>
          <w:rFonts w:ascii="Times New Roman" w:hAnsi="Times New Roman"/>
          <w:sz w:val="24"/>
          <w:szCs w:val="24"/>
        </w:rPr>
        <w:t xml:space="preserve"> di </w:t>
      </w:r>
      <w:proofErr w:type="spellStart"/>
      <w:r w:rsidR="006B0839" w:rsidRPr="006B0839">
        <w:rPr>
          <w:rFonts w:ascii="Times New Roman" w:hAnsi="Times New Roman"/>
          <w:sz w:val="24"/>
          <w:szCs w:val="24"/>
        </w:rPr>
        <w:t>negeri</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Asilulu</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Kecamatan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Leihitu</w:t>
      </w:r>
      <w:proofErr w:type="spellEnd"/>
      <w:r w:rsidR="006B0839" w:rsidRPr="006B0839">
        <w:rPr>
          <w:rFonts w:ascii="Times New Roman" w:hAnsi="Times New Roman"/>
          <w:sz w:val="24"/>
          <w:szCs w:val="24"/>
        </w:rPr>
        <w:t xml:space="preserve"> Barat </w:t>
      </w:r>
      <w:proofErr w:type="spellStart"/>
      <w:r w:rsidR="006B0839" w:rsidRPr="006B0839">
        <w:rPr>
          <w:rFonts w:ascii="Times New Roman" w:hAnsi="Times New Roman"/>
          <w:sz w:val="24"/>
          <w:szCs w:val="24"/>
        </w:rPr>
        <w:t>sampai</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saat</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ini</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masih</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dilakukan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oleh</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beberapa</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ahli</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waris</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untuk</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pemenuhan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kebutuhan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hidup</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sehari-hari</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Pekerjaan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pembuatan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bubu</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ikan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hanya</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dilakukan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secara</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terbatas</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oleh</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bapak</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Soleman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Mamang</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sebanyak</w:t>
      </w:r>
      <w:proofErr w:type="spellEnd"/>
      <w:r w:rsidR="006B0839" w:rsidRPr="006B0839">
        <w:rPr>
          <w:rFonts w:ascii="Times New Roman" w:hAnsi="Times New Roman"/>
          <w:sz w:val="24"/>
          <w:szCs w:val="24"/>
        </w:rPr>
        <w:t xml:space="preserve"> 6 </w:t>
      </w:r>
      <w:proofErr w:type="spellStart"/>
      <w:r w:rsidR="006B0839" w:rsidRPr="006B0839">
        <w:rPr>
          <w:rFonts w:ascii="Times New Roman" w:hAnsi="Times New Roman"/>
          <w:sz w:val="24"/>
          <w:szCs w:val="24"/>
        </w:rPr>
        <w:t>buah</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bapak</w:t>
      </w:r>
      <w:proofErr w:type="spellEnd"/>
      <w:r w:rsidR="006B0839" w:rsidRPr="006B0839">
        <w:rPr>
          <w:rFonts w:ascii="Times New Roman" w:hAnsi="Times New Roman"/>
          <w:sz w:val="24"/>
          <w:szCs w:val="24"/>
        </w:rPr>
        <w:t xml:space="preserve"> Abdul Fatah </w:t>
      </w:r>
      <w:proofErr w:type="spellStart"/>
      <w:r w:rsidR="006B0839" w:rsidRPr="006B0839">
        <w:rPr>
          <w:rFonts w:ascii="Times New Roman" w:hAnsi="Times New Roman"/>
          <w:sz w:val="24"/>
          <w:szCs w:val="24"/>
        </w:rPr>
        <w:t>Mahulauw</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sebanyak</w:t>
      </w:r>
      <w:proofErr w:type="spellEnd"/>
      <w:r w:rsidR="006B0839" w:rsidRPr="006B0839">
        <w:rPr>
          <w:rFonts w:ascii="Times New Roman" w:hAnsi="Times New Roman"/>
          <w:sz w:val="24"/>
          <w:szCs w:val="24"/>
        </w:rPr>
        <w:t xml:space="preserve"> 6 </w:t>
      </w:r>
      <w:proofErr w:type="spellStart"/>
      <w:r w:rsidR="006B0839" w:rsidRPr="006B0839">
        <w:rPr>
          <w:rFonts w:ascii="Times New Roman" w:hAnsi="Times New Roman"/>
          <w:sz w:val="24"/>
          <w:szCs w:val="24"/>
        </w:rPr>
        <w:t>buah</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dan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bapak</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Hasan</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Kalau</w:t>
      </w:r>
      <w:proofErr w:type="spellEnd"/>
      <w:r w:rsidR="006B0839" w:rsidRPr="006B0839">
        <w:rPr>
          <w:rFonts w:ascii="Times New Roman" w:hAnsi="Times New Roman"/>
          <w:sz w:val="24"/>
          <w:szCs w:val="24"/>
        </w:rPr>
        <w:t xml:space="preserve"> </w:t>
      </w:r>
      <w:proofErr w:type="spellStart"/>
      <w:r w:rsidR="006B0839" w:rsidRPr="006B0839">
        <w:rPr>
          <w:rFonts w:ascii="Times New Roman" w:hAnsi="Times New Roman"/>
          <w:sz w:val="24"/>
          <w:szCs w:val="24"/>
        </w:rPr>
        <w:t>sebanyak</w:t>
      </w:r>
      <w:proofErr w:type="spellEnd"/>
      <w:r w:rsidR="006B0839" w:rsidRPr="006B0839">
        <w:rPr>
          <w:rFonts w:ascii="Times New Roman" w:hAnsi="Times New Roman"/>
          <w:sz w:val="24"/>
          <w:szCs w:val="24"/>
        </w:rPr>
        <w:t xml:space="preserve"> 5 </w:t>
      </w:r>
      <w:proofErr w:type="spellStart"/>
      <w:r w:rsidR="006B0839" w:rsidRPr="006B0839">
        <w:rPr>
          <w:rFonts w:ascii="Times New Roman" w:hAnsi="Times New Roman"/>
          <w:sz w:val="24"/>
          <w:szCs w:val="24"/>
        </w:rPr>
        <w:t>buah</w:t>
      </w:r>
      <w:proofErr w:type="spellEnd"/>
      <w:r w:rsidR="006B0839" w:rsidRPr="006B0839">
        <w:rPr>
          <w:rFonts w:ascii="Times New Roman" w:hAnsi="Times New Roman"/>
          <w:sz w:val="24"/>
          <w:szCs w:val="24"/>
        </w:rPr>
        <w:t>.</w:t>
      </w:r>
      <w:r w:rsidR="006B0839">
        <w:rPr>
          <w:rFonts w:ascii="Times New Roman" w:hAnsi="Times New Roman"/>
          <w:sz w:val="24"/>
          <w:szCs w:val="24"/>
          <w:lang w:val="id-ID"/>
        </w:rPr>
        <w:t xml:space="preserve"> </w:t>
      </w:r>
    </w:p>
    <w:p w:rsidR="00671071" w:rsidRDefault="00671071" w:rsidP="00537752">
      <w:pPr>
        <w:spacing w:after="0" w:line="240" w:lineRule="auto"/>
        <w:rPr>
          <w:rFonts w:ascii="Times New Roman" w:hAnsi="Times New Roman" w:cs="Times New Roman"/>
          <w:sz w:val="24"/>
          <w:szCs w:val="24"/>
          <w:lang w:val="id-ID"/>
        </w:rPr>
      </w:pPr>
    </w:p>
    <w:p w:rsidR="00D265D8" w:rsidRDefault="00D265D8"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6B0839" w:rsidRDefault="006B0839" w:rsidP="00537752">
      <w:pPr>
        <w:spacing w:after="0" w:line="240" w:lineRule="auto"/>
        <w:rPr>
          <w:rFonts w:ascii="Times New Roman" w:hAnsi="Times New Roman" w:cs="Times New Roman"/>
          <w:sz w:val="24"/>
          <w:szCs w:val="24"/>
          <w:lang w:val="id-ID"/>
        </w:rPr>
      </w:pPr>
    </w:p>
    <w:p w:rsidR="00D265D8" w:rsidRDefault="00D265D8" w:rsidP="00537752">
      <w:pPr>
        <w:spacing w:after="0" w:line="240" w:lineRule="auto"/>
        <w:rPr>
          <w:rFonts w:ascii="Times New Roman" w:hAnsi="Times New Roman" w:cs="Times New Roman"/>
          <w:sz w:val="24"/>
          <w:szCs w:val="24"/>
          <w:lang w:val="id-ID"/>
        </w:rPr>
      </w:pPr>
    </w:p>
    <w:p w:rsidR="006B0839" w:rsidRPr="00766268" w:rsidRDefault="006B0839" w:rsidP="006B0839">
      <w:pPr>
        <w:pStyle w:val="BodyText"/>
        <w:spacing w:line="276" w:lineRule="auto"/>
        <w:ind w:right="114"/>
        <w:jc w:val="center"/>
        <w:rPr>
          <w:lang w:val="id-ID"/>
        </w:rPr>
      </w:pPr>
      <w:r>
        <w:rPr>
          <w:lang w:val="id-ID"/>
        </w:rPr>
        <w:t xml:space="preserve">Gambar </w:t>
      </w:r>
      <w:r w:rsidR="00FC5387">
        <w:rPr>
          <w:lang w:val="id-ID"/>
        </w:rPr>
        <w:t>2</w:t>
      </w:r>
      <w:r>
        <w:rPr>
          <w:lang w:val="id-ID"/>
        </w:rPr>
        <w:t>. Proses Pengangkatan Bubu Ikan di Pantai Asilulu</w:t>
      </w:r>
    </w:p>
    <w:p w:rsidR="006B0839" w:rsidRDefault="006B0839" w:rsidP="00537752">
      <w:pPr>
        <w:spacing w:after="0" w:line="240" w:lineRule="auto"/>
        <w:rPr>
          <w:rFonts w:ascii="Times New Roman" w:hAnsi="Times New Roman" w:cs="Times New Roman"/>
          <w:sz w:val="24"/>
          <w:szCs w:val="24"/>
          <w:lang w:val="id-ID"/>
        </w:rPr>
      </w:pPr>
    </w:p>
    <w:p w:rsidR="00B157C6" w:rsidRDefault="00CD6935" w:rsidP="00B157C6">
      <w:pPr>
        <w:pStyle w:val="ListParagraph"/>
        <w:spacing w:after="0" w:line="240" w:lineRule="auto"/>
        <w:ind w:left="0" w:firstLine="284"/>
        <w:jc w:val="both"/>
        <w:rPr>
          <w:rFonts w:ascii="Times New Roman" w:hAnsi="Times New Roman"/>
          <w:sz w:val="24"/>
          <w:szCs w:val="24"/>
        </w:rPr>
      </w:pPr>
      <w:r>
        <w:rPr>
          <w:rFonts w:ascii="Times New Roman" w:hAnsi="Times New Roman"/>
          <w:sz w:val="24"/>
          <w:szCs w:val="24"/>
        </w:rPr>
        <w:t xml:space="preserve">Dalam menentukan perlakuan dan kepemilikan kekayaan intelektual atas warisan adat, dan pedoman dapat lebih dinamis daripada instrumen ang diperkenalkan. Untuk implikasi hak cipta harus dicatat bahwa hukum hak cipta menenukan bagaimana versi yang didokumentasikan mungkin dilindungi oleh hak cipta, jika telah memenuhi kriteria. Ini </w:t>
      </w:r>
      <w:r>
        <w:rPr>
          <w:rFonts w:ascii="Times New Roman" w:hAnsi="Times New Roman"/>
          <w:sz w:val="24"/>
          <w:szCs w:val="24"/>
        </w:rPr>
        <w:lastRenderedPageBreak/>
        <w:t xml:space="preserve">berarti bahwa akan ada implikasi hak cipta untuk setiap penggunaan oleh lembaga warisan. Bergantung pada jenis kegiatan apa yang ingin mereka lakukan dengan karya yang dilindungi untuk pengunjung mereka (reproduksi, komunikasi ke publik, atau distribusi), maka lembaga harus memastikan bahwa mereka dapat melakukan tindakan ini tanpa melanggar hak cipta dalam versi yang didokumentasikan. </w:t>
      </w:r>
    </w:p>
    <w:p w:rsidR="001B35A9" w:rsidRDefault="00B157C6" w:rsidP="001B35A9">
      <w:pPr>
        <w:pStyle w:val="ListParagraph"/>
        <w:spacing w:after="0" w:line="240" w:lineRule="auto"/>
        <w:ind w:left="0" w:firstLine="284"/>
        <w:jc w:val="both"/>
        <w:rPr>
          <w:rFonts w:ascii="Times New Roman" w:hAnsi="Times New Roman"/>
          <w:color w:val="231F20"/>
          <w:sz w:val="24"/>
          <w:szCs w:val="24"/>
        </w:rPr>
      </w:pPr>
      <w:r w:rsidRPr="00B13D3F">
        <w:rPr>
          <w:rFonts w:ascii="Times New Roman" w:hAnsi="Times New Roman"/>
          <w:color w:val="231F20"/>
          <w:sz w:val="24"/>
          <w:szCs w:val="24"/>
        </w:rPr>
        <w:t>Hak cipta atas ekspresi budaya tradisional dipegang oleh negara. Negara</w:t>
      </w:r>
      <w:r w:rsidRPr="00B13D3F">
        <w:rPr>
          <w:rFonts w:ascii="Times New Roman" w:hAnsi="Times New Roman"/>
          <w:color w:val="231F20"/>
          <w:spacing w:val="1"/>
          <w:sz w:val="24"/>
          <w:szCs w:val="24"/>
        </w:rPr>
        <w:t xml:space="preserve"> </w:t>
      </w:r>
      <w:r w:rsidRPr="00B13D3F">
        <w:rPr>
          <w:rFonts w:ascii="Times New Roman" w:hAnsi="Times New Roman"/>
          <w:color w:val="231F20"/>
          <w:spacing w:val="-4"/>
          <w:sz w:val="24"/>
          <w:szCs w:val="24"/>
        </w:rPr>
        <w:t xml:space="preserve">wajib menginventarisasi, </w:t>
      </w:r>
      <w:r w:rsidRPr="00B13D3F">
        <w:rPr>
          <w:rFonts w:ascii="Times New Roman" w:hAnsi="Times New Roman"/>
          <w:color w:val="231F20"/>
          <w:spacing w:val="-3"/>
          <w:sz w:val="24"/>
          <w:szCs w:val="24"/>
        </w:rPr>
        <w:t>menjaga, dan memelihara ekspresi budaya tradisional.</w:t>
      </w:r>
      <w:r w:rsidRPr="00B13D3F">
        <w:rPr>
          <w:rFonts w:ascii="Times New Roman" w:hAnsi="Times New Roman"/>
          <w:color w:val="231F20"/>
          <w:spacing w:val="-46"/>
          <w:sz w:val="24"/>
          <w:szCs w:val="24"/>
        </w:rPr>
        <w:t xml:space="preserve"> </w:t>
      </w:r>
      <w:r w:rsidRPr="00B13D3F">
        <w:rPr>
          <w:rFonts w:ascii="Times New Roman" w:hAnsi="Times New Roman"/>
          <w:color w:val="231F20"/>
          <w:sz w:val="24"/>
          <w:szCs w:val="24"/>
        </w:rPr>
        <w:t>Penggunaan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ekspresi</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budaya</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tradisional</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harus</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memperhatikan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nilai-nilai</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yang</w:t>
      </w:r>
      <w:r w:rsidRPr="00B13D3F">
        <w:rPr>
          <w:rFonts w:ascii="Times New Roman" w:hAnsi="Times New Roman"/>
          <w:color w:val="231F20"/>
          <w:spacing w:val="-11"/>
          <w:sz w:val="24"/>
          <w:szCs w:val="24"/>
        </w:rPr>
        <w:t xml:space="preserve"> </w:t>
      </w:r>
      <w:r w:rsidRPr="00B13D3F">
        <w:rPr>
          <w:rFonts w:ascii="Times New Roman" w:hAnsi="Times New Roman"/>
          <w:color w:val="231F20"/>
          <w:sz w:val="24"/>
          <w:szCs w:val="24"/>
        </w:rPr>
        <w:t>hidup</w:t>
      </w:r>
      <w:r w:rsidRPr="00B13D3F">
        <w:rPr>
          <w:rFonts w:ascii="Times New Roman" w:hAnsi="Times New Roman"/>
          <w:color w:val="231F20"/>
          <w:spacing w:val="-11"/>
          <w:sz w:val="24"/>
          <w:szCs w:val="24"/>
        </w:rPr>
        <w:t xml:space="preserve"> </w:t>
      </w:r>
      <w:r w:rsidRPr="00B13D3F">
        <w:rPr>
          <w:rFonts w:ascii="Times New Roman" w:hAnsi="Times New Roman"/>
          <w:color w:val="231F20"/>
          <w:sz w:val="24"/>
          <w:szCs w:val="24"/>
        </w:rPr>
        <w:t>dalam</w:t>
      </w:r>
      <w:r w:rsidRPr="00B13D3F">
        <w:rPr>
          <w:rFonts w:ascii="Times New Roman" w:hAnsi="Times New Roman"/>
          <w:color w:val="231F20"/>
          <w:spacing w:val="-10"/>
          <w:sz w:val="24"/>
          <w:szCs w:val="24"/>
        </w:rPr>
        <w:t xml:space="preserve"> </w:t>
      </w:r>
      <w:r w:rsidRPr="00B13D3F">
        <w:rPr>
          <w:rFonts w:ascii="Times New Roman" w:hAnsi="Times New Roman"/>
          <w:color w:val="231F20"/>
          <w:sz w:val="24"/>
          <w:szCs w:val="24"/>
        </w:rPr>
        <w:t>masyarakat</w:t>
      </w:r>
      <w:r w:rsidRPr="00B13D3F">
        <w:rPr>
          <w:rFonts w:ascii="Times New Roman" w:hAnsi="Times New Roman"/>
          <w:color w:val="231F20"/>
          <w:spacing w:val="-11"/>
          <w:sz w:val="24"/>
          <w:szCs w:val="24"/>
        </w:rPr>
        <w:t xml:space="preserve"> </w:t>
      </w:r>
      <w:r w:rsidRPr="00B13D3F">
        <w:rPr>
          <w:rFonts w:ascii="Times New Roman" w:hAnsi="Times New Roman"/>
          <w:color w:val="231F20"/>
          <w:sz w:val="24"/>
          <w:szCs w:val="24"/>
        </w:rPr>
        <w:t>pengembannya.</w:t>
      </w:r>
      <w:r w:rsidRPr="00B13D3F">
        <w:rPr>
          <w:rFonts w:ascii="Times New Roman" w:hAnsi="Times New Roman"/>
          <w:color w:val="231F20"/>
          <w:spacing w:val="-10"/>
          <w:sz w:val="24"/>
          <w:szCs w:val="24"/>
        </w:rPr>
        <w:t xml:space="preserve"> </w:t>
      </w:r>
      <w:r w:rsidRPr="00B13D3F">
        <w:rPr>
          <w:rFonts w:ascii="Times New Roman" w:hAnsi="Times New Roman"/>
          <w:color w:val="231F20"/>
          <w:sz w:val="24"/>
          <w:szCs w:val="24"/>
        </w:rPr>
        <w:t>Ketentuan</w:t>
      </w:r>
      <w:r w:rsidRPr="00B13D3F">
        <w:rPr>
          <w:rFonts w:ascii="Times New Roman" w:hAnsi="Times New Roman"/>
          <w:color w:val="231F20"/>
          <w:spacing w:val="-11"/>
          <w:sz w:val="24"/>
          <w:szCs w:val="24"/>
        </w:rPr>
        <w:t xml:space="preserve"> </w:t>
      </w:r>
      <w:r w:rsidRPr="00B13D3F">
        <w:rPr>
          <w:rFonts w:ascii="Times New Roman" w:hAnsi="Times New Roman"/>
          <w:color w:val="231F20"/>
          <w:sz w:val="24"/>
          <w:szCs w:val="24"/>
        </w:rPr>
        <w:t>mengenai</w:t>
      </w:r>
      <w:r w:rsidRPr="00B13D3F">
        <w:rPr>
          <w:rFonts w:ascii="Times New Roman" w:hAnsi="Times New Roman"/>
          <w:color w:val="231F20"/>
          <w:spacing w:val="-10"/>
          <w:sz w:val="24"/>
          <w:szCs w:val="24"/>
        </w:rPr>
        <w:t xml:space="preserve"> </w:t>
      </w:r>
      <w:r w:rsidRPr="00B13D3F">
        <w:rPr>
          <w:rFonts w:ascii="Times New Roman" w:hAnsi="Times New Roman"/>
          <w:color w:val="231F20"/>
          <w:sz w:val="24"/>
          <w:szCs w:val="24"/>
        </w:rPr>
        <w:t>Hak</w:t>
      </w:r>
      <w:r w:rsidRPr="00B13D3F">
        <w:rPr>
          <w:rFonts w:ascii="Times New Roman" w:hAnsi="Times New Roman"/>
          <w:color w:val="231F20"/>
          <w:spacing w:val="-11"/>
          <w:sz w:val="24"/>
          <w:szCs w:val="24"/>
        </w:rPr>
        <w:t xml:space="preserve"> </w:t>
      </w:r>
      <w:r w:rsidRPr="00B13D3F">
        <w:rPr>
          <w:rFonts w:ascii="Times New Roman" w:hAnsi="Times New Roman"/>
          <w:color w:val="231F20"/>
          <w:sz w:val="24"/>
          <w:szCs w:val="24"/>
        </w:rPr>
        <w:t>Cipta</w:t>
      </w:r>
      <w:r w:rsidRPr="00B13D3F">
        <w:rPr>
          <w:rFonts w:ascii="Times New Roman" w:hAnsi="Times New Roman"/>
          <w:color w:val="231F20"/>
          <w:spacing w:val="-46"/>
          <w:sz w:val="24"/>
          <w:szCs w:val="24"/>
        </w:rPr>
        <w:t xml:space="preserve"> </w:t>
      </w:r>
      <w:r w:rsidRPr="00B13D3F">
        <w:rPr>
          <w:rFonts w:ascii="Times New Roman" w:hAnsi="Times New Roman"/>
          <w:color w:val="231F20"/>
          <w:sz w:val="24"/>
          <w:szCs w:val="24"/>
        </w:rPr>
        <w:t>yang dipegang oleh Negara atas ekspresi budaya tradisional diatur dengan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Peraturan Pemerintah. Hanya saja sampai</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saat</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ini</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belum</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ada</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Peraturan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Pemerintah</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yang</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mengatur</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tentang hak cipta yang dipegang oleh negara.</w:t>
      </w:r>
      <w:r>
        <w:rPr>
          <w:rStyle w:val="FootnoteReference"/>
          <w:rFonts w:ascii="Times New Roman" w:hAnsi="Times New Roman"/>
          <w:color w:val="231F20"/>
          <w:sz w:val="24"/>
          <w:szCs w:val="24"/>
        </w:rPr>
        <w:footnoteReference w:id="8"/>
      </w:r>
      <w:r>
        <w:rPr>
          <w:rFonts w:ascii="Times New Roman" w:hAnsi="Times New Roman"/>
          <w:color w:val="231F20"/>
          <w:sz w:val="24"/>
          <w:szCs w:val="24"/>
        </w:rPr>
        <w:t xml:space="preserve"> </w:t>
      </w:r>
      <w:r w:rsidRPr="00B13D3F">
        <w:rPr>
          <w:rFonts w:ascii="Times New Roman" w:hAnsi="Times New Roman"/>
          <w:color w:val="231F20"/>
          <w:sz w:val="24"/>
          <w:szCs w:val="24"/>
        </w:rPr>
        <w:t>Selanjutnya, hak cipta atas ekspresi budaya tradisional berlaku tanpa batas</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waktu</w:t>
      </w:r>
      <w:r w:rsidRPr="00B13D3F">
        <w:rPr>
          <w:rFonts w:ascii="Times New Roman" w:hAnsi="Times New Roman"/>
          <w:color w:val="231F20"/>
          <w:spacing w:val="23"/>
          <w:sz w:val="24"/>
          <w:szCs w:val="24"/>
        </w:rPr>
        <w:t xml:space="preserve"> </w:t>
      </w:r>
      <w:r w:rsidRPr="00B13D3F">
        <w:rPr>
          <w:rFonts w:ascii="Times New Roman" w:hAnsi="Times New Roman"/>
          <w:color w:val="231F20"/>
          <w:sz w:val="24"/>
          <w:szCs w:val="24"/>
        </w:rPr>
        <w:t>(</w:t>
      </w:r>
      <w:r w:rsidRPr="00B13D3F">
        <w:rPr>
          <w:rFonts w:ascii="Times New Roman" w:hAnsi="Times New Roman"/>
          <w:i/>
          <w:color w:val="231F20"/>
          <w:sz w:val="24"/>
          <w:szCs w:val="24"/>
        </w:rPr>
        <w:t>perpetual</w:t>
      </w:r>
      <w:r w:rsidRPr="00B13D3F">
        <w:rPr>
          <w:rFonts w:ascii="Times New Roman" w:hAnsi="Times New Roman"/>
          <w:color w:val="231F20"/>
          <w:sz w:val="24"/>
          <w:szCs w:val="24"/>
        </w:rPr>
        <w:t>).</w:t>
      </w:r>
      <w:r>
        <w:rPr>
          <w:rStyle w:val="FootnoteReference"/>
          <w:rFonts w:ascii="Times New Roman" w:hAnsi="Times New Roman"/>
          <w:color w:val="231F20"/>
          <w:sz w:val="24"/>
          <w:szCs w:val="24"/>
        </w:rPr>
        <w:footnoteReference w:id="9"/>
      </w:r>
    </w:p>
    <w:p w:rsidR="001D5FC5" w:rsidRDefault="001B35A9" w:rsidP="001D5FC5">
      <w:pPr>
        <w:pStyle w:val="ListParagraph"/>
        <w:spacing w:after="0" w:line="240" w:lineRule="auto"/>
        <w:ind w:left="0" w:firstLine="284"/>
        <w:jc w:val="both"/>
        <w:rPr>
          <w:rFonts w:ascii="Times New Roman" w:hAnsi="Times New Roman"/>
          <w:color w:val="231F20"/>
          <w:sz w:val="24"/>
          <w:szCs w:val="24"/>
        </w:rPr>
      </w:pPr>
      <w:r w:rsidRPr="00C57F3F">
        <w:rPr>
          <w:rFonts w:ascii="Times New Roman" w:hAnsi="Times New Roman"/>
          <w:color w:val="231F20"/>
          <w:sz w:val="24"/>
          <w:szCs w:val="24"/>
        </w:rPr>
        <w:t>Perlindungan</w:t>
      </w:r>
      <w:r w:rsidRPr="00C57F3F">
        <w:rPr>
          <w:rFonts w:ascii="Times New Roman" w:hAnsi="Times New Roman"/>
          <w:color w:val="231F20"/>
          <w:spacing w:val="1"/>
          <w:sz w:val="24"/>
          <w:szCs w:val="24"/>
        </w:rPr>
        <w:t xml:space="preserve"> </w:t>
      </w:r>
      <w:r w:rsidRPr="00C57F3F">
        <w:rPr>
          <w:rFonts w:ascii="Times New Roman" w:hAnsi="Times New Roman"/>
          <w:color w:val="231F20"/>
          <w:sz w:val="24"/>
          <w:szCs w:val="24"/>
        </w:rPr>
        <w:t>pengetahuan</w:t>
      </w:r>
      <w:r w:rsidRPr="00C57F3F">
        <w:rPr>
          <w:rFonts w:ascii="Times New Roman" w:hAnsi="Times New Roman"/>
          <w:color w:val="231F20"/>
          <w:spacing w:val="1"/>
          <w:sz w:val="24"/>
          <w:szCs w:val="24"/>
        </w:rPr>
        <w:t xml:space="preserve"> </w:t>
      </w:r>
      <w:r w:rsidRPr="00C57F3F">
        <w:rPr>
          <w:rFonts w:ascii="Times New Roman" w:hAnsi="Times New Roman"/>
          <w:color w:val="231F20"/>
          <w:sz w:val="24"/>
          <w:szCs w:val="24"/>
        </w:rPr>
        <w:t>tradisional</w:t>
      </w:r>
      <w:r w:rsidRPr="00C57F3F">
        <w:rPr>
          <w:rFonts w:ascii="Times New Roman" w:hAnsi="Times New Roman"/>
          <w:color w:val="231F20"/>
          <w:spacing w:val="1"/>
          <w:sz w:val="24"/>
          <w:szCs w:val="24"/>
        </w:rPr>
        <w:t xml:space="preserve"> </w:t>
      </w:r>
      <w:r w:rsidRPr="00C57F3F">
        <w:rPr>
          <w:rFonts w:ascii="Times New Roman" w:hAnsi="Times New Roman"/>
          <w:color w:val="231F20"/>
          <w:sz w:val="24"/>
          <w:szCs w:val="24"/>
        </w:rPr>
        <w:t>sangat</w:t>
      </w:r>
      <w:r w:rsidRPr="00C57F3F">
        <w:rPr>
          <w:rFonts w:ascii="Times New Roman" w:hAnsi="Times New Roman"/>
          <w:color w:val="231F20"/>
          <w:spacing w:val="1"/>
          <w:sz w:val="24"/>
          <w:szCs w:val="24"/>
        </w:rPr>
        <w:t xml:space="preserve"> </w:t>
      </w:r>
      <w:r w:rsidRPr="00C57F3F">
        <w:rPr>
          <w:rFonts w:ascii="Times New Roman" w:hAnsi="Times New Roman"/>
          <w:color w:val="231F20"/>
          <w:sz w:val="24"/>
          <w:szCs w:val="24"/>
        </w:rPr>
        <w:t>penting</w:t>
      </w:r>
      <w:r w:rsidRPr="00C57F3F">
        <w:rPr>
          <w:rFonts w:ascii="Times New Roman" w:hAnsi="Times New Roman"/>
          <w:color w:val="231F20"/>
          <w:spacing w:val="1"/>
          <w:sz w:val="24"/>
          <w:szCs w:val="24"/>
        </w:rPr>
        <w:t xml:space="preserve"> </w:t>
      </w:r>
      <w:r w:rsidRPr="00C57F3F">
        <w:rPr>
          <w:rFonts w:ascii="Times New Roman" w:hAnsi="Times New Roman"/>
          <w:color w:val="231F20"/>
          <w:sz w:val="24"/>
          <w:szCs w:val="24"/>
        </w:rPr>
        <w:t>untuk</w:t>
      </w:r>
      <w:r w:rsidRPr="00C57F3F">
        <w:rPr>
          <w:rFonts w:ascii="Times New Roman" w:hAnsi="Times New Roman"/>
          <w:color w:val="231F20"/>
          <w:spacing w:val="1"/>
          <w:sz w:val="24"/>
          <w:szCs w:val="24"/>
        </w:rPr>
        <w:t xml:space="preserve"> </w:t>
      </w:r>
      <w:r w:rsidRPr="00C57F3F">
        <w:rPr>
          <w:rFonts w:ascii="Times New Roman" w:hAnsi="Times New Roman"/>
          <w:color w:val="231F20"/>
          <w:sz w:val="24"/>
          <w:szCs w:val="24"/>
        </w:rPr>
        <w:t>mencegah</w:t>
      </w:r>
      <w:r w:rsidRPr="00C57F3F">
        <w:rPr>
          <w:rFonts w:ascii="Times New Roman" w:hAnsi="Times New Roman"/>
          <w:color w:val="231F20"/>
          <w:spacing w:val="-46"/>
          <w:sz w:val="24"/>
          <w:szCs w:val="24"/>
        </w:rPr>
        <w:t xml:space="preserve"> </w:t>
      </w:r>
      <w:r w:rsidRPr="00C57F3F">
        <w:rPr>
          <w:rFonts w:ascii="Times New Roman" w:hAnsi="Times New Roman"/>
          <w:color w:val="231F20"/>
          <w:sz w:val="24"/>
          <w:szCs w:val="24"/>
        </w:rPr>
        <w:t>penyalahgunaan dan eksploitasi secara tidak layak. Perlindungan pengetahuan</w:t>
      </w:r>
      <w:r w:rsidRPr="00C57F3F">
        <w:rPr>
          <w:rFonts w:ascii="Times New Roman" w:hAnsi="Times New Roman"/>
          <w:color w:val="231F20"/>
          <w:spacing w:val="1"/>
          <w:sz w:val="24"/>
          <w:szCs w:val="24"/>
        </w:rPr>
        <w:t xml:space="preserve"> </w:t>
      </w:r>
      <w:r w:rsidRPr="00C57F3F">
        <w:rPr>
          <w:rFonts w:ascii="Times New Roman" w:hAnsi="Times New Roman"/>
          <w:color w:val="231F20"/>
          <w:sz w:val="24"/>
          <w:szCs w:val="24"/>
        </w:rPr>
        <w:t>tradisional juga mencegah agar identitas budaya masyarakat pemiliknya tidak</w:t>
      </w:r>
      <w:r w:rsidRPr="00C57F3F">
        <w:rPr>
          <w:rFonts w:ascii="Times New Roman" w:hAnsi="Times New Roman"/>
          <w:color w:val="231F20"/>
          <w:spacing w:val="1"/>
          <w:sz w:val="24"/>
          <w:szCs w:val="24"/>
        </w:rPr>
        <w:t xml:space="preserve"> </w:t>
      </w:r>
      <w:r w:rsidRPr="00C57F3F">
        <w:rPr>
          <w:rFonts w:ascii="Times New Roman" w:hAnsi="Times New Roman"/>
          <w:color w:val="231F20"/>
          <w:sz w:val="24"/>
          <w:szCs w:val="24"/>
        </w:rPr>
        <w:t>hilang</w:t>
      </w:r>
      <w:r w:rsidRPr="00C57F3F">
        <w:rPr>
          <w:rFonts w:ascii="Times New Roman" w:hAnsi="Times New Roman"/>
          <w:color w:val="231F20"/>
          <w:spacing w:val="23"/>
          <w:sz w:val="24"/>
          <w:szCs w:val="24"/>
        </w:rPr>
        <w:t xml:space="preserve"> </w:t>
      </w:r>
      <w:r w:rsidRPr="00C57F3F">
        <w:rPr>
          <w:rFonts w:ascii="Times New Roman" w:hAnsi="Times New Roman"/>
          <w:color w:val="231F20"/>
          <w:sz w:val="24"/>
          <w:szCs w:val="24"/>
        </w:rPr>
        <w:t>sejalan</w:t>
      </w:r>
      <w:r w:rsidRPr="00C57F3F">
        <w:rPr>
          <w:rFonts w:ascii="Times New Roman" w:hAnsi="Times New Roman"/>
          <w:color w:val="231F20"/>
          <w:spacing w:val="23"/>
          <w:sz w:val="24"/>
          <w:szCs w:val="24"/>
        </w:rPr>
        <w:t xml:space="preserve"> </w:t>
      </w:r>
      <w:r w:rsidRPr="00C57F3F">
        <w:rPr>
          <w:rFonts w:ascii="Times New Roman" w:hAnsi="Times New Roman"/>
          <w:color w:val="231F20"/>
          <w:sz w:val="24"/>
          <w:szCs w:val="24"/>
        </w:rPr>
        <w:t>dengan</w:t>
      </w:r>
      <w:r w:rsidRPr="00C57F3F">
        <w:rPr>
          <w:rFonts w:ascii="Times New Roman" w:hAnsi="Times New Roman"/>
          <w:color w:val="231F20"/>
          <w:spacing w:val="23"/>
          <w:sz w:val="24"/>
          <w:szCs w:val="24"/>
        </w:rPr>
        <w:t xml:space="preserve"> </w:t>
      </w:r>
      <w:r w:rsidRPr="00C57F3F">
        <w:rPr>
          <w:rFonts w:ascii="Times New Roman" w:hAnsi="Times New Roman"/>
          <w:color w:val="231F20"/>
          <w:sz w:val="24"/>
          <w:szCs w:val="24"/>
        </w:rPr>
        <w:t>punahnya</w:t>
      </w:r>
      <w:r w:rsidRPr="00C57F3F">
        <w:rPr>
          <w:rFonts w:ascii="Times New Roman" w:hAnsi="Times New Roman"/>
          <w:color w:val="231F20"/>
          <w:spacing w:val="22"/>
          <w:sz w:val="24"/>
          <w:szCs w:val="24"/>
        </w:rPr>
        <w:t xml:space="preserve"> </w:t>
      </w:r>
      <w:r w:rsidRPr="00C57F3F">
        <w:rPr>
          <w:rFonts w:ascii="Times New Roman" w:hAnsi="Times New Roman"/>
          <w:color w:val="231F20"/>
          <w:sz w:val="24"/>
          <w:szCs w:val="24"/>
        </w:rPr>
        <w:t>pengetahuan</w:t>
      </w:r>
      <w:r w:rsidRPr="00C57F3F">
        <w:rPr>
          <w:rFonts w:ascii="Times New Roman" w:hAnsi="Times New Roman"/>
          <w:color w:val="231F20"/>
          <w:spacing w:val="23"/>
          <w:sz w:val="24"/>
          <w:szCs w:val="24"/>
        </w:rPr>
        <w:t xml:space="preserve"> </w:t>
      </w:r>
      <w:r w:rsidRPr="00C57F3F">
        <w:rPr>
          <w:rFonts w:ascii="Times New Roman" w:hAnsi="Times New Roman"/>
          <w:color w:val="231F20"/>
          <w:sz w:val="24"/>
          <w:szCs w:val="24"/>
        </w:rPr>
        <w:t>tradisional.</w:t>
      </w:r>
      <w:r>
        <w:rPr>
          <w:rFonts w:ascii="Times New Roman" w:hAnsi="Times New Roman"/>
          <w:color w:val="231F20"/>
          <w:sz w:val="24"/>
          <w:szCs w:val="24"/>
        </w:rPr>
        <w:t xml:space="preserve"> </w:t>
      </w:r>
      <w:r w:rsidRPr="00B556EB">
        <w:rPr>
          <w:rFonts w:ascii="Times New Roman" w:hAnsi="Times New Roman"/>
          <w:color w:val="231F20"/>
          <w:sz w:val="24"/>
          <w:szCs w:val="24"/>
        </w:rPr>
        <w:t>Selain itu, perlindungan</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pengetahuan</w:t>
      </w:r>
      <w:r w:rsidRPr="00B556EB">
        <w:rPr>
          <w:rFonts w:ascii="Times New Roman" w:hAnsi="Times New Roman"/>
          <w:color w:val="231F20"/>
          <w:spacing w:val="-10"/>
          <w:sz w:val="24"/>
          <w:szCs w:val="24"/>
        </w:rPr>
        <w:t xml:space="preserve"> </w:t>
      </w:r>
      <w:r w:rsidRPr="00B556EB">
        <w:rPr>
          <w:rFonts w:ascii="Times New Roman" w:hAnsi="Times New Roman"/>
          <w:color w:val="231F20"/>
          <w:sz w:val="24"/>
          <w:szCs w:val="24"/>
        </w:rPr>
        <w:t>tradisional</w:t>
      </w:r>
      <w:r w:rsidRPr="00B556EB">
        <w:rPr>
          <w:rFonts w:ascii="Times New Roman" w:hAnsi="Times New Roman"/>
          <w:color w:val="231F20"/>
          <w:spacing w:val="-8"/>
          <w:sz w:val="24"/>
          <w:szCs w:val="24"/>
        </w:rPr>
        <w:t xml:space="preserve"> </w:t>
      </w:r>
      <w:r w:rsidRPr="00B556EB">
        <w:rPr>
          <w:rFonts w:ascii="Times New Roman" w:hAnsi="Times New Roman"/>
          <w:color w:val="231F20"/>
          <w:sz w:val="24"/>
          <w:szCs w:val="24"/>
        </w:rPr>
        <w:t>ditujukan</w:t>
      </w:r>
      <w:r w:rsidRPr="00B556EB">
        <w:rPr>
          <w:rFonts w:ascii="Times New Roman" w:hAnsi="Times New Roman"/>
          <w:color w:val="231F20"/>
          <w:spacing w:val="-10"/>
          <w:sz w:val="24"/>
          <w:szCs w:val="24"/>
        </w:rPr>
        <w:t xml:space="preserve"> </w:t>
      </w:r>
      <w:r w:rsidRPr="00B556EB">
        <w:rPr>
          <w:rFonts w:ascii="Times New Roman" w:hAnsi="Times New Roman"/>
          <w:color w:val="231F20"/>
          <w:sz w:val="24"/>
          <w:szCs w:val="24"/>
        </w:rPr>
        <w:t>untuk</w:t>
      </w:r>
      <w:r w:rsidRPr="00B556EB">
        <w:rPr>
          <w:rFonts w:ascii="Times New Roman" w:hAnsi="Times New Roman"/>
          <w:color w:val="231F20"/>
          <w:spacing w:val="-9"/>
          <w:sz w:val="24"/>
          <w:szCs w:val="24"/>
        </w:rPr>
        <w:t xml:space="preserve"> </w:t>
      </w:r>
      <w:r w:rsidRPr="00B556EB">
        <w:rPr>
          <w:rFonts w:ascii="Times New Roman" w:hAnsi="Times New Roman"/>
          <w:color w:val="231F20"/>
          <w:sz w:val="24"/>
          <w:szCs w:val="24"/>
        </w:rPr>
        <w:t>mencegah</w:t>
      </w:r>
      <w:r w:rsidRPr="00B556EB">
        <w:rPr>
          <w:rFonts w:ascii="Times New Roman" w:hAnsi="Times New Roman"/>
          <w:color w:val="231F20"/>
          <w:spacing w:val="-10"/>
          <w:sz w:val="24"/>
          <w:szCs w:val="24"/>
        </w:rPr>
        <w:t xml:space="preserve"> </w:t>
      </w:r>
      <w:r w:rsidRPr="00B556EB">
        <w:rPr>
          <w:rFonts w:ascii="Times New Roman" w:hAnsi="Times New Roman"/>
          <w:color w:val="231F20"/>
          <w:sz w:val="24"/>
          <w:szCs w:val="24"/>
        </w:rPr>
        <w:t>eksploitasi</w:t>
      </w:r>
      <w:r w:rsidRPr="00B556EB">
        <w:rPr>
          <w:rFonts w:ascii="Times New Roman" w:hAnsi="Times New Roman"/>
          <w:color w:val="231F20"/>
          <w:spacing w:val="-8"/>
          <w:sz w:val="24"/>
          <w:szCs w:val="24"/>
        </w:rPr>
        <w:t xml:space="preserve"> </w:t>
      </w:r>
      <w:r w:rsidRPr="00B556EB">
        <w:rPr>
          <w:rFonts w:ascii="Times New Roman" w:hAnsi="Times New Roman"/>
          <w:color w:val="231F20"/>
          <w:sz w:val="24"/>
          <w:szCs w:val="24"/>
        </w:rPr>
        <w:t>yang</w:t>
      </w:r>
      <w:r w:rsidRPr="00B556EB">
        <w:rPr>
          <w:rFonts w:ascii="Times New Roman" w:hAnsi="Times New Roman"/>
          <w:color w:val="231F20"/>
          <w:spacing w:val="-10"/>
          <w:sz w:val="24"/>
          <w:szCs w:val="24"/>
        </w:rPr>
        <w:t xml:space="preserve"> </w:t>
      </w:r>
      <w:r w:rsidRPr="00B556EB">
        <w:rPr>
          <w:rFonts w:ascii="Times New Roman" w:hAnsi="Times New Roman"/>
          <w:color w:val="231F20"/>
          <w:sz w:val="24"/>
          <w:szCs w:val="24"/>
        </w:rPr>
        <w:t>tidak</w:t>
      </w:r>
      <w:r w:rsidRPr="00B556EB">
        <w:rPr>
          <w:rFonts w:ascii="Times New Roman" w:hAnsi="Times New Roman"/>
          <w:color w:val="231F20"/>
          <w:spacing w:val="-9"/>
          <w:sz w:val="24"/>
          <w:szCs w:val="24"/>
        </w:rPr>
        <w:t xml:space="preserve"> </w:t>
      </w:r>
      <w:r w:rsidRPr="00B556EB">
        <w:rPr>
          <w:rFonts w:ascii="Times New Roman" w:hAnsi="Times New Roman"/>
          <w:color w:val="231F20"/>
          <w:sz w:val="24"/>
          <w:szCs w:val="24"/>
        </w:rPr>
        <w:t>sah</w:t>
      </w:r>
      <w:r w:rsidRPr="00B556EB">
        <w:rPr>
          <w:rFonts w:ascii="Times New Roman" w:hAnsi="Times New Roman"/>
          <w:color w:val="231F20"/>
          <w:spacing w:val="-10"/>
          <w:sz w:val="24"/>
          <w:szCs w:val="24"/>
        </w:rPr>
        <w:t xml:space="preserve"> </w:t>
      </w:r>
      <w:r w:rsidRPr="00B556EB">
        <w:rPr>
          <w:rFonts w:ascii="Times New Roman" w:hAnsi="Times New Roman"/>
          <w:color w:val="231F20"/>
          <w:sz w:val="24"/>
          <w:szCs w:val="24"/>
        </w:rPr>
        <w:t>dan</w:t>
      </w:r>
      <w:r w:rsidRPr="00B556EB">
        <w:rPr>
          <w:rFonts w:ascii="Times New Roman" w:hAnsi="Times New Roman"/>
          <w:color w:val="231F20"/>
          <w:spacing w:val="-46"/>
          <w:sz w:val="24"/>
          <w:szCs w:val="24"/>
        </w:rPr>
        <w:t xml:space="preserve"> </w:t>
      </w:r>
      <w:r w:rsidRPr="00B556EB">
        <w:rPr>
          <w:rFonts w:ascii="Times New Roman" w:hAnsi="Times New Roman"/>
          <w:color w:val="231F20"/>
          <w:sz w:val="24"/>
          <w:szCs w:val="24"/>
        </w:rPr>
        <w:t>untuk pemeliharaan hak-hak ekonomi dan moral bagi pemegang pengetahuan</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tradisional. Hal</w:t>
      </w:r>
      <w:r w:rsidRPr="00B556EB">
        <w:rPr>
          <w:rFonts w:ascii="Times New Roman" w:hAnsi="Times New Roman"/>
          <w:color w:val="231F20"/>
          <w:spacing w:val="33"/>
          <w:sz w:val="24"/>
          <w:szCs w:val="24"/>
        </w:rPr>
        <w:t xml:space="preserve"> </w:t>
      </w:r>
      <w:r w:rsidRPr="00B556EB">
        <w:rPr>
          <w:rFonts w:ascii="Times New Roman" w:hAnsi="Times New Roman"/>
          <w:color w:val="231F20"/>
          <w:sz w:val="24"/>
          <w:szCs w:val="24"/>
        </w:rPr>
        <w:t>itu</w:t>
      </w:r>
      <w:r w:rsidRPr="00B556EB">
        <w:rPr>
          <w:rFonts w:ascii="Times New Roman" w:hAnsi="Times New Roman"/>
          <w:color w:val="231F20"/>
          <w:spacing w:val="34"/>
          <w:sz w:val="24"/>
          <w:szCs w:val="24"/>
        </w:rPr>
        <w:t xml:space="preserve"> </w:t>
      </w:r>
      <w:r w:rsidRPr="00B556EB">
        <w:rPr>
          <w:rFonts w:ascii="Times New Roman" w:hAnsi="Times New Roman"/>
          <w:color w:val="231F20"/>
          <w:sz w:val="24"/>
          <w:szCs w:val="24"/>
        </w:rPr>
        <w:t>disebabkan</w:t>
      </w:r>
      <w:r w:rsidRPr="00B556EB">
        <w:rPr>
          <w:rFonts w:ascii="Times New Roman" w:hAnsi="Times New Roman"/>
          <w:color w:val="231F20"/>
          <w:spacing w:val="34"/>
          <w:sz w:val="24"/>
          <w:szCs w:val="24"/>
        </w:rPr>
        <w:t xml:space="preserve"> </w:t>
      </w:r>
      <w:r w:rsidRPr="00B556EB">
        <w:rPr>
          <w:rFonts w:ascii="Times New Roman" w:hAnsi="Times New Roman"/>
          <w:color w:val="231F20"/>
          <w:sz w:val="24"/>
          <w:szCs w:val="24"/>
        </w:rPr>
        <w:t>oleh</w:t>
      </w:r>
      <w:r w:rsidRPr="00B556EB">
        <w:rPr>
          <w:rFonts w:ascii="Times New Roman" w:hAnsi="Times New Roman"/>
          <w:color w:val="231F20"/>
          <w:spacing w:val="34"/>
          <w:sz w:val="24"/>
          <w:szCs w:val="24"/>
        </w:rPr>
        <w:t xml:space="preserve"> </w:t>
      </w:r>
      <w:r w:rsidRPr="00B556EB">
        <w:rPr>
          <w:rFonts w:ascii="Times New Roman" w:hAnsi="Times New Roman"/>
          <w:color w:val="231F20"/>
          <w:sz w:val="24"/>
          <w:szCs w:val="24"/>
        </w:rPr>
        <w:t>pengetahuan</w:t>
      </w:r>
      <w:r w:rsidRPr="00B556EB">
        <w:rPr>
          <w:rFonts w:ascii="Times New Roman" w:hAnsi="Times New Roman"/>
          <w:color w:val="231F20"/>
          <w:spacing w:val="33"/>
          <w:sz w:val="24"/>
          <w:szCs w:val="24"/>
        </w:rPr>
        <w:t xml:space="preserve"> </w:t>
      </w:r>
      <w:r w:rsidRPr="00B556EB">
        <w:rPr>
          <w:rFonts w:ascii="Times New Roman" w:hAnsi="Times New Roman"/>
          <w:color w:val="231F20"/>
          <w:sz w:val="24"/>
          <w:szCs w:val="24"/>
        </w:rPr>
        <w:t>tradisional</w:t>
      </w:r>
      <w:r w:rsidRPr="00B556EB">
        <w:rPr>
          <w:rFonts w:ascii="Times New Roman" w:hAnsi="Times New Roman"/>
          <w:color w:val="231F20"/>
          <w:spacing w:val="34"/>
          <w:sz w:val="24"/>
          <w:szCs w:val="24"/>
        </w:rPr>
        <w:t xml:space="preserve"> </w:t>
      </w:r>
      <w:r w:rsidRPr="00B556EB">
        <w:rPr>
          <w:rFonts w:ascii="Times New Roman" w:hAnsi="Times New Roman"/>
          <w:color w:val="231F20"/>
          <w:sz w:val="24"/>
          <w:szCs w:val="24"/>
        </w:rPr>
        <w:t>mempunyai</w:t>
      </w:r>
      <w:r w:rsidRPr="00B556EB">
        <w:rPr>
          <w:rFonts w:ascii="Times New Roman" w:hAnsi="Times New Roman"/>
          <w:color w:val="231F20"/>
          <w:spacing w:val="34"/>
          <w:sz w:val="24"/>
          <w:szCs w:val="24"/>
        </w:rPr>
        <w:t xml:space="preserve"> </w:t>
      </w:r>
      <w:r w:rsidRPr="00B556EB">
        <w:rPr>
          <w:rFonts w:ascii="Times New Roman" w:hAnsi="Times New Roman"/>
          <w:color w:val="231F20"/>
          <w:sz w:val="24"/>
          <w:szCs w:val="24"/>
        </w:rPr>
        <w:t>nilai ekonomi bagi negara berkembang dan merupakan salah satu sumber daya yang</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diandalkan</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orang-orang</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miskin.</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Pengetahuan</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tradisional</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juga</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memiliki</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nilai</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budaya dan sosial. Alasan</w:t>
      </w:r>
      <w:r w:rsidRPr="00B556EB">
        <w:rPr>
          <w:rFonts w:ascii="Times New Roman" w:hAnsi="Times New Roman"/>
          <w:color w:val="231F20"/>
          <w:spacing w:val="1"/>
          <w:sz w:val="24"/>
          <w:szCs w:val="24"/>
        </w:rPr>
        <w:t xml:space="preserve"> </w:t>
      </w:r>
      <w:r w:rsidRPr="00B556EB">
        <w:rPr>
          <w:rFonts w:ascii="Times New Roman" w:hAnsi="Times New Roman"/>
          <w:color w:val="231F20"/>
          <w:sz w:val="24"/>
          <w:szCs w:val="24"/>
        </w:rPr>
        <w:t>lainnya atas perlindungan pengetahuan tradisional</w:t>
      </w:r>
      <w:r w:rsidRPr="00B556EB">
        <w:rPr>
          <w:rFonts w:ascii="Times New Roman" w:hAnsi="Times New Roman"/>
          <w:color w:val="231F20"/>
          <w:spacing w:val="1"/>
          <w:sz w:val="24"/>
          <w:szCs w:val="24"/>
        </w:rPr>
        <w:t xml:space="preserve"> </w:t>
      </w:r>
      <w:r w:rsidRPr="00B556EB">
        <w:rPr>
          <w:rFonts w:ascii="Times New Roman" w:hAnsi="Times New Roman"/>
          <w:color w:val="231F20"/>
          <w:spacing w:val="-2"/>
          <w:sz w:val="24"/>
          <w:szCs w:val="24"/>
        </w:rPr>
        <w:t>adalah adanya penyalahgunaan (</w:t>
      </w:r>
      <w:r w:rsidRPr="00B556EB">
        <w:rPr>
          <w:rFonts w:ascii="Times New Roman" w:hAnsi="Times New Roman"/>
          <w:i/>
          <w:color w:val="231F20"/>
          <w:spacing w:val="-2"/>
          <w:sz w:val="24"/>
          <w:szCs w:val="24"/>
        </w:rPr>
        <w:t>misappropriation</w:t>
      </w:r>
      <w:r w:rsidRPr="00B556EB">
        <w:rPr>
          <w:rFonts w:ascii="Times New Roman" w:hAnsi="Times New Roman"/>
          <w:color w:val="231F20"/>
          <w:spacing w:val="-2"/>
          <w:sz w:val="24"/>
          <w:szCs w:val="24"/>
        </w:rPr>
        <w:t>)</w:t>
      </w:r>
      <w:r w:rsidRPr="00B556EB">
        <w:rPr>
          <w:rFonts w:ascii="Times New Roman" w:hAnsi="Times New Roman"/>
          <w:color w:val="231F20"/>
          <w:spacing w:val="-2"/>
          <w:position w:val="7"/>
          <w:sz w:val="24"/>
          <w:szCs w:val="24"/>
        </w:rPr>
        <w:t xml:space="preserve">  </w:t>
      </w:r>
      <w:r w:rsidRPr="00B556EB">
        <w:rPr>
          <w:rFonts w:ascii="Times New Roman" w:hAnsi="Times New Roman"/>
          <w:color w:val="231F20"/>
          <w:spacing w:val="-2"/>
          <w:sz w:val="24"/>
          <w:szCs w:val="24"/>
        </w:rPr>
        <w:t xml:space="preserve">pengetahuan </w:t>
      </w:r>
      <w:r w:rsidRPr="00B556EB">
        <w:rPr>
          <w:rFonts w:ascii="Times New Roman" w:hAnsi="Times New Roman"/>
          <w:color w:val="231F20"/>
          <w:spacing w:val="-1"/>
          <w:sz w:val="24"/>
          <w:szCs w:val="24"/>
        </w:rPr>
        <w:t>tradisional dalam</w:t>
      </w:r>
      <w:r w:rsidRPr="00B556EB">
        <w:rPr>
          <w:rFonts w:ascii="Times New Roman" w:hAnsi="Times New Roman"/>
          <w:color w:val="231F20"/>
          <w:spacing w:val="-47"/>
          <w:sz w:val="24"/>
          <w:szCs w:val="24"/>
        </w:rPr>
        <w:t xml:space="preserve"> </w:t>
      </w:r>
      <w:r w:rsidRPr="00B556EB">
        <w:rPr>
          <w:rFonts w:ascii="Times New Roman" w:hAnsi="Times New Roman"/>
          <w:color w:val="231F20"/>
          <w:sz w:val="24"/>
          <w:szCs w:val="24"/>
        </w:rPr>
        <w:t>memperoleh</w:t>
      </w:r>
      <w:r w:rsidRPr="00B556EB">
        <w:rPr>
          <w:rFonts w:ascii="Times New Roman" w:hAnsi="Times New Roman"/>
          <w:color w:val="231F20"/>
          <w:spacing w:val="-9"/>
          <w:sz w:val="24"/>
          <w:szCs w:val="24"/>
        </w:rPr>
        <w:t xml:space="preserve"> </w:t>
      </w:r>
      <w:r w:rsidRPr="00B556EB">
        <w:rPr>
          <w:rFonts w:ascii="Times New Roman" w:hAnsi="Times New Roman"/>
          <w:color w:val="231F20"/>
          <w:sz w:val="24"/>
          <w:szCs w:val="24"/>
        </w:rPr>
        <w:t>keuntungan</w:t>
      </w:r>
      <w:r w:rsidRPr="00B556EB">
        <w:rPr>
          <w:rFonts w:ascii="Times New Roman" w:hAnsi="Times New Roman"/>
          <w:color w:val="231F20"/>
          <w:spacing w:val="-9"/>
          <w:sz w:val="24"/>
          <w:szCs w:val="24"/>
        </w:rPr>
        <w:t xml:space="preserve"> </w:t>
      </w:r>
      <w:r w:rsidRPr="00B556EB">
        <w:rPr>
          <w:rFonts w:ascii="Times New Roman" w:hAnsi="Times New Roman"/>
          <w:color w:val="231F20"/>
          <w:sz w:val="24"/>
          <w:szCs w:val="24"/>
        </w:rPr>
        <w:t>yang</w:t>
      </w:r>
      <w:r w:rsidRPr="00B556EB">
        <w:rPr>
          <w:rFonts w:ascii="Times New Roman" w:hAnsi="Times New Roman"/>
          <w:color w:val="231F20"/>
          <w:spacing w:val="-8"/>
          <w:sz w:val="24"/>
          <w:szCs w:val="24"/>
        </w:rPr>
        <w:t xml:space="preserve"> </w:t>
      </w:r>
      <w:r w:rsidRPr="00B556EB">
        <w:rPr>
          <w:rFonts w:ascii="Times New Roman" w:hAnsi="Times New Roman"/>
          <w:color w:val="231F20"/>
          <w:sz w:val="24"/>
          <w:szCs w:val="24"/>
        </w:rPr>
        <w:t>besar</w:t>
      </w:r>
      <w:r w:rsidRPr="00B556EB">
        <w:rPr>
          <w:rFonts w:ascii="Times New Roman" w:hAnsi="Times New Roman"/>
          <w:color w:val="231F20"/>
          <w:spacing w:val="-9"/>
          <w:sz w:val="24"/>
          <w:szCs w:val="24"/>
        </w:rPr>
        <w:t xml:space="preserve"> </w:t>
      </w:r>
      <w:r w:rsidRPr="00B556EB">
        <w:rPr>
          <w:rFonts w:ascii="Times New Roman" w:hAnsi="Times New Roman"/>
          <w:color w:val="231F20"/>
          <w:sz w:val="24"/>
          <w:szCs w:val="24"/>
        </w:rPr>
        <w:t>dari</w:t>
      </w:r>
      <w:r w:rsidRPr="00B556EB">
        <w:rPr>
          <w:rFonts w:ascii="Times New Roman" w:hAnsi="Times New Roman"/>
          <w:color w:val="231F20"/>
          <w:spacing w:val="-8"/>
          <w:sz w:val="24"/>
          <w:szCs w:val="24"/>
        </w:rPr>
        <w:t xml:space="preserve"> </w:t>
      </w:r>
      <w:r w:rsidRPr="00B556EB">
        <w:rPr>
          <w:rFonts w:ascii="Times New Roman" w:hAnsi="Times New Roman"/>
          <w:color w:val="231F20"/>
          <w:sz w:val="24"/>
          <w:szCs w:val="24"/>
        </w:rPr>
        <w:t>pengetahuan</w:t>
      </w:r>
      <w:r w:rsidRPr="00B556EB">
        <w:rPr>
          <w:rFonts w:ascii="Times New Roman" w:hAnsi="Times New Roman"/>
          <w:color w:val="231F20"/>
          <w:spacing w:val="-9"/>
          <w:sz w:val="24"/>
          <w:szCs w:val="24"/>
        </w:rPr>
        <w:t xml:space="preserve"> </w:t>
      </w:r>
      <w:r w:rsidRPr="00B556EB">
        <w:rPr>
          <w:rFonts w:ascii="Times New Roman" w:hAnsi="Times New Roman"/>
          <w:color w:val="231F20"/>
          <w:sz w:val="24"/>
          <w:szCs w:val="24"/>
        </w:rPr>
        <w:t>orang</w:t>
      </w:r>
      <w:r w:rsidRPr="00B556EB">
        <w:rPr>
          <w:rFonts w:ascii="Times New Roman" w:hAnsi="Times New Roman"/>
          <w:color w:val="231F20"/>
          <w:spacing w:val="-8"/>
          <w:sz w:val="24"/>
          <w:szCs w:val="24"/>
        </w:rPr>
        <w:t xml:space="preserve"> </w:t>
      </w:r>
      <w:r w:rsidRPr="00B556EB">
        <w:rPr>
          <w:rFonts w:ascii="Times New Roman" w:hAnsi="Times New Roman"/>
          <w:color w:val="231F20"/>
          <w:sz w:val="24"/>
          <w:szCs w:val="24"/>
        </w:rPr>
        <w:t>lain</w:t>
      </w:r>
      <w:r w:rsidRPr="00B556EB">
        <w:rPr>
          <w:rFonts w:ascii="Times New Roman" w:hAnsi="Times New Roman"/>
          <w:color w:val="231F20"/>
          <w:spacing w:val="-9"/>
          <w:sz w:val="24"/>
          <w:szCs w:val="24"/>
        </w:rPr>
        <w:t xml:space="preserve"> </w:t>
      </w:r>
      <w:r w:rsidRPr="00B556EB">
        <w:rPr>
          <w:rFonts w:ascii="Times New Roman" w:hAnsi="Times New Roman"/>
          <w:color w:val="231F20"/>
          <w:sz w:val="24"/>
          <w:szCs w:val="24"/>
        </w:rPr>
        <w:t>tanpa</w:t>
      </w:r>
      <w:r w:rsidRPr="00B556EB">
        <w:rPr>
          <w:rFonts w:ascii="Times New Roman" w:hAnsi="Times New Roman"/>
          <w:color w:val="231F20"/>
          <w:spacing w:val="-8"/>
          <w:sz w:val="24"/>
          <w:szCs w:val="24"/>
        </w:rPr>
        <w:t xml:space="preserve"> </w:t>
      </w:r>
      <w:r w:rsidRPr="00B556EB">
        <w:rPr>
          <w:rFonts w:ascii="Times New Roman" w:hAnsi="Times New Roman"/>
          <w:color w:val="231F20"/>
          <w:sz w:val="24"/>
          <w:szCs w:val="24"/>
        </w:rPr>
        <w:t>mengakui</w:t>
      </w:r>
      <w:r w:rsidRPr="00B556EB">
        <w:rPr>
          <w:rFonts w:ascii="Times New Roman" w:hAnsi="Times New Roman"/>
          <w:color w:val="231F20"/>
          <w:spacing w:val="-46"/>
          <w:sz w:val="24"/>
          <w:szCs w:val="24"/>
        </w:rPr>
        <w:t xml:space="preserve"> </w:t>
      </w:r>
      <w:r w:rsidRPr="00B556EB">
        <w:rPr>
          <w:rFonts w:ascii="Times New Roman" w:hAnsi="Times New Roman"/>
          <w:color w:val="231F20"/>
          <w:sz w:val="24"/>
          <w:szCs w:val="24"/>
        </w:rPr>
        <w:t>sumber</w:t>
      </w:r>
      <w:r w:rsidRPr="00B556EB">
        <w:rPr>
          <w:rFonts w:ascii="Times New Roman" w:hAnsi="Times New Roman"/>
          <w:color w:val="231F20"/>
          <w:spacing w:val="22"/>
          <w:sz w:val="24"/>
          <w:szCs w:val="24"/>
        </w:rPr>
        <w:t xml:space="preserve"> </w:t>
      </w:r>
      <w:r w:rsidRPr="00B556EB">
        <w:rPr>
          <w:rFonts w:ascii="Times New Roman" w:hAnsi="Times New Roman"/>
          <w:color w:val="231F20"/>
          <w:sz w:val="24"/>
          <w:szCs w:val="24"/>
        </w:rPr>
        <w:t>asalnya</w:t>
      </w:r>
      <w:r w:rsidRPr="00B556EB">
        <w:rPr>
          <w:rFonts w:ascii="Times New Roman" w:hAnsi="Times New Roman"/>
          <w:color w:val="231F20"/>
          <w:spacing w:val="14"/>
          <w:position w:val="7"/>
          <w:sz w:val="24"/>
          <w:szCs w:val="24"/>
        </w:rPr>
        <w:t xml:space="preserve"> </w:t>
      </w:r>
      <w:r w:rsidRPr="00B556EB">
        <w:rPr>
          <w:rFonts w:ascii="Times New Roman" w:hAnsi="Times New Roman"/>
          <w:color w:val="231F20"/>
          <w:sz w:val="24"/>
          <w:szCs w:val="24"/>
        </w:rPr>
        <w:t>atau</w:t>
      </w:r>
      <w:r w:rsidRPr="00B556EB">
        <w:rPr>
          <w:rFonts w:ascii="Times New Roman" w:hAnsi="Times New Roman"/>
          <w:color w:val="231F20"/>
          <w:spacing w:val="22"/>
          <w:sz w:val="24"/>
          <w:szCs w:val="24"/>
        </w:rPr>
        <w:t xml:space="preserve"> </w:t>
      </w:r>
      <w:r w:rsidRPr="00B556EB">
        <w:rPr>
          <w:rFonts w:ascii="Times New Roman" w:hAnsi="Times New Roman"/>
          <w:color w:val="231F20"/>
          <w:sz w:val="24"/>
          <w:szCs w:val="24"/>
        </w:rPr>
        <w:t>membayar</w:t>
      </w:r>
      <w:r w:rsidRPr="00B556EB">
        <w:rPr>
          <w:rFonts w:ascii="Times New Roman" w:hAnsi="Times New Roman"/>
          <w:color w:val="231F20"/>
          <w:spacing w:val="23"/>
          <w:sz w:val="24"/>
          <w:szCs w:val="24"/>
        </w:rPr>
        <w:t xml:space="preserve"> </w:t>
      </w:r>
      <w:r w:rsidRPr="00B556EB">
        <w:rPr>
          <w:rFonts w:ascii="Times New Roman" w:hAnsi="Times New Roman"/>
          <w:color w:val="231F20"/>
          <w:sz w:val="24"/>
          <w:szCs w:val="24"/>
        </w:rPr>
        <w:t>kompensasi</w:t>
      </w:r>
      <w:r w:rsidRPr="00B556EB">
        <w:rPr>
          <w:rFonts w:ascii="Times New Roman" w:hAnsi="Times New Roman"/>
          <w:color w:val="231F20"/>
          <w:spacing w:val="22"/>
          <w:sz w:val="24"/>
          <w:szCs w:val="24"/>
        </w:rPr>
        <w:t xml:space="preserve"> </w:t>
      </w:r>
      <w:r w:rsidRPr="00B556EB">
        <w:rPr>
          <w:rFonts w:ascii="Times New Roman" w:hAnsi="Times New Roman"/>
          <w:color w:val="231F20"/>
          <w:sz w:val="24"/>
          <w:szCs w:val="24"/>
        </w:rPr>
        <w:t>yang</w:t>
      </w:r>
      <w:r w:rsidRPr="00B556EB">
        <w:rPr>
          <w:rFonts w:ascii="Times New Roman" w:hAnsi="Times New Roman"/>
          <w:color w:val="231F20"/>
          <w:spacing w:val="23"/>
          <w:sz w:val="24"/>
          <w:szCs w:val="24"/>
        </w:rPr>
        <w:t xml:space="preserve"> </w:t>
      </w:r>
      <w:r w:rsidRPr="00B556EB">
        <w:rPr>
          <w:rFonts w:ascii="Times New Roman" w:hAnsi="Times New Roman"/>
          <w:color w:val="231F20"/>
          <w:sz w:val="24"/>
          <w:szCs w:val="24"/>
        </w:rPr>
        <w:t>sesuai.</w:t>
      </w:r>
    </w:p>
    <w:p w:rsidR="001D5FC5" w:rsidRPr="00764CD0" w:rsidRDefault="001D5FC5" w:rsidP="001D5FC5">
      <w:pPr>
        <w:pStyle w:val="ListParagraph"/>
        <w:spacing w:after="0" w:line="240" w:lineRule="auto"/>
        <w:ind w:left="0" w:firstLine="284"/>
        <w:jc w:val="both"/>
        <w:rPr>
          <w:rFonts w:ascii="Times New Roman" w:hAnsi="Times New Roman"/>
          <w:sz w:val="24"/>
          <w:szCs w:val="24"/>
        </w:rPr>
      </w:pPr>
      <w:r w:rsidRPr="00764CD0">
        <w:rPr>
          <w:rFonts w:ascii="Times New Roman" w:hAnsi="Times New Roman"/>
          <w:sz w:val="24"/>
          <w:szCs w:val="24"/>
        </w:rPr>
        <w:t>Pada tingkat global, sektor perikanan menyediakan lapangan pekerjaan dan kehidupan serta sumber ketahanan pangan bagi banyak masyarakat. Ketergantung pada sumberdaya ikan secara global terus meningkat yang mendorong</w:t>
      </w:r>
      <w:r w:rsidRPr="00764CD0">
        <w:rPr>
          <w:rFonts w:ascii="Times New Roman" w:hAnsi="Times New Roman"/>
          <w:spacing w:val="40"/>
          <w:sz w:val="24"/>
          <w:szCs w:val="24"/>
        </w:rPr>
        <w:t xml:space="preserve"> </w:t>
      </w:r>
      <w:r w:rsidRPr="00764CD0">
        <w:rPr>
          <w:rFonts w:ascii="Times New Roman" w:hAnsi="Times New Roman"/>
          <w:sz w:val="24"/>
          <w:szCs w:val="24"/>
        </w:rPr>
        <w:t>meningkatnya intensitas penangkapan dan kompetisi yang tinggi, konflik sosial yang tinggi, dan pemanfaatan perikanan yang tidak berlanjut. Kondisi ini mengancam keberlanjutan sumberdaya perikanan yang mengarah pada kondisi penurunan sumberdaya perikanan dan kerusakan habitat.</w:t>
      </w:r>
      <w:r w:rsidRPr="00764CD0">
        <w:rPr>
          <w:rStyle w:val="FootnoteReference"/>
          <w:rFonts w:ascii="Times New Roman" w:hAnsi="Times New Roman"/>
          <w:sz w:val="24"/>
          <w:szCs w:val="24"/>
        </w:rPr>
        <w:footnoteReference w:id="10"/>
      </w:r>
    </w:p>
    <w:p w:rsidR="001A3E6F" w:rsidRDefault="001A3E6F" w:rsidP="001A3E6F">
      <w:pPr>
        <w:pStyle w:val="ListParagraph"/>
        <w:spacing w:after="0" w:line="240" w:lineRule="auto"/>
        <w:ind w:left="0" w:firstLine="284"/>
        <w:jc w:val="both"/>
        <w:rPr>
          <w:rFonts w:ascii="Times New Roman" w:hAnsi="Times New Roman"/>
          <w:color w:val="231F20"/>
          <w:sz w:val="24"/>
          <w:szCs w:val="24"/>
        </w:rPr>
      </w:pPr>
      <w:r w:rsidRPr="0001106C">
        <w:rPr>
          <w:rFonts w:ascii="Times New Roman" w:hAnsi="Times New Roman"/>
          <w:color w:val="231F20"/>
          <w:sz w:val="24"/>
          <w:szCs w:val="24"/>
        </w:rPr>
        <w:t>Pengakuan pengetahuan tradisional sebagai bagian dari HAM sejalan dengan</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Deklarasi</w:t>
      </w:r>
      <w:r w:rsidRPr="0001106C">
        <w:rPr>
          <w:rFonts w:ascii="Times New Roman" w:hAnsi="Times New Roman"/>
          <w:color w:val="231F20"/>
          <w:spacing w:val="49"/>
          <w:sz w:val="24"/>
          <w:szCs w:val="24"/>
        </w:rPr>
        <w:t xml:space="preserve"> </w:t>
      </w:r>
      <w:r w:rsidRPr="0001106C">
        <w:rPr>
          <w:rFonts w:ascii="Times New Roman" w:hAnsi="Times New Roman"/>
          <w:color w:val="231F20"/>
          <w:sz w:val="24"/>
          <w:szCs w:val="24"/>
        </w:rPr>
        <w:t>Perserikatan</w:t>
      </w:r>
      <w:r w:rsidRPr="0001106C">
        <w:rPr>
          <w:rFonts w:ascii="Times New Roman" w:hAnsi="Times New Roman"/>
          <w:color w:val="231F20"/>
          <w:spacing w:val="49"/>
          <w:sz w:val="24"/>
          <w:szCs w:val="24"/>
        </w:rPr>
        <w:t xml:space="preserve"> </w:t>
      </w:r>
      <w:r w:rsidRPr="0001106C">
        <w:rPr>
          <w:rFonts w:ascii="Times New Roman" w:hAnsi="Times New Roman"/>
          <w:color w:val="231F20"/>
          <w:sz w:val="24"/>
          <w:szCs w:val="24"/>
        </w:rPr>
        <w:t>Bangsa-Bangsa</w:t>
      </w:r>
      <w:r w:rsidRPr="0001106C">
        <w:rPr>
          <w:rFonts w:ascii="Times New Roman" w:hAnsi="Times New Roman"/>
          <w:color w:val="231F20"/>
          <w:spacing w:val="49"/>
          <w:sz w:val="24"/>
          <w:szCs w:val="24"/>
        </w:rPr>
        <w:t xml:space="preserve"> </w:t>
      </w:r>
      <w:r w:rsidRPr="0001106C">
        <w:rPr>
          <w:rFonts w:ascii="Times New Roman" w:hAnsi="Times New Roman"/>
          <w:color w:val="231F20"/>
          <w:sz w:val="24"/>
          <w:szCs w:val="24"/>
        </w:rPr>
        <w:t>(PBB)</w:t>
      </w:r>
      <w:r w:rsidRPr="0001106C">
        <w:rPr>
          <w:rFonts w:ascii="Times New Roman" w:hAnsi="Times New Roman"/>
          <w:color w:val="231F20"/>
          <w:spacing w:val="49"/>
          <w:sz w:val="24"/>
          <w:szCs w:val="24"/>
        </w:rPr>
        <w:t xml:space="preserve"> </w:t>
      </w:r>
      <w:r w:rsidRPr="0001106C">
        <w:rPr>
          <w:rFonts w:ascii="Times New Roman" w:hAnsi="Times New Roman"/>
          <w:color w:val="231F20"/>
          <w:sz w:val="24"/>
          <w:szCs w:val="24"/>
        </w:rPr>
        <w:t>tentang</w:t>
      </w:r>
      <w:r w:rsidRPr="0001106C">
        <w:rPr>
          <w:rFonts w:ascii="Times New Roman" w:hAnsi="Times New Roman"/>
          <w:color w:val="231F20"/>
          <w:spacing w:val="49"/>
          <w:sz w:val="24"/>
          <w:szCs w:val="24"/>
        </w:rPr>
        <w:t xml:space="preserve"> </w:t>
      </w:r>
      <w:r w:rsidRPr="0001106C">
        <w:rPr>
          <w:rFonts w:ascii="Times New Roman" w:hAnsi="Times New Roman"/>
          <w:color w:val="231F20"/>
          <w:sz w:val="24"/>
          <w:szCs w:val="24"/>
        </w:rPr>
        <w:t>Hak-hak   Masyarakat</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Asli</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atau</w:t>
      </w:r>
      <w:r w:rsidRPr="0001106C">
        <w:rPr>
          <w:rFonts w:ascii="Times New Roman" w:hAnsi="Times New Roman"/>
          <w:color w:val="231F20"/>
          <w:spacing w:val="1"/>
          <w:sz w:val="24"/>
          <w:szCs w:val="24"/>
        </w:rPr>
        <w:t xml:space="preserve"> </w:t>
      </w:r>
      <w:r w:rsidRPr="0001106C">
        <w:rPr>
          <w:rFonts w:ascii="Times New Roman" w:hAnsi="Times New Roman"/>
          <w:i/>
          <w:color w:val="231F20"/>
          <w:sz w:val="24"/>
          <w:szCs w:val="24"/>
        </w:rPr>
        <w:t>The</w:t>
      </w:r>
      <w:r w:rsidRPr="0001106C">
        <w:rPr>
          <w:rFonts w:ascii="Times New Roman" w:hAnsi="Times New Roman"/>
          <w:i/>
          <w:color w:val="231F20"/>
          <w:spacing w:val="1"/>
          <w:sz w:val="24"/>
          <w:szCs w:val="24"/>
        </w:rPr>
        <w:t xml:space="preserve"> </w:t>
      </w:r>
      <w:r w:rsidRPr="0001106C">
        <w:rPr>
          <w:rFonts w:ascii="Times New Roman" w:hAnsi="Times New Roman"/>
          <w:i/>
          <w:color w:val="231F20"/>
          <w:sz w:val="24"/>
          <w:szCs w:val="24"/>
        </w:rPr>
        <w:t>United</w:t>
      </w:r>
      <w:r w:rsidRPr="0001106C">
        <w:rPr>
          <w:rFonts w:ascii="Times New Roman" w:hAnsi="Times New Roman"/>
          <w:i/>
          <w:color w:val="231F20"/>
          <w:spacing w:val="1"/>
          <w:sz w:val="24"/>
          <w:szCs w:val="24"/>
        </w:rPr>
        <w:t xml:space="preserve"> </w:t>
      </w:r>
      <w:r w:rsidRPr="0001106C">
        <w:rPr>
          <w:rFonts w:ascii="Times New Roman" w:hAnsi="Times New Roman"/>
          <w:i/>
          <w:color w:val="231F20"/>
          <w:sz w:val="24"/>
          <w:szCs w:val="24"/>
        </w:rPr>
        <w:t>Nations</w:t>
      </w:r>
      <w:r w:rsidRPr="0001106C">
        <w:rPr>
          <w:rFonts w:ascii="Times New Roman" w:hAnsi="Times New Roman"/>
          <w:i/>
          <w:color w:val="231F20"/>
          <w:spacing w:val="1"/>
          <w:sz w:val="24"/>
          <w:szCs w:val="24"/>
        </w:rPr>
        <w:t xml:space="preserve"> </w:t>
      </w:r>
      <w:r w:rsidRPr="0001106C">
        <w:rPr>
          <w:rFonts w:ascii="Times New Roman" w:hAnsi="Times New Roman"/>
          <w:i/>
          <w:color w:val="231F20"/>
          <w:sz w:val="24"/>
          <w:szCs w:val="24"/>
        </w:rPr>
        <w:t>Declaration</w:t>
      </w:r>
      <w:r w:rsidRPr="0001106C">
        <w:rPr>
          <w:rFonts w:ascii="Times New Roman" w:hAnsi="Times New Roman"/>
          <w:i/>
          <w:color w:val="231F20"/>
          <w:spacing w:val="1"/>
          <w:sz w:val="24"/>
          <w:szCs w:val="24"/>
        </w:rPr>
        <w:t xml:space="preserve"> </w:t>
      </w:r>
      <w:r w:rsidRPr="0001106C">
        <w:rPr>
          <w:rFonts w:ascii="Times New Roman" w:hAnsi="Times New Roman"/>
          <w:i/>
          <w:color w:val="231F20"/>
          <w:sz w:val="24"/>
          <w:szCs w:val="24"/>
        </w:rPr>
        <w:t>on</w:t>
      </w:r>
      <w:r w:rsidRPr="0001106C">
        <w:rPr>
          <w:rFonts w:ascii="Times New Roman" w:hAnsi="Times New Roman"/>
          <w:i/>
          <w:color w:val="231F20"/>
          <w:spacing w:val="1"/>
          <w:sz w:val="24"/>
          <w:szCs w:val="24"/>
        </w:rPr>
        <w:t xml:space="preserve"> </w:t>
      </w:r>
      <w:r w:rsidRPr="0001106C">
        <w:rPr>
          <w:rFonts w:ascii="Times New Roman" w:hAnsi="Times New Roman"/>
          <w:i/>
          <w:color w:val="231F20"/>
          <w:sz w:val="24"/>
          <w:szCs w:val="24"/>
        </w:rPr>
        <w:t>The</w:t>
      </w:r>
      <w:r w:rsidRPr="0001106C">
        <w:rPr>
          <w:rFonts w:ascii="Times New Roman" w:hAnsi="Times New Roman"/>
          <w:i/>
          <w:color w:val="231F20"/>
          <w:spacing w:val="1"/>
          <w:sz w:val="24"/>
          <w:szCs w:val="24"/>
        </w:rPr>
        <w:t xml:space="preserve"> </w:t>
      </w:r>
      <w:r w:rsidRPr="0001106C">
        <w:rPr>
          <w:rFonts w:ascii="Times New Roman" w:hAnsi="Times New Roman"/>
          <w:i/>
          <w:color w:val="231F20"/>
          <w:sz w:val="24"/>
          <w:szCs w:val="24"/>
        </w:rPr>
        <w:t>Rights</w:t>
      </w:r>
      <w:r w:rsidRPr="0001106C">
        <w:rPr>
          <w:rFonts w:ascii="Times New Roman" w:hAnsi="Times New Roman"/>
          <w:i/>
          <w:color w:val="231F20"/>
          <w:spacing w:val="1"/>
          <w:sz w:val="24"/>
          <w:szCs w:val="24"/>
        </w:rPr>
        <w:t xml:space="preserve"> </w:t>
      </w:r>
      <w:r w:rsidRPr="0001106C">
        <w:rPr>
          <w:rFonts w:ascii="Times New Roman" w:hAnsi="Times New Roman"/>
          <w:i/>
          <w:color w:val="231F20"/>
          <w:sz w:val="24"/>
          <w:szCs w:val="24"/>
        </w:rPr>
        <w:t>of</w:t>
      </w:r>
      <w:r w:rsidRPr="0001106C">
        <w:rPr>
          <w:rFonts w:ascii="Times New Roman" w:hAnsi="Times New Roman"/>
          <w:i/>
          <w:color w:val="231F20"/>
          <w:spacing w:val="1"/>
          <w:sz w:val="24"/>
          <w:szCs w:val="24"/>
        </w:rPr>
        <w:t xml:space="preserve"> </w:t>
      </w:r>
      <w:r w:rsidRPr="0001106C">
        <w:rPr>
          <w:rFonts w:ascii="Times New Roman" w:hAnsi="Times New Roman"/>
          <w:i/>
          <w:color w:val="231F20"/>
          <w:sz w:val="24"/>
          <w:szCs w:val="24"/>
        </w:rPr>
        <w:t>Indigenous</w:t>
      </w:r>
      <w:r w:rsidRPr="0001106C">
        <w:rPr>
          <w:rFonts w:ascii="Times New Roman" w:hAnsi="Times New Roman"/>
          <w:i/>
          <w:color w:val="231F20"/>
          <w:spacing w:val="1"/>
          <w:sz w:val="24"/>
          <w:szCs w:val="24"/>
        </w:rPr>
        <w:t xml:space="preserve"> </w:t>
      </w:r>
      <w:r w:rsidRPr="0001106C">
        <w:rPr>
          <w:rFonts w:ascii="Times New Roman" w:hAnsi="Times New Roman"/>
          <w:i/>
          <w:color w:val="231F20"/>
          <w:sz w:val="24"/>
          <w:szCs w:val="24"/>
        </w:rPr>
        <w:t>Peoples</w:t>
      </w:r>
      <w:r w:rsidRPr="0001106C">
        <w:rPr>
          <w:rFonts w:ascii="Times New Roman" w:hAnsi="Times New Roman"/>
          <w:i/>
          <w:color w:val="231F20"/>
          <w:spacing w:val="1"/>
          <w:sz w:val="24"/>
          <w:szCs w:val="24"/>
        </w:rPr>
        <w:t xml:space="preserve"> </w:t>
      </w:r>
      <w:r w:rsidRPr="0001106C">
        <w:rPr>
          <w:rFonts w:ascii="Times New Roman" w:hAnsi="Times New Roman"/>
          <w:i/>
          <w:color w:val="231F20"/>
          <w:sz w:val="24"/>
          <w:szCs w:val="24"/>
        </w:rPr>
        <w:t>(</w:t>
      </w:r>
      <w:r w:rsidRPr="0001106C">
        <w:rPr>
          <w:rFonts w:ascii="Times New Roman" w:hAnsi="Times New Roman"/>
          <w:color w:val="231F20"/>
          <w:sz w:val="24"/>
          <w:szCs w:val="24"/>
        </w:rPr>
        <w:t>UNDRIP</w:t>
      </w:r>
      <w:r w:rsidRPr="0001106C">
        <w:rPr>
          <w:rFonts w:ascii="Times New Roman" w:hAnsi="Times New Roman"/>
          <w:i/>
          <w:color w:val="231F20"/>
          <w:sz w:val="24"/>
          <w:szCs w:val="24"/>
        </w:rPr>
        <w:t xml:space="preserve">). </w:t>
      </w:r>
      <w:r w:rsidRPr="0001106C">
        <w:rPr>
          <w:rFonts w:ascii="Times New Roman" w:hAnsi="Times New Roman"/>
          <w:color w:val="231F20"/>
          <w:sz w:val="24"/>
          <w:szCs w:val="24"/>
        </w:rPr>
        <w:t>Di dalam Deklarasi PBB tentang Hak-hak Masyarakat Asli, pengakuan</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dan perlindungan terhadap pengetahuan tradisional didasarkan pada Pasal 11</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dan Pasal 31. Pasal 11 (1) UNDRIP mengatur tentang hak masyarakat asli untuk</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mempraktikkan</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dan</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merevitalisasi</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tradisi</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budaya</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dan</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adat</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istiadat</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mereka.</w:t>
      </w:r>
    </w:p>
    <w:p w:rsidR="001A3E6F" w:rsidRDefault="001A3E6F" w:rsidP="001A3E6F">
      <w:pPr>
        <w:pStyle w:val="ListParagraph"/>
        <w:spacing w:after="0" w:line="240" w:lineRule="auto"/>
        <w:ind w:left="0" w:firstLine="284"/>
        <w:jc w:val="both"/>
        <w:rPr>
          <w:color w:val="231F20"/>
        </w:rPr>
      </w:pPr>
      <w:r w:rsidRPr="0001106C">
        <w:rPr>
          <w:rFonts w:ascii="Times New Roman" w:hAnsi="Times New Roman"/>
          <w:color w:val="231F20"/>
          <w:sz w:val="24"/>
          <w:szCs w:val="24"/>
        </w:rPr>
        <w:t>Lebih jauh lagi, berdasarkan Pasal 31 (1) UNDRIP masyarakat asli mempunyai</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hak</w:t>
      </w:r>
      <w:r w:rsidRPr="0001106C">
        <w:rPr>
          <w:rFonts w:ascii="Times New Roman" w:hAnsi="Times New Roman"/>
          <w:color w:val="231F20"/>
          <w:spacing w:val="-11"/>
          <w:sz w:val="24"/>
          <w:szCs w:val="24"/>
        </w:rPr>
        <w:t xml:space="preserve"> </w:t>
      </w:r>
      <w:r w:rsidRPr="0001106C">
        <w:rPr>
          <w:rFonts w:ascii="Times New Roman" w:hAnsi="Times New Roman"/>
          <w:color w:val="231F20"/>
          <w:sz w:val="24"/>
          <w:szCs w:val="24"/>
        </w:rPr>
        <w:t>untuk</w:t>
      </w:r>
      <w:r w:rsidRPr="0001106C">
        <w:rPr>
          <w:rFonts w:ascii="Times New Roman" w:hAnsi="Times New Roman"/>
          <w:color w:val="231F20"/>
          <w:spacing w:val="-11"/>
          <w:sz w:val="24"/>
          <w:szCs w:val="24"/>
        </w:rPr>
        <w:t xml:space="preserve"> </w:t>
      </w:r>
      <w:r w:rsidRPr="0001106C">
        <w:rPr>
          <w:rFonts w:ascii="Times New Roman" w:hAnsi="Times New Roman"/>
          <w:color w:val="231F20"/>
          <w:sz w:val="24"/>
          <w:szCs w:val="24"/>
        </w:rPr>
        <w:t>memelihara,</w:t>
      </w:r>
      <w:r w:rsidRPr="0001106C">
        <w:rPr>
          <w:rFonts w:ascii="Times New Roman" w:hAnsi="Times New Roman"/>
          <w:color w:val="231F20"/>
          <w:spacing w:val="-11"/>
          <w:sz w:val="24"/>
          <w:szCs w:val="24"/>
        </w:rPr>
        <w:t xml:space="preserve"> </w:t>
      </w:r>
      <w:r w:rsidRPr="0001106C">
        <w:rPr>
          <w:rFonts w:ascii="Times New Roman" w:hAnsi="Times New Roman"/>
          <w:color w:val="231F20"/>
          <w:sz w:val="24"/>
          <w:szCs w:val="24"/>
        </w:rPr>
        <w:t>mengendalikan,</w:t>
      </w:r>
      <w:r w:rsidRPr="0001106C">
        <w:rPr>
          <w:rFonts w:ascii="Times New Roman" w:hAnsi="Times New Roman"/>
          <w:color w:val="231F20"/>
          <w:spacing w:val="-11"/>
          <w:sz w:val="24"/>
          <w:szCs w:val="24"/>
        </w:rPr>
        <w:t xml:space="preserve"> </w:t>
      </w:r>
      <w:r w:rsidRPr="0001106C">
        <w:rPr>
          <w:rFonts w:ascii="Times New Roman" w:hAnsi="Times New Roman"/>
          <w:color w:val="231F20"/>
          <w:sz w:val="24"/>
          <w:szCs w:val="24"/>
        </w:rPr>
        <w:t>melindungi</w:t>
      </w:r>
      <w:r w:rsidRPr="0001106C">
        <w:rPr>
          <w:rFonts w:ascii="Times New Roman" w:hAnsi="Times New Roman"/>
          <w:color w:val="231F20"/>
          <w:spacing w:val="-10"/>
          <w:sz w:val="24"/>
          <w:szCs w:val="24"/>
        </w:rPr>
        <w:t xml:space="preserve"> </w:t>
      </w:r>
      <w:r w:rsidRPr="0001106C">
        <w:rPr>
          <w:rFonts w:ascii="Times New Roman" w:hAnsi="Times New Roman"/>
          <w:color w:val="231F20"/>
          <w:sz w:val="24"/>
          <w:szCs w:val="24"/>
        </w:rPr>
        <w:t>dan</w:t>
      </w:r>
      <w:r w:rsidRPr="0001106C">
        <w:rPr>
          <w:rFonts w:ascii="Times New Roman" w:hAnsi="Times New Roman"/>
          <w:color w:val="231F20"/>
          <w:spacing w:val="-11"/>
          <w:sz w:val="24"/>
          <w:szCs w:val="24"/>
        </w:rPr>
        <w:t xml:space="preserve"> </w:t>
      </w:r>
      <w:r w:rsidRPr="0001106C">
        <w:rPr>
          <w:rFonts w:ascii="Times New Roman" w:hAnsi="Times New Roman"/>
          <w:color w:val="231F20"/>
          <w:sz w:val="24"/>
          <w:szCs w:val="24"/>
        </w:rPr>
        <w:t>mengembangkan</w:t>
      </w:r>
      <w:r w:rsidRPr="0001106C">
        <w:rPr>
          <w:rFonts w:ascii="Times New Roman" w:hAnsi="Times New Roman"/>
          <w:color w:val="231F20"/>
          <w:spacing w:val="-11"/>
          <w:sz w:val="24"/>
          <w:szCs w:val="24"/>
        </w:rPr>
        <w:t xml:space="preserve"> </w:t>
      </w:r>
      <w:r w:rsidRPr="0001106C">
        <w:rPr>
          <w:rFonts w:ascii="Times New Roman" w:hAnsi="Times New Roman"/>
          <w:color w:val="231F20"/>
          <w:sz w:val="24"/>
          <w:szCs w:val="24"/>
        </w:rPr>
        <w:t>warisan</w:t>
      </w:r>
      <w:r w:rsidRPr="0001106C">
        <w:rPr>
          <w:rFonts w:ascii="Times New Roman" w:hAnsi="Times New Roman"/>
          <w:color w:val="231F20"/>
          <w:spacing w:val="-46"/>
          <w:sz w:val="24"/>
          <w:szCs w:val="24"/>
        </w:rPr>
        <w:t xml:space="preserve"> </w:t>
      </w:r>
      <w:r w:rsidRPr="0001106C">
        <w:rPr>
          <w:rFonts w:ascii="Times New Roman" w:hAnsi="Times New Roman"/>
          <w:color w:val="231F20"/>
          <w:sz w:val="24"/>
          <w:szCs w:val="24"/>
        </w:rPr>
        <w:t xml:space="preserve">budaya, pengetahuan </w:t>
      </w:r>
      <w:r w:rsidRPr="0001106C">
        <w:rPr>
          <w:rFonts w:ascii="Times New Roman" w:hAnsi="Times New Roman"/>
          <w:color w:val="231F20"/>
          <w:sz w:val="24"/>
          <w:szCs w:val="24"/>
        </w:rPr>
        <w:lastRenderedPageBreak/>
        <w:t>tradisional dan ekspresi budaya tradisional mereka, serta</w:t>
      </w:r>
      <w:r w:rsidRPr="0001106C">
        <w:rPr>
          <w:rFonts w:ascii="Times New Roman" w:hAnsi="Times New Roman"/>
          <w:color w:val="231F20"/>
          <w:spacing w:val="1"/>
          <w:sz w:val="24"/>
          <w:szCs w:val="24"/>
        </w:rPr>
        <w:t xml:space="preserve"> </w:t>
      </w:r>
      <w:r w:rsidRPr="0001106C">
        <w:rPr>
          <w:rFonts w:ascii="Times New Roman" w:hAnsi="Times New Roman"/>
          <w:color w:val="231F20"/>
          <w:sz w:val="24"/>
          <w:szCs w:val="24"/>
        </w:rPr>
        <w:t>manifestasi</w:t>
      </w:r>
      <w:r w:rsidRPr="0001106C">
        <w:rPr>
          <w:rFonts w:ascii="Times New Roman" w:hAnsi="Times New Roman"/>
          <w:color w:val="231F20"/>
          <w:spacing w:val="22"/>
          <w:sz w:val="24"/>
          <w:szCs w:val="24"/>
        </w:rPr>
        <w:t xml:space="preserve"> </w:t>
      </w:r>
      <w:r w:rsidRPr="0001106C">
        <w:rPr>
          <w:rFonts w:ascii="Times New Roman" w:hAnsi="Times New Roman"/>
          <w:color w:val="231F20"/>
          <w:sz w:val="24"/>
          <w:szCs w:val="24"/>
        </w:rPr>
        <w:t>dari</w:t>
      </w:r>
      <w:r w:rsidRPr="0001106C">
        <w:rPr>
          <w:rFonts w:ascii="Times New Roman" w:hAnsi="Times New Roman"/>
          <w:color w:val="231F20"/>
          <w:spacing w:val="23"/>
          <w:sz w:val="24"/>
          <w:szCs w:val="24"/>
        </w:rPr>
        <w:t xml:space="preserve"> </w:t>
      </w:r>
      <w:r w:rsidRPr="0001106C">
        <w:rPr>
          <w:rFonts w:ascii="Times New Roman" w:hAnsi="Times New Roman"/>
          <w:color w:val="231F20"/>
          <w:sz w:val="24"/>
          <w:szCs w:val="24"/>
        </w:rPr>
        <w:t>sains,</w:t>
      </w:r>
      <w:r w:rsidRPr="0001106C">
        <w:rPr>
          <w:rFonts w:ascii="Times New Roman" w:hAnsi="Times New Roman"/>
          <w:color w:val="231F20"/>
          <w:spacing w:val="23"/>
          <w:sz w:val="24"/>
          <w:szCs w:val="24"/>
        </w:rPr>
        <w:t xml:space="preserve"> </w:t>
      </w:r>
      <w:r w:rsidRPr="0001106C">
        <w:rPr>
          <w:rFonts w:ascii="Times New Roman" w:hAnsi="Times New Roman"/>
          <w:color w:val="231F20"/>
          <w:sz w:val="24"/>
          <w:szCs w:val="24"/>
        </w:rPr>
        <w:t>teknologi</w:t>
      </w:r>
      <w:r w:rsidRPr="0001106C">
        <w:rPr>
          <w:rFonts w:ascii="Times New Roman" w:hAnsi="Times New Roman"/>
          <w:color w:val="231F20"/>
          <w:spacing w:val="22"/>
          <w:sz w:val="24"/>
          <w:szCs w:val="24"/>
        </w:rPr>
        <w:t xml:space="preserve"> </w:t>
      </w:r>
      <w:r w:rsidRPr="0001106C">
        <w:rPr>
          <w:rFonts w:ascii="Times New Roman" w:hAnsi="Times New Roman"/>
          <w:color w:val="231F20"/>
          <w:sz w:val="24"/>
          <w:szCs w:val="24"/>
        </w:rPr>
        <w:t>dan</w:t>
      </w:r>
      <w:r w:rsidRPr="0001106C">
        <w:rPr>
          <w:rFonts w:ascii="Times New Roman" w:hAnsi="Times New Roman"/>
          <w:color w:val="231F20"/>
          <w:spacing w:val="23"/>
          <w:sz w:val="24"/>
          <w:szCs w:val="24"/>
        </w:rPr>
        <w:t xml:space="preserve"> </w:t>
      </w:r>
      <w:r w:rsidRPr="0001106C">
        <w:rPr>
          <w:rFonts w:ascii="Times New Roman" w:hAnsi="Times New Roman"/>
          <w:color w:val="231F20"/>
          <w:sz w:val="24"/>
          <w:szCs w:val="24"/>
        </w:rPr>
        <w:t>budaya</w:t>
      </w:r>
      <w:r w:rsidRPr="0001106C">
        <w:rPr>
          <w:rFonts w:ascii="Times New Roman" w:hAnsi="Times New Roman"/>
          <w:color w:val="231F20"/>
          <w:spacing w:val="23"/>
          <w:sz w:val="24"/>
          <w:szCs w:val="24"/>
        </w:rPr>
        <w:t xml:space="preserve"> </w:t>
      </w:r>
      <w:r w:rsidRPr="0001106C">
        <w:rPr>
          <w:rFonts w:ascii="Times New Roman" w:hAnsi="Times New Roman"/>
          <w:color w:val="231F20"/>
          <w:sz w:val="24"/>
          <w:szCs w:val="24"/>
        </w:rPr>
        <w:t>mereka</w:t>
      </w:r>
      <w:r>
        <w:rPr>
          <w:color w:val="231F20"/>
        </w:rPr>
        <w:t>.</w:t>
      </w:r>
    </w:p>
    <w:p w:rsidR="00A537C7" w:rsidRPr="00764CD0" w:rsidRDefault="00A537C7" w:rsidP="00A537C7">
      <w:pPr>
        <w:tabs>
          <w:tab w:val="left" w:pos="284"/>
        </w:tabs>
        <w:spacing w:after="0" w:line="240" w:lineRule="auto"/>
        <w:ind w:firstLine="709"/>
        <w:jc w:val="both"/>
        <w:rPr>
          <w:rFonts w:ascii="Times New Roman" w:hAnsi="Times New Roman" w:cs="Times New Roman"/>
          <w:sz w:val="24"/>
          <w:szCs w:val="24"/>
        </w:rPr>
      </w:pPr>
      <w:proofErr w:type="spellStart"/>
      <w:proofErr w:type="gramStart"/>
      <w:r w:rsidRPr="00764CD0">
        <w:rPr>
          <w:rFonts w:ascii="Times New Roman" w:hAnsi="Times New Roman" w:cs="Times New Roman"/>
          <w:sz w:val="24"/>
          <w:szCs w:val="24"/>
        </w:rPr>
        <w:t>Produktivitas</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nelayan</w:t>
      </w:r>
      <w:proofErr w:type="spellEnd"/>
      <w:r w:rsidRPr="00764CD0">
        <w:rPr>
          <w:rFonts w:ascii="Times New Roman" w:hAnsi="Times New Roman" w:cs="Times New Roman"/>
          <w:sz w:val="24"/>
          <w:szCs w:val="24"/>
        </w:rPr>
        <w:t xml:space="preserve"> yang </w:t>
      </w:r>
      <w:proofErr w:type="spellStart"/>
      <w:r w:rsidRPr="00764CD0">
        <w:rPr>
          <w:rFonts w:ascii="Times New Roman" w:hAnsi="Times New Roman" w:cs="Times New Roman"/>
          <w:sz w:val="24"/>
          <w:szCs w:val="24"/>
        </w:rPr>
        <w:t>rendah</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umumnya</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diakibatkan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oleh</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rendahnya</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pengetahuan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dan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ketrampilan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serta</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penggunaan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alat</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penangkapan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maupun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perahu</w:t>
      </w:r>
      <w:proofErr w:type="spellEnd"/>
      <w:r w:rsidRPr="00764CD0">
        <w:rPr>
          <w:rFonts w:ascii="Times New Roman" w:hAnsi="Times New Roman" w:cs="Times New Roman"/>
          <w:sz w:val="24"/>
          <w:szCs w:val="24"/>
        </w:rPr>
        <w:t xml:space="preserve"> yang </w:t>
      </w:r>
      <w:proofErr w:type="spellStart"/>
      <w:r w:rsidRPr="00764CD0">
        <w:rPr>
          <w:rFonts w:ascii="Times New Roman" w:hAnsi="Times New Roman" w:cs="Times New Roman"/>
          <w:sz w:val="24"/>
          <w:szCs w:val="24"/>
        </w:rPr>
        <w:t>masih</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sederhana</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sehingga</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efektivitas</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dan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efisiensi</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alat</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tangkap</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dan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penggunaan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faktor-faktor</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produksi</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lainnya</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belum</w:t>
      </w:r>
      <w:proofErr w:type="spellEnd"/>
      <w:r w:rsidRPr="00764CD0">
        <w:rPr>
          <w:rFonts w:ascii="Times New Roman" w:hAnsi="Times New Roman" w:cs="Times New Roman"/>
          <w:sz w:val="24"/>
          <w:szCs w:val="24"/>
        </w:rPr>
        <w:t xml:space="preserve"> optimal.</w:t>
      </w:r>
      <w:proofErr w:type="gramEnd"/>
      <w:r w:rsidRPr="00764CD0">
        <w:rPr>
          <w:rStyle w:val="FootnoteReference"/>
          <w:rFonts w:ascii="Times New Roman" w:hAnsi="Times New Roman" w:cs="Times New Roman"/>
          <w:sz w:val="24"/>
          <w:szCs w:val="24"/>
        </w:rPr>
        <w:footnoteReference w:id="11"/>
      </w:r>
      <w:r w:rsidRPr="00764CD0">
        <w:rPr>
          <w:rFonts w:ascii="Times New Roman" w:hAnsi="Times New Roman" w:cs="Times New Roman"/>
          <w:sz w:val="24"/>
          <w:szCs w:val="24"/>
        </w:rPr>
        <w:t xml:space="preserve"> </w:t>
      </w:r>
    </w:p>
    <w:p w:rsidR="001B35A9" w:rsidRPr="00B13D3F" w:rsidRDefault="001B35A9" w:rsidP="001B35A9">
      <w:pPr>
        <w:pStyle w:val="ListParagraph"/>
        <w:spacing w:after="0" w:line="240" w:lineRule="auto"/>
        <w:ind w:left="0" w:firstLine="284"/>
        <w:jc w:val="both"/>
        <w:rPr>
          <w:rFonts w:ascii="Times New Roman" w:hAnsi="Times New Roman"/>
          <w:color w:val="231F20"/>
          <w:sz w:val="24"/>
          <w:szCs w:val="24"/>
        </w:rPr>
      </w:pPr>
      <w:r w:rsidRPr="00B13D3F">
        <w:rPr>
          <w:rFonts w:ascii="Times New Roman" w:hAnsi="Times New Roman"/>
          <w:color w:val="231F20"/>
          <w:sz w:val="24"/>
          <w:szCs w:val="24"/>
        </w:rPr>
        <w:t>Dengan demikian, maka perlindungan ekspresi budaya tradisional akan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lebih</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tepat</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jika</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tidak</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diatur</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di</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bawah</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lingkup</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undang-undang</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hak</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cipta.</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Pengaturan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ekspresi</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budaya</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tradisional</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sebagai</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bagian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dari</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pengetahuan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tradisional</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sebaiknya</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tidak</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dipisahkan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dengan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pengaturan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pengetahuan</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tradisional lainnya. Pengaturan pengetahuan tradisional dalam satu undang-</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undang yang khusus akan lebih memberikan perlindungan yang memadai</w:t>
      </w:r>
      <w:r w:rsidRPr="00B13D3F">
        <w:rPr>
          <w:rFonts w:ascii="Times New Roman" w:hAnsi="Times New Roman"/>
          <w:color w:val="231F20"/>
          <w:spacing w:val="1"/>
          <w:sz w:val="24"/>
          <w:szCs w:val="24"/>
        </w:rPr>
        <w:t xml:space="preserve"> </w:t>
      </w:r>
      <w:r w:rsidRPr="00B13D3F">
        <w:rPr>
          <w:rFonts w:ascii="Times New Roman" w:hAnsi="Times New Roman"/>
          <w:color w:val="231F20"/>
          <w:sz w:val="24"/>
          <w:szCs w:val="24"/>
        </w:rPr>
        <w:t>terhadap</w:t>
      </w:r>
      <w:r w:rsidRPr="00B13D3F">
        <w:rPr>
          <w:rFonts w:ascii="Times New Roman" w:hAnsi="Times New Roman"/>
          <w:color w:val="231F20"/>
          <w:spacing w:val="22"/>
          <w:sz w:val="24"/>
          <w:szCs w:val="24"/>
        </w:rPr>
        <w:t xml:space="preserve"> </w:t>
      </w:r>
      <w:r w:rsidRPr="00B13D3F">
        <w:rPr>
          <w:rFonts w:ascii="Times New Roman" w:hAnsi="Times New Roman"/>
          <w:color w:val="231F20"/>
          <w:sz w:val="24"/>
          <w:szCs w:val="24"/>
        </w:rPr>
        <w:t>pengetahuan</w:t>
      </w:r>
      <w:r w:rsidRPr="00B13D3F">
        <w:rPr>
          <w:rFonts w:ascii="Times New Roman" w:hAnsi="Times New Roman"/>
          <w:color w:val="231F20"/>
          <w:spacing w:val="23"/>
          <w:sz w:val="24"/>
          <w:szCs w:val="24"/>
        </w:rPr>
        <w:t xml:space="preserve"> </w:t>
      </w:r>
      <w:r w:rsidRPr="00B13D3F">
        <w:rPr>
          <w:rFonts w:ascii="Times New Roman" w:hAnsi="Times New Roman"/>
          <w:color w:val="231F20"/>
          <w:sz w:val="24"/>
          <w:szCs w:val="24"/>
        </w:rPr>
        <w:t>tradisional.</w:t>
      </w:r>
    </w:p>
    <w:p w:rsidR="001B35A9" w:rsidRPr="00B13D3F" w:rsidRDefault="001B35A9" w:rsidP="00B157C6">
      <w:pPr>
        <w:pStyle w:val="ListParagraph"/>
        <w:spacing w:after="0" w:line="240" w:lineRule="auto"/>
        <w:ind w:left="0" w:firstLine="284"/>
        <w:jc w:val="both"/>
        <w:rPr>
          <w:rFonts w:ascii="Times New Roman" w:hAnsi="Times New Roman"/>
          <w:sz w:val="24"/>
          <w:szCs w:val="24"/>
        </w:rPr>
      </w:pPr>
    </w:p>
    <w:p w:rsidR="00537752" w:rsidRPr="00862A77" w:rsidRDefault="00537752" w:rsidP="00537752">
      <w:pPr>
        <w:spacing w:after="0" w:line="240" w:lineRule="auto"/>
        <w:rPr>
          <w:rFonts w:ascii="Times New Roman" w:hAnsi="Times New Roman" w:cs="Times New Roman"/>
          <w:b/>
          <w:sz w:val="24"/>
          <w:szCs w:val="24"/>
          <w:lang w:val="id-ID"/>
        </w:rPr>
      </w:pPr>
      <w:r w:rsidRPr="00862A77">
        <w:rPr>
          <w:rFonts w:ascii="Times New Roman" w:hAnsi="Times New Roman" w:cs="Times New Roman"/>
          <w:b/>
          <w:sz w:val="24"/>
          <w:szCs w:val="24"/>
          <w:lang w:val="id-ID"/>
        </w:rPr>
        <w:t>KESIMPULAN</w:t>
      </w:r>
    </w:p>
    <w:p w:rsidR="001A3E6F" w:rsidRPr="001A3E6F" w:rsidRDefault="001A3E6F" w:rsidP="001A3E6F">
      <w:pPr>
        <w:tabs>
          <w:tab w:val="left" w:pos="3840"/>
        </w:tabs>
        <w:spacing w:after="0" w:line="240" w:lineRule="auto"/>
        <w:jc w:val="both"/>
        <w:rPr>
          <w:rFonts w:ascii="Times New Roman" w:hAnsi="Times New Roman"/>
          <w:color w:val="231F20"/>
          <w:sz w:val="24"/>
          <w:szCs w:val="24"/>
          <w:lang w:val="id-ID"/>
        </w:rPr>
      </w:pPr>
      <w:r>
        <w:rPr>
          <w:rFonts w:ascii="Times New Roman" w:hAnsi="Times New Roman"/>
          <w:color w:val="231F20"/>
          <w:sz w:val="24"/>
          <w:szCs w:val="24"/>
          <w:lang w:val="id-ID"/>
        </w:rPr>
        <w:t xml:space="preserve">Kegiatan penyuluhan hukum terhadap pengkajian </w:t>
      </w:r>
      <w:r w:rsidRPr="00766268">
        <w:rPr>
          <w:rFonts w:ascii="Times New Roman" w:hAnsi="Times New Roman" w:cs="Times New Roman"/>
          <w:bCs/>
          <w:sz w:val="24"/>
          <w:szCs w:val="24"/>
          <w:lang w:val="id-ID"/>
        </w:rPr>
        <w:t xml:space="preserve">hak cipta atas tradisi lisan pembuatan bubu ikan </w:t>
      </w:r>
      <w:r w:rsidRPr="00766268">
        <w:rPr>
          <w:rFonts w:ascii="Times New Roman" w:hAnsi="Times New Roman" w:cs="Times New Roman"/>
          <w:bCs/>
          <w:i/>
          <w:sz w:val="24"/>
          <w:szCs w:val="24"/>
          <w:lang w:val="id-ID"/>
        </w:rPr>
        <w:t>(Fishing Trap)</w:t>
      </w:r>
      <w:r w:rsidRPr="00766268">
        <w:rPr>
          <w:rFonts w:ascii="Times New Roman" w:hAnsi="Times New Roman" w:cs="Times New Roman"/>
          <w:bCs/>
          <w:sz w:val="24"/>
          <w:szCs w:val="24"/>
          <w:lang w:val="id-ID"/>
        </w:rPr>
        <w:t xml:space="preserve"> pada masyarakat adat di pulau Ambon</w:t>
      </w:r>
      <w:r>
        <w:rPr>
          <w:rFonts w:ascii="Times New Roman" w:hAnsi="Times New Roman" w:cs="Times New Roman"/>
          <w:bCs/>
          <w:sz w:val="24"/>
          <w:szCs w:val="24"/>
          <w:lang w:val="id-ID"/>
        </w:rPr>
        <w:t xml:space="preserve"> dapat memberikan edukasi dan pendampingan hukum atas tradisi lisan bubu ikan (fishing trap) secara umum dan generasi muda secara khusus, sehingga penggunaan bubu ikan </w:t>
      </w:r>
      <w:r w:rsidRPr="001A3E6F">
        <w:rPr>
          <w:rFonts w:ascii="Times New Roman" w:hAnsi="Times New Roman" w:cs="Times New Roman"/>
          <w:bCs/>
          <w:i/>
          <w:sz w:val="24"/>
          <w:szCs w:val="24"/>
          <w:lang w:val="id-ID"/>
        </w:rPr>
        <w:t>(fishing trap)</w:t>
      </w:r>
      <w:r>
        <w:rPr>
          <w:rFonts w:ascii="Times New Roman" w:hAnsi="Times New Roman" w:cs="Times New Roman"/>
          <w:bCs/>
          <w:sz w:val="24"/>
          <w:szCs w:val="24"/>
          <w:lang w:val="id-ID"/>
        </w:rPr>
        <w:t xml:space="preserve"> secara tradisional masih dapat dijadikan sebagai salah satu pendapatan negeri Asilulu sebagai salah satu kajian pemenuhan kesejateraan ma</w:t>
      </w:r>
      <w:r w:rsidR="00F6365B">
        <w:rPr>
          <w:rFonts w:ascii="Times New Roman" w:hAnsi="Times New Roman" w:cs="Times New Roman"/>
          <w:bCs/>
          <w:sz w:val="24"/>
          <w:szCs w:val="24"/>
          <w:lang w:val="id-ID"/>
        </w:rPr>
        <w:t xml:space="preserve">syarakat adat di negeri asilulu dan </w:t>
      </w:r>
      <w:proofErr w:type="spellStart"/>
      <w:r w:rsidR="00DB4886" w:rsidRPr="001A3E6F">
        <w:rPr>
          <w:rFonts w:ascii="Times New Roman" w:hAnsi="Times New Roman"/>
          <w:color w:val="231F20"/>
          <w:sz w:val="24"/>
          <w:szCs w:val="24"/>
        </w:rPr>
        <w:t>identitas</w:t>
      </w:r>
      <w:proofErr w:type="spellEnd"/>
      <w:r w:rsidR="00DB4886" w:rsidRPr="001A3E6F">
        <w:rPr>
          <w:rFonts w:ascii="Times New Roman" w:hAnsi="Times New Roman"/>
          <w:color w:val="231F20"/>
          <w:sz w:val="24"/>
          <w:szCs w:val="24"/>
        </w:rPr>
        <w:t xml:space="preserve"> </w:t>
      </w:r>
      <w:proofErr w:type="spellStart"/>
      <w:r w:rsidR="00DB4886" w:rsidRPr="001A3E6F">
        <w:rPr>
          <w:rFonts w:ascii="Times New Roman" w:hAnsi="Times New Roman"/>
          <w:color w:val="231F20"/>
          <w:sz w:val="24"/>
          <w:szCs w:val="24"/>
        </w:rPr>
        <w:t>budaya</w:t>
      </w:r>
      <w:proofErr w:type="spellEnd"/>
      <w:r w:rsidR="00DB4886" w:rsidRPr="001A3E6F">
        <w:rPr>
          <w:rFonts w:ascii="Times New Roman" w:hAnsi="Times New Roman"/>
          <w:color w:val="231F20"/>
          <w:sz w:val="24"/>
          <w:szCs w:val="24"/>
        </w:rPr>
        <w:t xml:space="preserve"> </w:t>
      </w:r>
      <w:proofErr w:type="spellStart"/>
      <w:r w:rsidR="00DB4886" w:rsidRPr="001A3E6F">
        <w:rPr>
          <w:rFonts w:ascii="Times New Roman" w:hAnsi="Times New Roman"/>
          <w:color w:val="231F20"/>
          <w:sz w:val="24"/>
          <w:szCs w:val="24"/>
        </w:rPr>
        <w:t>masyarakat</w:t>
      </w:r>
      <w:proofErr w:type="spellEnd"/>
      <w:r w:rsidR="00DB4886" w:rsidRPr="001A3E6F">
        <w:rPr>
          <w:rFonts w:ascii="Times New Roman" w:hAnsi="Times New Roman"/>
          <w:color w:val="231F20"/>
          <w:sz w:val="24"/>
          <w:szCs w:val="24"/>
        </w:rPr>
        <w:t xml:space="preserve"> </w:t>
      </w:r>
      <w:proofErr w:type="spellStart"/>
      <w:r w:rsidR="00DB4886" w:rsidRPr="001A3E6F">
        <w:rPr>
          <w:rFonts w:ascii="Times New Roman" w:hAnsi="Times New Roman"/>
          <w:color w:val="231F20"/>
          <w:sz w:val="24"/>
          <w:szCs w:val="24"/>
        </w:rPr>
        <w:t>pemiliknya</w:t>
      </w:r>
      <w:proofErr w:type="spellEnd"/>
      <w:r w:rsidR="00DB4886" w:rsidRPr="001A3E6F">
        <w:rPr>
          <w:rFonts w:ascii="Times New Roman" w:hAnsi="Times New Roman"/>
          <w:color w:val="231F20"/>
          <w:sz w:val="24"/>
          <w:szCs w:val="24"/>
        </w:rPr>
        <w:t xml:space="preserve"> </w:t>
      </w:r>
      <w:proofErr w:type="spellStart"/>
      <w:r w:rsidR="00DB4886" w:rsidRPr="001A3E6F">
        <w:rPr>
          <w:rFonts w:ascii="Times New Roman" w:hAnsi="Times New Roman"/>
          <w:color w:val="231F20"/>
          <w:sz w:val="24"/>
          <w:szCs w:val="24"/>
        </w:rPr>
        <w:t>tidak</w:t>
      </w:r>
      <w:proofErr w:type="spellEnd"/>
      <w:r w:rsidR="00DB4886" w:rsidRPr="001A3E6F">
        <w:rPr>
          <w:rFonts w:ascii="Times New Roman" w:hAnsi="Times New Roman"/>
          <w:color w:val="231F20"/>
          <w:spacing w:val="1"/>
          <w:sz w:val="24"/>
          <w:szCs w:val="24"/>
        </w:rPr>
        <w:t xml:space="preserve"> </w:t>
      </w:r>
      <w:proofErr w:type="spellStart"/>
      <w:r w:rsidR="00DB4886" w:rsidRPr="001A3E6F">
        <w:rPr>
          <w:rFonts w:ascii="Times New Roman" w:hAnsi="Times New Roman"/>
          <w:color w:val="231F20"/>
          <w:sz w:val="24"/>
          <w:szCs w:val="24"/>
        </w:rPr>
        <w:t>hilang</w:t>
      </w:r>
      <w:proofErr w:type="spellEnd"/>
      <w:r w:rsidR="00DB4886" w:rsidRPr="001A3E6F">
        <w:rPr>
          <w:rFonts w:ascii="Times New Roman" w:hAnsi="Times New Roman"/>
          <w:color w:val="231F20"/>
          <w:spacing w:val="23"/>
          <w:sz w:val="24"/>
          <w:szCs w:val="24"/>
        </w:rPr>
        <w:t xml:space="preserve"> </w:t>
      </w:r>
      <w:proofErr w:type="spellStart"/>
      <w:r w:rsidR="00DB4886" w:rsidRPr="001A3E6F">
        <w:rPr>
          <w:rFonts w:ascii="Times New Roman" w:hAnsi="Times New Roman"/>
          <w:color w:val="231F20"/>
          <w:sz w:val="24"/>
          <w:szCs w:val="24"/>
        </w:rPr>
        <w:t>sejalan</w:t>
      </w:r>
      <w:proofErr w:type="spellEnd"/>
      <w:r w:rsidR="00DB4886" w:rsidRPr="001A3E6F">
        <w:rPr>
          <w:rFonts w:ascii="Times New Roman" w:hAnsi="Times New Roman"/>
          <w:color w:val="231F20"/>
          <w:spacing w:val="23"/>
          <w:sz w:val="24"/>
          <w:szCs w:val="24"/>
        </w:rPr>
        <w:t xml:space="preserve"> </w:t>
      </w:r>
      <w:proofErr w:type="spellStart"/>
      <w:r w:rsidR="00DB4886" w:rsidRPr="001A3E6F">
        <w:rPr>
          <w:rFonts w:ascii="Times New Roman" w:hAnsi="Times New Roman"/>
          <w:color w:val="231F20"/>
          <w:sz w:val="24"/>
          <w:szCs w:val="24"/>
        </w:rPr>
        <w:t>dengan</w:t>
      </w:r>
      <w:proofErr w:type="spellEnd"/>
      <w:r w:rsidR="00DB4886" w:rsidRPr="001A3E6F">
        <w:rPr>
          <w:rFonts w:ascii="Times New Roman" w:hAnsi="Times New Roman"/>
          <w:color w:val="231F20"/>
          <w:spacing w:val="23"/>
          <w:sz w:val="24"/>
          <w:szCs w:val="24"/>
        </w:rPr>
        <w:t xml:space="preserve"> </w:t>
      </w:r>
      <w:proofErr w:type="spellStart"/>
      <w:r w:rsidR="00DB4886" w:rsidRPr="001A3E6F">
        <w:rPr>
          <w:rFonts w:ascii="Times New Roman" w:hAnsi="Times New Roman"/>
          <w:color w:val="231F20"/>
          <w:sz w:val="24"/>
          <w:szCs w:val="24"/>
        </w:rPr>
        <w:t>punahnya</w:t>
      </w:r>
      <w:proofErr w:type="spellEnd"/>
      <w:r w:rsidR="00DB4886" w:rsidRPr="001A3E6F">
        <w:rPr>
          <w:rFonts w:ascii="Times New Roman" w:hAnsi="Times New Roman"/>
          <w:color w:val="231F20"/>
          <w:spacing w:val="22"/>
          <w:sz w:val="24"/>
          <w:szCs w:val="24"/>
        </w:rPr>
        <w:t xml:space="preserve"> </w:t>
      </w:r>
      <w:proofErr w:type="spellStart"/>
      <w:r w:rsidR="00DB4886" w:rsidRPr="001A3E6F">
        <w:rPr>
          <w:rFonts w:ascii="Times New Roman" w:hAnsi="Times New Roman"/>
          <w:color w:val="231F20"/>
          <w:sz w:val="24"/>
          <w:szCs w:val="24"/>
        </w:rPr>
        <w:t>pengetahuan</w:t>
      </w:r>
      <w:proofErr w:type="spellEnd"/>
      <w:r w:rsidR="00DB4886" w:rsidRPr="001A3E6F">
        <w:rPr>
          <w:rFonts w:ascii="Times New Roman" w:hAnsi="Times New Roman"/>
          <w:color w:val="231F20"/>
          <w:spacing w:val="23"/>
          <w:sz w:val="24"/>
          <w:szCs w:val="24"/>
        </w:rPr>
        <w:t xml:space="preserve"> </w:t>
      </w:r>
      <w:proofErr w:type="spellStart"/>
      <w:r w:rsidR="00DB4886" w:rsidRPr="001A3E6F">
        <w:rPr>
          <w:rFonts w:ascii="Times New Roman" w:hAnsi="Times New Roman"/>
          <w:color w:val="231F20"/>
          <w:sz w:val="24"/>
          <w:szCs w:val="24"/>
        </w:rPr>
        <w:t>tradisional</w:t>
      </w:r>
      <w:proofErr w:type="spellEnd"/>
      <w:r w:rsidR="00DB4886">
        <w:rPr>
          <w:rFonts w:ascii="Times New Roman" w:hAnsi="Times New Roman" w:cs="Times New Roman"/>
          <w:bCs/>
          <w:sz w:val="24"/>
          <w:szCs w:val="24"/>
          <w:lang w:val="id-ID"/>
        </w:rPr>
        <w:t xml:space="preserve">  </w:t>
      </w:r>
      <w:r w:rsidR="00F6365B">
        <w:rPr>
          <w:rFonts w:ascii="Times New Roman" w:hAnsi="Times New Roman" w:cs="Times New Roman"/>
          <w:bCs/>
          <w:sz w:val="24"/>
          <w:szCs w:val="24"/>
          <w:lang w:val="id-ID"/>
        </w:rPr>
        <w:t>negeri asilulu di kemudian hari.</w:t>
      </w:r>
    </w:p>
    <w:p w:rsidR="001A3E6F" w:rsidRDefault="001A3E6F" w:rsidP="001A3E6F">
      <w:pPr>
        <w:tabs>
          <w:tab w:val="left" w:pos="3840"/>
        </w:tabs>
        <w:spacing w:after="0" w:line="240" w:lineRule="auto"/>
        <w:jc w:val="both"/>
        <w:rPr>
          <w:rFonts w:ascii="Times New Roman" w:hAnsi="Times New Roman"/>
          <w:color w:val="231F20"/>
          <w:sz w:val="24"/>
          <w:szCs w:val="24"/>
          <w:lang w:val="id-ID"/>
        </w:rPr>
      </w:pPr>
    </w:p>
    <w:p w:rsidR="00537752" w:rsidRPr="00D504B1" w:rsidRDefault="00537752" w:rsidP="00537752">
      <w:pPr>
        <w:spacing w:after="0" w:line="240" w:lineRule="auto"/>
        <w:rPr>
          <w:rFonts w:ascii="Times New Roman" w:hAnsi="Times New Roman" w:cs="Times New Roman"/>
          <w:b/>
          <w:sz w:val="24"/>
          <w:szCs w:val="24"/>
          <w:lang w:val="id-ID"/>
        </w:rPr>
      </w:pPr>
      <w:r w:rsidRPr="00D504B1">
        <w:rPr>
          <w:rFonts w:ascii="Times New Roman" w:hAnsi="Times New Roman" w:cs="Times New Roman"/>
          <w:b/>
          <w:sz w:val="24"/>
          <w:szCs w:val="24"/>
          <w:lang w:val="id-ID"/>
        </w:rPr>
        <w:t>REFERENSI</w:t>
      </w:r>
    </w:p>
    <w:p w:rsidR="00862A77" w:rsidRDefault="00862A77" w:rsidP="00862A77">
      <w:pPr>
        <w:pStyle w:val="FootnoteText"/>
        <w:ind w:left="1418" w:hanging="1276"/>
        <w:jc w:val="both"/>
        <w:rPr>
          <w:rFonts w:ascii="Times New Roman" w:hAnsi="Times New Roman" w:cs="Times New Roman"/>
          <w:sz w:val="24"/>
          <w:szCs w:val="24"/>
          <w:lang w:val="id-ID"/>
        </w:rPr>
      </w:pPr>
    </w:p>
    <w:p w:rsidR="00862A77" w:rsidRDefault="0023579E" w:rsidP="00862A77">
      <w:pPr>
        <w:pStyle w:val="FootnoteText"/>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Artikel </w:t>
      </w:r>
      <w:r w:rsidR="00862A77">
        <w:rPr>
          <w:rFonts w:ascii="Times New Roman" w:hAnsi="Times New Roman" w:cs="Times New Roman"/>
          <w:sz w:val="24"/>
          <w:szCs w:val="24"/>
          <w:lang w:val="id-ID"/>
        </w:rPr>
        <w:t>Jurnal</w:t>
      </w:r>
    </w:p>
    <w:p w:rsidR="00862A77" w:rsidRPr="0063650D" w:rsidRDefault="00862A77" w:rsidP="0023579E">
      <w:pPr>
        <w:pStyle w:val="FootnoteText"/>
        <w:ind w:left="1418" w:hanging="1418"/>
        <w:jc w:val="both"/>
        <w:rPr>
          <w:sz w:val="24"/>
          <w:szCs w:val="24"/>
          <w:lang w:val="id-ID"/>
        </w:rPr>
      </w:pPr>
      <w:r w:rsidRPr="00862A77">
        <w:rPr>
          <w:rFonts w:ascii="Times New Roman" w:hAnsi="Times New Roman" w:cs="Times New Roman"/>
          <w:sz w:val="24"/>
          <w:szCs w:val="24"/>
          <w:lang w:val="id-ID"/>
        </w:rPr>
        <w:t xml:space="preserve">Julian J. Pattipeilohy, </w:t>
      </w:r>
      <w:r w:rsidRPr="00DC6AAB">
        <w:rPr>
          <w:rFonts w:ascii="Times New Roman" w:hAnsi="Times New Roman" w:cs="Times New Roman"/>
          <w:i/>
          <w:sz w:val="24"/>
          <w:szCs w:val="24"/>
          <w:lang w:val="id-ID"/>
        </w:rPr>
        <w:t>Sistem Penangkapan Ikan Tradisional Masyarakat Nelayan di Pulau Saparua</w:t>
      </w:r>
      <w:r w:rsidRPr="00862A77">
        <w:rPr>
          <w:rFonts w:ascii="Times New Roman" w:hAnsi="Times New Roman" w:cs="Times New Roman"/>
          <w:sz w:val="24"/>
          <w:szCs w:val="24"/>
          <w:lang w:val="id-ID"/>
        </w:rPr>
        <w:t>, Jurnal</w:t>
      </w:r>
      <w:r w:rsidRPr="0063650D">
        <w:rPr>
          <w:sz w:val="24"/>
          <w:szCs w:val="24"/>
          <w:lang w:val="id-ID"/>
        </w:rPr>
        <w:t xml:space="preserve"> Peneltian, Vol.7 No.5, Edisi November 2013</w:t>
      </w:r>
      <w:r>
        <w:rPr>
          <w:sz w:val="24"/>
          <w:szCs w:val="24"/>
          <w:lang w:val="id-ID"/>
        </w:rPr>
        <w:t xml:space="preserve"> </w:t>
      </w:r>
    </w:p>
    <w:p w:rsidR="00862A77" w:rsidRPr="00862A77" w:rsidRDefault="00862A77" w:rsidP="0023579E">
      <w:pPr>
        <w:pStyle w:val="FootnoteText"/>
        <w:ind w:left="1418" w:hanging="1418"/>
        <w:jc w:val="both"/>
        <w:rPr>
          <w:rFonts w:ascii="Times New Roman" w:hAnsi="Times New Roman" w:cs="Times New Roman"/>
          <w:sz w:val="24"/>
          <w:szCs w:val="24"/>
          <w:lang w:val="id-ID"/>
        </w:rPr>
      </w:pPr>
      <w:proofErr w:type="spellStart"/>
      <w:r w:rsidRPr="00862A77">
        <w:rPr>
          <w:rFonts w:ascii="Times New Roman" w:hAnsi="Times New Roman" w:cs="Times New Roman"/>
          <w:sz w:val="24"/>
          <w:szCs w:val="24"/>
        </w:rPr>
        <w:t>Lalu</w:t>
      </w:r>
      <w:proofErr w:type="spellEnd"/>
      <w:r w:rsidRPr="00862A77">
        <w:rPr>
          <w:rFonts w:ascii="Times New Roman" w:hAnsi="Times New Roman" w:cs="Times New Roman"/>
          <w:sz w:val="24"/>
          <w:szCs w:val="24"/>
        </w:rPr>
        <w:t xml:space="preserve"> </w:t>
      </w:r>
      <w:proofErr w:type="spellStart"/>
      <w:r w:rsidRPr="00862A77">
        <w:rPr>
          <w:rFonts w:ascii="Times New Roman" w:hAnsi="Times New Roman" w:cs="Times New Roman"/>
          <w:sz w:val="24"/>
          <w:szCs w:val="24"/>
        </w:rPr>
        <w:t>Sabardi</w:t>
      </w:r>
      <w:proofErr w:type="spellEnd"/>
      <w:r w:rsidRPr="00862A77">
        <w:rPr>
          <w:rFonts w:ascii="Times New Roman" w:hAnsi="Times New Roman" w:cs="Times New Roman"/>
          <w:sz w:val="24"/>
          <w:szCs w:val="24"/>
        </w:rPr>
        <w:t xml:space="preserve">, </w:t>
      </w:r>
      <w:r w:rsidRPr="00862A77">
        <w:rPr>
          <w:rFonts w:ascii="Times New Roman" w:hAnsi="Times New Roman" w:cs="Times New Roman"/>
          <w:i/>
          <w:sz w:val="24"/>
          <w:szCs w:val="24"/>
        </w:rPr>
        <w:t>“</w:t>
      </w:r>
      <w:proofErr w:type="spellStart"/>
      <w:r w:rsidRPr="00862A77">
        <w:rPr>
          <w:rFonts w:ascii="Times New Roman" w:hAnsi="Times New Roman" w:cs="Times New Roman"/>
          <w:i/>
          <w:sz w:val="24"/>
          <w:szCs w:val="24"/>
        </w:rPr>
        <w:t>Konstruksi</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Makna</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Yuridis</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Masyarakat</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Hukum</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Adat</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Dalam</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Pasal</w:t>
      </w:r>
      <w:proofErr w:type="spellEnd"/>
      <w:r w:rsidRPr="00862A77">
        <w:rPr>
          <w:rFonts w:ascii="Times New Roman" w:hAnsi="Times New Roman" w:cs="Times New Roman"/>
          <w:i/>
          <w:sz w:val="24"/>
          <w:szCs w:val="24"/>
        </w:rPr>
        <w:t xml:space="preserve"> 18B UUDN RI </w:t>
      </w:r>
      <w:proofErr w:type="spellStart"/>
      <w:r w:rsidRPr="00862A77">
        <w:rPr>
          <w:rFonts w:ascii="Times New Roman" w:hAnsi="Times New Roman" w:cs="Times New Roman"/>
          <w:i/>
          <w:sz w:val="24"/>
          <w:szCs w:val="24"/>
        </w:rPr>
        <w:t>Tahun</w:t>
      </w:r>
      <w:proofErr w:type="spellEnd"/>
      <w:r w:rsidRPr="00862A77">
        <w:rPr>
          <w:rFonts w:ascii="Times New Roman" w:hAnsi="Times New Roman" w:cs="Times New Roman"/>
          <w:i/>
          <w:sz w:val="24"/>
          <w:szCs w:val="24"/>
        </w:rPr>
        <w:t xml:space="preserve"> 1945 </w:t>
      </w:r>
      <w:proofErr w:type="spellStart"/>
      <w:r w:rsidRPr="00862A77">
        <w:rPr>
          <w:rFonts w:ascii="Times New Roman" w:hAnsi="Times New Roman" w:cs="Times New Roman"/>
          <w:i/>
          <w:sz w:val="24"/>
          <w:szCs w:val="24"/>
        </w:rPr>
        <w:t>Untuk</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Identifikasi</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Adanya</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Masyarakat</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Hukum</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Adat</w:t>
      </w:r>
      <w:proofErr w:type="spellEnd"/>
      <w:r w:rsidRPr="00862A77">
        <w:rPr>
          <w:rFonts w:ascii="Times New Roman" w:hAnsi="Times New Roman" w:cs="Times New Roman"/>
          <w:i/>
          <w:sz w:val="24"/>
          <w:szCs w:val="24"/>
        </w:rPr>
        <w:t>”,</w:t>
      </w:r>
      <w:r w:rsidRPr="00862A77">
        <w:rPr>
          <w:rFonts w:ascii="Times New Roman" w:hAnsi="Times New Roman" w:cs="Times New Roman"/>
          <w:sz w:val="24"/>
          <w:szCs w:val="24"/>
        </w:rPr>
        <w:t xml:space="preserve"> </w:t>
      </w:r>
      <w:proofErr w:type="spellStart"/>
      <w:r w:rsidRPr="00862A77">
        <w:rPr>
          <w:rFonts w:ascii="Times New Roman" w:hAnsi="Times New Roman" w:cs="Times New Roman"/>
          <w:sz w:val="24"/>
          <w:szCs w:val="24"/>
        </w:rPr>
        <w:t>Jurnal</w:t>
      </w:r>
      <w:proofErr w:type="spellEnd"/>
      <w:r w:rsidRPr="00862A77">
        <w:rPr>
          <w:rFonts w:ascii="Times New Roman" w:hAnsi="Times New Roman" w:cs="Times New Roman"/>
          <w:sz w:val="24"/>
          <w:szCs w:val="24"/>
        </w:rPr>
        <w:t xml:space="preserve"> </w:t>
      </w:r>
      <w:proofErr w:type="spellStart"/>
      <w:r w:rsidRPr="00862A77">
        <w:rPr>
          <w:rFonts w:ascii="Times New Roman" w:hAnsi="Times New Roman" w:cs="Times New Roman"/>
          <w:sz w:val="24"/>
          <w:szCs w:val="24"/>
        </w:rPr>
        <w:t>Hukum</w:t>
      </w:r>
      <w:proofErr w:type="spellEnd"/>
      <w:r w:rsidRPr="00862A77">
        <w:rPr>
          <w:rFonts w:ascii="Times New Roman" w:hAnsi="Times New Roman" w:cs="Times New Roman"/>
          <w:sz w:val="24"/>
          <w:szCs w:val="24"/>
        </w:rPr>
        <w:t xml:space="preserve"> </w:t>
      </w:r>
      <w:proofErr w:type="spellStart"/>
      <w:r w:rsidRPr="00862A77">
        <w:rPr>
          <w:rFonts w:ascii="Times New Roman" w:hAnsi="Times New Roman" w:cs="Times New Roman"/>
          <w:sz w:val="24"/>
          <w:szCs w:val="24"/>
        </w:rPr>
        <w:t>dan</w:t>
      </w:r>
      <w:proofErr w:type="spellEnd"/>
      <w:r w:rsidRPr="00862A77">
        <w:rPr>
          <w:rFonts w:ascii="Times New Roman" w:hAnsi="Times New Roman" w:cs="Times New Roman"/>
          <w:sz w:val="24"/>
          <w:szCs w:val="24"/>
        </w:rPr>
        <w:t xml:space="preserve"> Pemba</w:t>
      </w:r>
      <w:r w:rsidR="004165D6">
        <w:rPr>
          <w:rFonts w:ascii="Times New Roman" w:hAnsi="Times New Roman" w:cs="Times New Roman"/>
          <w:sz w:val="24"/>
          <w:szCs w:val="24"/>
        </w:rPr>
        <w:t xml:space="preserve">ngunan, </w:t>
      </w:r>
      <w:proofErr w:type="spellStart"/>
      <w:r w:rsidR="004165D6">
        <w:rPr>
          <w:rFonts w:ascii="Times New Roman" w:hAnsi="Times New Roman" w:cs="Times New Roman"/>
          <w:sz w:val="24"/>
          <w:szCs w:val="24"/>
        </w:rPr>
        <w:t>Tahun</w:t>
      </w:r>
      <w:proofErr w:type="spellEnd"/>
      <w:r w:rsidR="004165D6">
        <w:rPr>
          <w:rFonts w:ascii="Times New Roman" w:hAnsi="Times New Roman" w:cs="Times New Roman"/>
          <w:sz w:val="24"/>
          <w:szCs w:val="24"/>
        </w:rPr>
        <w:t xml:space="preserve"> ke-43 No. 2 (</w:t>
      </w:r>
      <w:proofErr w:type="spellStart"/>
      <w:r w:rsidR="004165D6">
        <w:rPr>
          <w:rFonts w:ascii="Times New Roman" w:hAnsi="Times New Roman" w:cs="Times New Roman"/>
          <w:sz w:val="24"/>
          <w:szCs w:val="24"/>
        </w:rPr>
        <w:t>Apri</w:t>
      </w:r>
      <w:proofErr w:type="spellEnd"/>
      <w:r w:rsidR="004165D6">
        <w:rPr>
          <w:rFonts w:ascii="Times New Roman" w:hAnsi="Times New Roman" w:cs="Times New Roman"/>
          <w:sz w:val="24"/>
          <w:szCs w:val="24"/>
          <w:lang w:val="id-ID"/>
        </w:rPr>
        <w:t>l-</w:t>
      </w:r>
      <w:proofErr w:type="spellStart"/>
      <w:r w:rsidRPr="00862A77">
        <w:rPr>
          <w:rFonts w:ascii="Times New Roman" w:hAnsi="Times New Roman" w:cs="Times New Roman"/>
          <w:sz w:val="24"/>
          <w:szCs w:val="24"/>
        </w:rPr>
        <w:t>Juni</w:t>
      </w:r>
      <w:proofErr w:type="spellEnd"/>
      <w:r w:rsidRPr="00862A77">
        <w:rPr>
          <w:rFonts w:ascii="Times New Roman" w:hAnsi="Times New Roman" w:cs="Times New Roman"/>
          <w:sz w:val="24"/>
          <w:szCs w:val="24"/>
        </w:rPr>
        <w:t xml:space="preserve"> 2013)</w:t>
      </w:r>
      <w:r w:rsidRPr="00862A77">
        <w:rPr>
          <w:rFonts w:ascii="Times New Roman" w:hAnsi="Times New Roman" w:cs="Times New Roman"/>
          <w:sz w:val="24"/>
          <w:szCs w:val="24"/>
          <w:lang w:val="id-ID"/>
        </w:rPr>
        <w:t xml:space="preserve"> </w:t>
      </w:r>
    </w:p>
    <w:p w:rsidR="00862A77" w:rsidRPr="00862A77" w:rsidRDefault="00862A77" w:rsidP="0023579E">
      <w:pPr>
        <w:spacing w:after="0" w:line="240" w:lineRule="auto"/>
        <w:ind w:left="1418" w:hanging="1418"/>
        <w:jc w:val="both"/>
        <w:rPr>
          <w:rFonts w:ascii="Times New Roman" w:hAnsi="Times New Roman" w:cs="Times New Roman"/>
          <w:sz w:val="24"/>
          <w:szCs w:val="24"/>
          <w:lang w:val="id-ID"/>
        </w:rPr>
      </w:pPr>
      <w:r w:rsidRPr="00862A77">
        <w:rPr>
          <w:rFonts w:ascii="Times New Roman" w:hAnsi="Times New Roman" w:cs="Times New Roman"/>
          <w:sz w:val="24"/>
          <w:szCs w:val="24"/>
        </w:rPr>
        <w:t xml:space="preserve">Lucas </w:t>
      </w:r>
      <w:proofErr w:type="spellStart"/>
      <w:r w:rsidRPr="00862A77">
        <w:rPr>
          <w:rFonts w:ascii="Times New Roman" w:hAnsi="Times New Roman" w:cs="Times New Roman"/>
          <w:sz w:val="24"/>
          <w:szCs w:val="24"/>
        </w:rPr>
        <w:t>Wattimena</w:t>
      </w:r>
      <w:proofErr w:type="spellEnd"/>
      <w:r w:rsidRPr="00862A77">
        <w:rPr>
          <w:rFonts w:ascii="Times New Roman" w:hAnsi="Times New Roman" w:cs="Times New Roman"/>
          <w:sz w:val="24"/>
          <w:szCs w:val="24"/>
        </w:rPr>
        <w:t xml:space="preserve"> and </w:t>
      </w:r>
      <w:proofErr w:type="spellStart"/>
      <w:r w:rsidRPr="00862A77">
        <w:rPr>
          <w:rFonts w:ascii="Times New Roman" w:hAnsi="Times New Roman" w:cs="Times New Roman"/>
          <w:sz w:val="24"/>
          <w:szCs w:val="24"/>
        </w:rPr>
        <w:t>Wuri</w:t>
      </w:r>
      <w:proofErr w:type="spellEnd"/>
      <w:r w:rsidRPr="00862A77">
        <w:rPr>
          <w:rFonts w:ascii="Times New Roman" w:hAnsi="Times New Roman" w:cs="Times New Roman"/>
          <w:sz w:val="24"/>
          <w:szCs w:val="24"/>
        </w:rPr>
        <w:t xml:space="preserve"> </w:t>
      </w:r>
      <w:proofErr w:type="spellStart"/>
      <w:r w:rsidRPr="00862A77">
        <w:rPr>
          <w:rFonts w:ascii="Times New Roman" w:hAnsi="Times New Roman" w:cs="Times New Roman"/>
          <w:sz w:val="24"/>
          <w:szCs w:val="24"/>
        </w:rPr>
        <w:t>Handoko</w:t>
      </w:r>
      <w:proofErr w:type="spellEnd"/>
      <w:r w:rsidRPr="00862A77">
        <w:rPr>
          <w:rFonts w:ascii="Times New Roman" w:hAnsi="Times New Roman" w:cs="Times New Roman"/>
          <w:sz w:val="24"/>
          <w:szCs w:val="24"/>
        </w:rPr>
        <w:t>, „</w:t>
      </w:r>
      <w:proofErr w:type="spellStart"/>
      <w:r w:rsidRPr="00862A77">
        <w:rPr>
          <w:rFonts w:ascii="Times New Roman" w:hAnsi="Times New Roman" w:cs="Times New Roman"/>
          <w:i/>
          <w:sz w:val="24"/>
          <w:szCs w:val="24"/>
        </w:rPr>
        <w:t>Hunian</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Prasejarah</w:t>
      </w:r>
      <w:proofErr w:type="spellEnd"/>
      <w:r w:rsidRPr="00862A77">
        <w:rPr>
          <w:rFonts w:ascii="Times New Roman" w:hAnsi="Times New Roman" w:cs="Times New Roman"/>
          <w:i/>
          <w:sz w:val="24"/>
          <w:szCs w:val="24"/>
        </w:rPr>
        <w:t xml:space="preserve"> di </w:t>
      </w:r>
      <w:proofErr w:type="spellStart"/>
      <w:r w:rsidRPr="00862A77">
        <w:rPr>
          <w:rFonts w:ascii="Times New Roman" w:hAnsi="Times New Roman" w:cs="Times New Roman"/>
          <w:i/>
          <w:sz w:val="24"/>
          <w:szCs w:val="24"/>
        </w:rPr>
        <w:t>Jasirah</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Leihitu</w:t>
      </w:r>
      <w:proofErr w:type="spellEnd"/>
      <w:r w:rsidRPr="00862A77">
        <w:rPr>
          <w:rFonts w:ascii="Times New Roman" w:hAnsi="Times New Roman" w:cs="Times New Roman"/>
          <w:i/>
          <w:sz w:val="24"/>
          <w:szCs w:val="24"/>
        </w:rPr>
        <w:t xml:space="preserve"> </w:t>
      </w:r>
      <w:proofErr w:type="spellStart"/>
      <w:r w:rsidRPr="00862A77">
        <w:rPr>
          <w:rFonts w:ascii="Times New Roman" w:hAnsi="Times New Roman" w:cs="Times New Roman"/>
          <w:i/>
          <w:sz w:val="24"/>
          <w:szCs w:val="24"/>
        </w:rPr>
        <w:t>Pulau</w:t>
      </w:r>
      <w:proofErr w:type="spellEnd"/>
      <w:r w:rsidRPr="00862A77">
        <w:rPr>
          <w:rFonts w:ascii="Times New Roman" w:hAnsi="Times New Roman" w:cs="Times New Roman"/>
          <w:i/>
          <w:sz w:val="24"/>
          <w:szCs w:val="24"/>
        </w:rPr>
        <w:t xml:space="preserve"> Ambon, Maluku</w:t>
      </w:r>
      <w:r w:rsidRPr="00862A77">
        <w:rPr>
          <w:rFonts w:ascii="Times New Roman" w:hAnsi="Times New Roman" w:cs="Times New Roman"/>
          <w:sz w:val="24"/>
          <w:szCs w:val="24"/>
        </w:rPr>
        <w:t xml:space="preserve">‟, </w:t>
      </w:r>
      <w:proofErr w:type="spellStart"/>
      <w:r w:rsidRPr="00862A77">
        <w:rPr>
          <w:rFonts w:ascii="Times New Roman" w:hAnsi="Times New Roman" w:cs="Times New Roman"/>
          <w:sz w:val="24"/>
          <w:szCs w:val="24"/>
        </w:rPr>
        <w:t>Kapata</w:t>
      </w:r>
      <w:proofErr w:type="spellEnd"/>
      <w:r w:rsidRPr="00862A77">
        <w:rPr>
          <w:rFonts w:ascii="Times New Roman" w:hAnsi="Times New Roman" w:cs="Times New Roman"/>
          <w:sz w:val="24"/>
          <w:szCs w:val="24"/>
        </w:rPr>
        <w:t xml:space="preserve"> </w:t>
      </w:r>
      <w:proofErr w:type="spellStart"/>
      <w:r w:rsidRPr="00862A77">
        <w:rPr>
          <w:rFonts w:ascii="Times New Roman" w:hAnsi="Times New Roman" w:cs="Times New Roman"/>
          <w:sz w:val="24"/>
          <w:szCs w:val="24"/>
        </w:rPr>
        <w:t>Arkeologi</w:t>
      </w:r>
      <w:proofErr w:type="spellEnd"/>
      <w:r w:rsidRPr="00862A77">
        <w:rPr>
          <w:rFonts w:ascii="Times New Roman" w:hAnsi="Times New Roman" w:cs="Times New Roman"/>
          <w:sz w:val="24"/>
          <w:szCs w:val="24"/>
        </w:rPr>
        <w:t>, vol. 8, no. 2</w:t>
      </w:r>
      <w:r w:rsidRPr="00862A77">
        <w:rPr>
          <w:rFonts w:ascii="Times New Roman" w:hAnsi="Times New Roman" w:cs="Times New Roman"/>
          <w:spacing w:val="40"/>
          <w:sz w:val="24"/>
          <w:szCs w:val="24"/>
        </w:rPr>
        <w:t xml:space="preserve"> </w:t>
      </w:r>
      <w:proofErr w:type="spellStart"/>
      <w:r w:rsidRPr="00862A77">
        <w:rPr>
          <w:rFonts w:ascii="Times New Roman" w:hAnsi="Times New Roman" w:cs="Times New Roman"/>
          <w:sz w:val="24"/>
          <w:szCs w:val="24"/>
        </w:rPr>
        <w:t>Tahun</w:t>
      </w:r>
      <w:proofErr w:type="spellEnd"/>
      <w:r w:rsidRPr="00862A77">
        <w:rPr>
          <w:rFonts w:ascii="Times New Roman" w:hAnsi="Times New Roman" w:cs="Times New Roman"/>
          <w:sz w:val="24"/>
          <w:szCs w:val="24"/>
        </w:rPr>
        <w:t xml:space="preserve"> 2012</w:t>
      </w:r>
      <w:r w:rsidRPr="00862A77">
        <w:rPr>
          <w:rFonts w:ascii="Times New Roman" w:hAnsi="Times New Roman" w:cs="Times New Roman"/>
          <w:sz w:val="24"/>
          <w:szCs w:val="24"/>
          <w:lang w:val="id-ID"/>
        </w:rPr>
        <w:t xml:space="preserve">  </w:t>
      </w:r>
    </w:p>
    <w:p w:rsidR="00862A77" w:rsidRDefault="00862A77" w:rsidP="0023579E">
      <w:pPr>
        <w:pStyle w:val="FootnoteText"/>
        <w:ind w:left="1418" w:hanging="1418"/>
        <w:jc w:val="both"/>
        <w:rPr>
          <w:rFonts w:ascii="Times New Roman" w:hAnsi="Times New Roman" w:cs="Times New Roman"/>
          <w:sz w:val="24"/>
          <w:szCs w:val="24"/>
          <w:lang w:val="id-ID"/>
        </w:rPr>
      </w:pPr>
      <w:r w:rsidRPr="00862A77">
        <w:rPr>
          <w:rFonts w:ascii="Times New Roman" w:hAnsi="Times New Roman" w:cs="Times New Roman"/>
          <w:sz w:val="24"/>
          <w:szCs w:val="24"/>
          <w:lang w:val="id-ID"/>
        </w:rPr>
        <w:t xml:space="preserve">Maya Jannah, </w:t>
      </w:r>
      <w:r w:rsidRPr="00DC6AAB">
        <w:rPr>
          <w:rFonts w:ascii="Times New Roman" w:hAnsi="Times New Roman" w:cs="Times New Roman"/>
          <w:i/>
          <w:sz w:val="24"/>
          <w:szCs w:val="24"/>
          <w:lang w:val="id-ID"/>
        </w:rPr>
        <w:t>Perlindungan Hukum Hak Kekayaan Intelektual (HaKI)  Dalam Hak Cipta di Indonesia</w:t>
      </w:r>
      <w:r w:rsidRPr="00862A77">
        <w:rPr>
          <w:rFonts w:ascii="Times New Roman" w:hAnsi="Times New Roman" w:cs="Times New Roman"/>
          <w:sz w:val="24"/>
          <w:szCs w:val="24"/>
          <w:lang w:val="id-ID"/>
        </w:rPr>
        <w:t xml:space="preserve">, Jurnal Ilmiah Advokasi, Vol. 6 No. 02, September 2018, P-ISSN: 2337-7216, E-ISSN: 2620-6625 </w:t>
      </w:r>
    </w:p>
    <w:p w:rsidR="00862A77" w:rsidRPr="00862A77" w:rsidRDefault="00862A77" w:rsidP="0023579E">
      <w:pPr>
        <w:pStyle w:val="FootnoteText"/>
        <w:ind w:left="1418" w:hanging="1418"/>
        <w:jc w:val="both"/>
        <w:rPr>
          <w:rFonts w:ascii="Times New Roman" w:hAnsi="Times New Roman" w:cs="Times New Roman"/>
          <w:sz w:val="24"/>
          <w:szCs w:val="24"/>
          <w:lang w:val="id-ID"/>
        </w:rPr>
      </w:pPr>
      <w:r w:rsidRPr="00862A77">
        <w:rPr>
          <w:rFonts w:ascii="Times New Roman" w:hAnsi="Times New Roman" w:cs="Times New Roman"/>
          <w:sz w:val="24"/>
          <w:szCs w:val="24"/>
          <w:lang w:val="id-ID"/>
        </w:rPr>
        <w:t xml:space="preserve">Venda Jolanda Pical, Hellen Nanlohy, dan Saiful, </w:t>
      </w:r>
      <w:r w:rsidRPr="00DC6AAB">
        <w:rPr>
          <w:rFonts w:ascii="Times New Roman" w:hAnsi="Times New Roman" w:cs="Times New Roman"/>
          <w:i/>
          <w:sz w:val="24"/>
          <w:szCs w:val="24"/>
          <w:lang w:val="id-ID"/>
        </w:rPr>
        <w:t>Peran Gender dan Pengambilan Keputusan Rumah Tangga Perikanan Purse Seine di Kabupaten Maluku Tengah</w:t>
      </w:r>
      <w:r w:rsidRPr="00862A77">
        <w:rPr>
          <w:rFonts w:ascii="Times New Roman" w:hAnsi="Times New Roman" w:cs="Times New Roman"/>
          <w:sz w:val="24"/>
          <w:szCs w:val="24"/>
          <w:lang w:val="id-ID"/>
        </w:rPr>
        <w:t xml:space="preserve">, Jurnal IPTEKS PSP, Vol.7 (14) Oktober 2020, P-ISSN: 2355-729X, E-ISSN: 2614-5014 </w:t>
      </w:r>
    </w:p>
    <w:p w:rsidR="00862A77" w:rsidRPr="00862A77" w:rsidRDefault="00862A77" w:rsidP="00862A77">
      <w:pPr>
        <w:pStyle w:val="FootnoteText"/>
        <w:ind w:left="1418" w:hanging="1276"/>
        <w:jc w:val="both"/>
        <w:rPr>
          <w:rFonts w:ascii="Times New Roman" w:hAnsi="Times New Roman" w:cs="Times New Roman"/>
          <w:sz w:val="24"/>
          <w:szCs w:val="24"/>
          <w:lang w:val="id-ID"/>
        </w:rPr>
      </w:pPr>
    </w:p>
    <w:p w:rsidR="00862A77" w:rsidRDefault="00862A77" w:rsidP="00862A77">
      <w:pPr>
        <w:pStyle w:val="FootnoteText"/>
        <w:jc w:val="both"/>
        <w:rPr>
          <w:rFonts w:ascii="Times New Roman" w:hAnsi="Times New Roman" w:cs="Times New Roman"/>
          <w:sz w:val="24"/>
          <w:szCs w:val="24"/>
          <w:lang w:val="id-ID"/>
        </w:rPr>
      </w:pPr>
      <w:r>
        <w:rPr>
          <w:rFonts w:ascii="Times New Roman" w:hAnsi="Times New Roman" w:cs="Times New Roman"/>
          <w:sz w:val="24"/>
          <w:szCs w:val="24"/>
          <w:lang w:val="id-ID"/>
        </w:rPr>
        <w:t>Buku</w:t>
      </w:r>
    </w:p>
    <w:p w:rsidR="00E27A44" w:rsidRPr="00E27A44" w:rsidRDefault="00E27A44" w:rsidP="00E27A44">
      <w:pPr>
        <w:pStyle w:val="FootnoteText"/>
        <w:ind w:left="1418" w:hanging="1418"/>
        <w:jc w:val="both"/>
        <w:rPr>
          <w:rFonts w:ascii="Times New Roman" w:hAnsi="Times New Roman" w:cs="Times New Roman"/>
          <w:sz w:val="24"/>
          <w:szCs w:val="24"/>
          <w:lang w:val="id-ID"/>
        </w:rPr>
      </w:pPr>
      <w:r w:rsidRPr="004165D6">
        <w:rPr>
          <w:rFonts w:ascii="Times New Roman" w:hAnsi="Times New Roman" w:cs="Times New Roman"/>
          <w:sz w:val="24"/>
          <w:szCs w:val="24"/>
        </w:rPr>
        <w:t>Adams, T.</w:t>
      </w:r>
      <w:r w:rsidRPr="004165D6">
        <w:rPr>
          <w:rFonts w:ascii="Times New Roman" w:hAnsi="Times New Roman" w:cs="Times New Roman"/>
          <w:sz w:val="24"/>
          <w:szCs w:val="24"/>
          <w:lang w:val="id-ID"/>
        </w:rPr>
        <w:t xml:space="preserve"> </w:t>
      </w:r>
      <w:r w:rsidRPr="004165D6">
        <w:rPr>
          <w:rFonts w:ascii="Times New Roman" w:hAnsi="Times New Roman" w:cs="Times New Roman"/>
          <w:sz w:val="24"/>
          <w:szCs w:val="24"/>
        </w:rPr>
        <w:t>J.</w:t>
      </w:r>
      <w:r w:rsidRPr="004165D6">
        <w:rPr>
          <w:rFonts w:ascii="Times New Roman" w:hAnsi="Times New Roman" w:cs="Times New Roman"/>
          <w:sz w:val="24"/>
          <w:szCs w:val="24"/>
          <w:lang w:val="id-ID"/>
        </w:rPr>
        <w:t xml:space="preserve"> </w:t>
      </w:r>
      <w:r w:rsidRPr="004165D6">
        <w:rPr>
          <w:rFonts w:ascii="Times New Roman" w:hAnsi="Times New Roman" w:cs="Times New Roman"/>
          <w:sz w:val="24"/>
          <w:szCs w:val="24"/>
        </w:rPr>
        <w:t xml:space="preserve">H. 1996. </w:t>
      </w:r>
      <w:proofErr w:type="gramStart"/>
      <w:r w:rsidRPr="004165D6">
        <w:rPr>
          <w:rFonts w:ascii="Times New Roman" w:hAnsi="Times New Roman" w:cs="Times New Roman"/>
          <w:i/>
          <w:sz w:val="24"/>
          <w:szCs w:val="24"/>
        </w:rPr>
        <w:t xml:space="preserve">Coastal fisheries and marine </w:t>
      </w:r>
      <w:proofErr w:type="spellStart"/>
      <w:r w:rsidRPr="004165D6">
        <w:rPr>
          <w:rFonts w:ascii="Times New Roman" w:hAnsi="Times New Roman" w:cs="Times New Roman"/>
          <w:i/>
          <w:sz w:val="24"/>
          <w:szCs w:val="24"/>
        </w:rPr>
        <w:t>developmenr</w:t>
      </w:r>
      <w:proofErr w:type="spellEnd"/>
      <w:r w:rsidRPr="004165D6">
        <w:rPr>
          <w:rFonts w:ascii="Times New Roman" w:hAnsi="Times New Roman" w:cs="Times New Roman"/>
          <w:i/>
          <w:sz w:val="24"/>
          <w:szCs w:val="24"/>
        </w:rPr>
        <w:t xml:space="preserve"> issues for small islands.</w:t>
      </w:r>
      <w:proofErr w:type="gramEnd"/>
      <w:r w:rsidRPr="004165D6">
        <w:rPr>
          <w:rFonts w:ascii="Times New Roman" w:hAnsi="Times New Roman" w:cs="Times New Roman"/>
          <w:i/>
          <w:sz w:val="24"/>
          <w:szCs w:val="24"/>
        </w:rPr>
        <w:t xml:space="preserve"> Marine and Coastal Workshop (in association with the World Conservation Congress)</w:t>
      </w:r>
      <w:r w:rsidRPr="004165D6">
        <w:rPr>
          <w:rFonts w:ascii="Times New Roman" w:hAnsi="Times New Roman" w:cs="Times New Roman"/>
          <w:sz w:val="24"/>
          <w:szCs w:val="24"/>
        </w:rPr>
        <w:t xml:space="preserve"> Montreal, 17-18 October </w:t>
      </w:r>
      <w:r>
        <w:rPr>
          <w:rFonts w:ascii="Times New Roman" w:hAnsi="Times New Roman" w:cs="Times New Roman"/>
          <w:sz w:val="24"/>
          <w:szCs w:val="24"/>
          <w:lang w:val="id-ID"/>
        </w:rPr>
        <w:t xml:space="preserve"> </w:t>
      </w:r>
    </w:p>
    <w:p w:rsidR="005978BE" w:rsidRPr="005978BE" w:rsidRDefault="00862A77" w:rsidP="005978BE">
      <w:pPr>
        <w:pStyle w:val="FootnoteText"/>
        <w:ind w:left="1418" w:hanging="1418"/>
        <w:jc w:val="both"/>
        <w:rPr>
          <w:rFonts w:ascii="Times New Roman" w:hAnsi="Times New Roman" w:cs="Times New Roman"/>
          <w:sz w:val="24"/>
          <w:szCs w:val="24"/>
          <w:lang w:val="id-ID"/>
        </w:rPr>
      </w:pPr>
      <w:proofErr w:type="spellStart"/>
      <w:r w:rsidRPr="005978BE">
        <w:rPr>
          <w:rFonts w:ascii="Times New Roman" w:hAnsi="Times New Roman" w:cs="Times New Roman"/>
          <w:sz w:val="24"/>
          <w:szCs w:val="24"/>
        </w:rPr>
        <w:lastRenderedPageBreak/>
        <w:t>Husen</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Alting</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i/>
          <w:sz w:val="24"/>
          <w:szCs w:val="24"/>
        </w:rPr>
        <w:t>Dinamika</w:t>
      </w:r>
      <w:proofErr w:type="spellEnd"/>
      <w:r w:rsidRPr="005978BE">
        <w:rPr>
          <w:rFonts w:ascii="Times New Roman" w:hAnsi="Times New Roman" w:cs="Times New Roman"/>
          <w:i/>
          <w:sz w:val="24"/>
          <w:szCs w:val="24"/>
        </w:rPr>
        <w:t xml:space="preserve"> </w:t>
      </w:r>
      <w:proofErr w:type="spellStart"/>
      <w:r w:rsidRPr="005978BE">
        <w:rPr>
          <w:rFonts w:ascii="Times New Roman" w:hAnsi="Times New Roman" w:cs="Times New Roman"/>
          <w:i/>
          <w:sz w:val="24"/>
          <w:szCs w:val="24"/>
        </w:rPr>
        <w:t>Hukum</w:t>
      </w:r>
      <w:proofErr w:type="spellEnd"/>
      <w:r w:rsidRPr="005978BE">
        <w:rPr>
          <w:rFonts w:ascii="Times New Roman" w:hAnsi="Times New Roman" w:cs="Times New Roman"/>
          <w:i/>
          <w:sz w:val="24"/>
          <w:szCs w:val="24"/>
        </w:rPr>
        <w:t xml:space="preserve"> </w:t>
      </w:r>
      <w:proofErr w:type="spellStart"/>
      <w:r w:rsidRPr="005978BE">
        <w:rPr>
          <w:rFonts w:ascii="Times New Roman" w:hAnsi="Times New Roman" w:cs="Times New Roman"/>
          <w:i/>
          <w:sz w:val="24"/>
          <w:szCs w:val="24"/>
        </w:rPr>
        <w:t>dalam</w:t>
      </w:r>
      <w:proofErr w:type="spellEnd"/>
      <w:r w:rsidRPr="005978BE">
        <w:rPr>
          <w:rFonts w:ascii="Times New Roman" w:hAnsi="Times New Roman" w:cs="Times New Roman"/>
          <w:i/>
          <w:sz w:val="24"/>
          <w:szCs w:val="24"/>
        </w:rPr>
        <w:t xml:space="preserve"> </w:t>
      </w:r>
      <w:proofErr w:type="spellStart"/>
      <w:r w:rsidRPr="005978BE">
        <w:rPr>
          <w:rFonts w:ascii="Times New Roman" w:hAnsi="Times New Roman" w:cs="Times New Roman"/>
          <w:i/>
          <w:sz w:val="24"/>
          <w:szCs w:val="24"/>
        </w:rPr>
        <w:t>Pengakuan</w:t>
      </w:r>
      <w:proofErr w:type="spellEnd"/>
      <w:r w:rsidRPr="005978BE">
        <w:rPr>
          <w:rFonts w:ascii="Times New Roman" w:hAnsi="Times New Roman" w:cs="Times New Roman"/>
          <w:i/>
          <w:sz w:val="24"/>
          <w:szCs w:val="24"/>
        </w:rPr>
        <w:t xml:space="preserve"> </w:t>
      </w:r>
      <w:proofErr w:type="spellStart"/>
      <w:r w:rsidRPr="005978BE">
        <w:rPr>
          <w:rFonts w:ascii="Times New Roman" w:hAnsi="Times New Roman" w:cs="Times New Roman"/>
          <w:i/>
          <w:sz w:val="24"/>
          <w:szCs w:val="24"/>
        </w:rPr>
        <w:t>dan</w:t>
      </w:r>
      <w:proofErr w:type="spellEnd"/>
      <w:r w:rsidRPr="005978BE">
        <w:rPr>
          <w:rFonts w:ascii="Times New Roman" w:hAnsi="Times New Roman" w:cs="Times New Roman"/>
          <w:i/>
          <w:sz w:val="24"/>
          <w:szCs w:val="24"/>
        </w:rPr>
        <w:t xml:space="preserve"> </w:t>
      </w:r>
      <w:proofErr w:type="spellStart"/>
      <w:r w:rsidRPr="005978BE">
        <w:rPr>
          <w:rFonts w:ascii="Times New Roman" w:hAnsi="Times New Roman" w:cs="Times New Roman"/>
          <w:i/>
          <w:sz w:val="24"/>
          <w:szCs w:val="24"/>
        </w:rPr>
        <w:t>Perlindungan</w:t>
      </w:r>
      <w:proofErr w:type="spellEnd"/>
      <w:r w:rsidRPr="005978BE">
        <w:rPr>
          <w:rFonts w:ascii="Times New Roman" w:hAnsi="Times New Roman" w:cs="Times New Roman"/>
          <w:i/>
          <w:sz w:val="24"/>
          <w:szCs w:val="24"/>
        </w:rPr>
        <w:t xml:space="preserve"> </w:t>
      </w:r>
      <w:proofErr w:type="spellStart"/>
      <w:r w:rsidRPr="005978BE">
        <w:rPr>
          <w:rFonts w:ascii="Times New Roman" w:hAnsi="Times New Roman" w:cs="Times New Roman"/>
          <w:i/>
          <w:sz w:val="24"/>
          <w:szCs w:val="24"/>
        </w:rPr>
        <w:t>Hak</w:t>
      </w:r>
      <w:proofErr w:type="spellEnd"/>
      <w:r w:rsidRPr="005978BE">
        <w:rPr>
          <w:rFonts w:ascii="Times New Roman" w:hAnsi="Times New Roman" w:cs="Times New Roman"/>
          <w:i/>
          <w:sz w:val="24"/>
          <w:szCs w:val="24"/>
        </w:rPr>
        <w:t xml:space="preserve"> </w:t>
      </w:r>
      <w:proofErr w:type="spellStart"/>
      <w:r w:rsidRPr="005978BE">
        <w:rPr>
          <w:rFonts w:ascii="Times New Roman" w:hAnsi="Times New Roman" w:cs="Times New Roman"/>
          <w:i/>
          <w:sz w:val="24"/>
          <w:szCs w:val="24"/>
        </w:rPr>
        <w:t>Masyarakat</w:t>
      </w:r>
      <w:proofErr w:type="spellEnd"/>
      <w:r w:rsidRPr="005978BE">
        <w:rPr>
          <w:rFonts w:ascii="Times New Roman" w:hAnsi="Times New Roman" w:cs="Times New Roman"/>
          <w:i/>
          <w:sz w:val="24"/>
          <w:szCs w:val="24"/>
        </w:rPr>
        <w:t xml:space="preserve"> </w:t>
      </w:r>
      <w:proofErr w:type="spellStart"/>
      <w:r w:rsidRPr="005978BE">
        <w:rPr>
          <w:rFonts w:ascii="Times New Roman" w:hAnsi="Times New Roman" w:cs="Times New Roman"/>
          <w:i/>
          <w:sz w:val="24"/>
          <w:szCs w:val="24"/>
        </w:rPr>
        <w:t>Hukum</w:t>
      </w:r>
      <w:proofErr w:type="spellEnd"/>
      <w:r w:rsidRPr="005978BE">
        <w:rPr>
          <w:rFonts w:ascii="Times New Roman" w:hAnsi="Times New Roman" w:cs="Times New Roman"/>
          <w:i/>
          <w:sz w:val="24"/>
          <w:szCs w:val="24"/>
        </w:rPr>
        <w:t xml:space="preserve"> </w:t>
      </w:r>
      <w:proofErr w:type="spellStart"/>
      <w:r w:rsidRPr="005978BE">
        <w:rPr>
          <w:rFonts w:ascii="Times New Roman" w:hAnsi="Times New Roman" w:cs="Times New Roman"/>
          <w:i/>
          <w:sz w:val="24"/>
          <w:szCs w:val="24"/>
        </w:rPr>
        <w:t>Adat</w:t>
      </w:r>
      <w:proofErr w:type="spellEnd"/>
      <w:r w:rsidRPr="005978BE">
        <w:rPr>
          <w:rFonts w:ascii="Times New Roman" w:hAnsi="Times New Roman" w:cs="Times New Roman"/>
          <w:i/>
          <w:sz w:val="24"/>
          <w:szCs w:val="24"/>
        </w:rPr>
        <w:t xml:space="preserve"> </w:t>
      </w:r>
      <w:proofErr w:type="spellStart"/>
      <w:r w:rsidRPr="005978BE">
        <w:rPr>
          <w:rFonts w:ascii="Times New Roman" w:hAnsi="Times New Roman" w:cs="Times New Roman"/>
          <w:i/>
          <w:sz w:val="24"/>
          <w:szCs w:val="24"/>
        </w:rPr>
        <w:t>Atas</w:t>
      </w:r>
      <w:proofErr w:type="spellEnd"/>
      <w:r w:rsidRPr="005978BE">
        <w:rPr>
          <w:rFonts w:ascii="Times New Roman" w:hAnsi="Times New Roman" w:cs="Times New Roman"/>
          <w:i/>
          <w:sz w:val="24"/>
          <w:szCs w:val="24"/>
        </w:rPr>
        <w:t xml:space="preserve"> Tanah</w:t>
      </w:r>
      <w:r w:rsidRPr="005978BE">
        <w:rPr>
          <w:rFonts w:ascii="Times New Roman" w:hAnsi="Times New Roman" w:cs="Times New Roman"/>
          <w:sz w:val="24"/>
          <w:szCs w:val="24"/>
        </w:rPr>
        <w:t xml:space="preserve">, (Yogyakarta: </w:t>
      </w:r>
      <w:proofErr w:type="spellStart"/>
      <w:r w:rsidRPr="005978BE">
        <w:rPr>
          <w:rFonts w:ascii="Times New Roman" w:hAnsi="Times New Roman" w:cs="Times New Roman"/>
          <w:sz w:val="24"/>
          <w:szCs w:val="24"/>
        </w:rPr>
        <w:t>LaksBang</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PRESSindo</w:t>
      </w:r>
      <w:proofErr w:type="spellEnd"/>
      <w:r w:rsidRPr="005978BE">
        <w:rPr>
          <w:rFonts w:ascii="Times New Roman" w:hAnsi="Times New Roman" w:cs="Times New Roman"/>
          <w:sz w:val="24"/>
          <w:szCs w:val="24"/>
        </w:rPr>
        <w:t>, 2010)</w:t>
      </w:r>
      <w:r w:rsidRPr="005978BE">
        <w:rPr>
          <w:rFonts w:ascii="Times New Roman" w:hAnsi="Times New Roman" w:cs="Times New Roman"/>
          <w:sz w:val="24"/>
          <w:szCs w:val="24"/>
          <w:lang w:val="id-ID"/>
        </w:rPr>
        <w:t xml:space="preserve"> </w:t>
      </w:r>
    </w:p>
    <w:p w:rsidR="005978BE" w:rsidRPr="005978BE" w:rsidRDefault="005978BE" w:rsidP="005978BE">
      <w:pPr>
        <w:pStyle w:val="FootnoteText"/>
        <w:ind w:left="1418" w:hanging="1418"/>
        <w:jc w:val="both"/>
        <w:rPr>
          <w:rFonts w:ascii="Times New Roman" w:hAnsi="Times New Roman" w:cs="Times New Roman"/>
          <w:sz w:val="24"/>
          <w:szCs w:val="24"/>
          <w:lang w:val="id-ID"/>
        </w:rPr>
      </w:pPr>
      <w:r w:rsidRPr="005978BE">
        <w:rPr>
          <w:rFonts w:ascii="Times New Roman" w:hAnsi="Times New Roman" w:cs="Times New Roman"/>
          <w:sz w:val="24"/>
          <w:szCs w:val="24"/>
          <w:lang w:val="id-ID"/>
        </w:rPr>
        <w:t xml:space="preserve">O.K. Saidin, Aspek Hukum kekayaan  Intelektual </w:t>
      </w:r>
      <w:r w:rsidRPr="005978BE">
        <w:rPr>
          <w:rFonts w:ascii="Times New Roman" w:hAnsi="Times New Roman" w:cs="Times New Roman"/>
          <w:i/>
          <w:sz w:val="24"/>
          <w:szCs w:val="24"/>
          <w:lang w:val="id-ID"/>
        </w:rPr>
        <w:t>(Intellectual Property Right),</w:t>
      </w:r>
      <w:r w:rsidRPr="005978BE">
        <w:rPr>
          <w:rFonts w:ascii="Times New Roman" w:hAnsi="Times New Roman" w:cs="Times New Roman"/>
          <w:sz w:val="24"/>
          <w:szCs w:val="24"/>
          <w:lang w:val="id-ID"/>
        </w:rPr>
        <w:t xml:space="preserve"> Rajawali Press, Jakarta, 1995 </w:t>
      </w:r>
    </w:p>
    <w:p w:rsidR="0023579E" w:rsidRPr="005978BE" w:rsidRDefault="005978BE" w:rsidP="005978BE">
      <w:pPr>
        <w:pStyle w:val="FootnoteText"/>
        <w:ind w:left="1418" w:hanging="1418"/>
        <w:jc w:val="both"/>
        <w:rPr>
          <w:rFonts w:ascii="Times New Roman" w:hAnsi="Times New Roman" w:cs="Times New Roman"/>
          <w:sz w:val="24"/>
          <w:szCs w:val="24"/>
          <w:lang w:val="id-ID"/>
        </w:rPr>
      </w:pPr>
      <w:proofErr w:type="spellStart"/>
      <w:r w:rsidRPr="005978BE">
        <w:rPr>
          <w:rFonts w:ascii="Times New Roman" w:hAnsi="Times New Roman" w:cs="Times New Roman"/>
          <w:sz w:val="24"/>
          <w:szCs w:val="24"/>
        </w:rPr>
        <w:t>Purwanti</w:t>
      </w:r>
      <w:proofErr w:type="spellEnd"/>
      <w:r w:rsidRPr="005978BE">
        <w:rPr>
          <w:rFonts w:ascii="Times New Roman" w:hAnsi="Times New Roman" w:cs="Times New Roman"/>
          <w:sz w:val="24"/>
          <w:szCs w:val="24"/>
        </w:rPr>
        <w:t xml:space="preserve">, P. 2009. </w:t>
      </w:r>
      <w:proofErr w:type="spellStart"/>
      <w:proofErr w:type="gramStart"/>
      <w:r w:rsidRPr="005978BE">
        <w:rPr>
          <w:rFonts w:ascii="Times New Roman" w:hAnsi="Times New Roman" w:cs="Times New Roman"/>
          <w:sz w:val="24"/>
          <w:szCs w:val="24"/>
        </w:rPr>
        <w:t>Perilaku</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ekonomi</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rumah</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tangga</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nelayan</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skala</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kecil</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dalam</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mencapai</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ketahanan</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pangan</w:t>
      </w:r>
      <w:proofErr w:type="spellEnd"/>
      <w:r w:rsidRPr="005978BE">
        <w:rPr>
          <w:rFonts w:ascii="Times New Roman" w:hAnsi="Times New Roman" w:cs="Times New Roman"/>
          <w:sz w:val="24"/>
          <w:szCs w:val="24"/>
        </w:rPr>
        <w:t xml:space="preserve"> di </w:t>
      </w:r>
      <w:proofErr w:type="spellStart"/>
      <w:r w:rsidRPr="005978BE">
        <w:rPr>
          <w:rFonts w:ascii="Times New Roman" w:hAnsi="Times New Roman" w:cs="Times New Roman"/>
          <w:sz w:val="24"/>
          <w:szCs w:val="24"/>
        </w:rPr>
        <w:t>pedesaan</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pantai</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Jawa</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Timur</w:t>
      </w:r>
      <w:proofErr w:type="spellEnd"/>
      <w:r w:rsidRPr="005978BE">
        <w:rPr>
          <w:rFonts w:ascii="Times New Roman" w:hAnsi="Times New Roman" w:cs="Times New Roman"/>
          <w:sz w:val="24"/>
          <w:szCs w:val="24"/>
        </w:rPr>
        <w:t>.</w:t>
      </w:r>
      <w:proofErr w:type="gramEnd"/>
      <w:r w:rsidRPr="005978BE">
        <w:rPr>
          <w:rFonts w:ascii="Times New Roman" w:hAnsi="Times New Roman" w:cs="Times New Roman"/>
          <w:sz w:val="24"/>
          <w:szCs w:val="24"/>
        </w:rPr>
        <w:t xml:space="preserve"> </w:t>
      </w:r>
      <w:proofErr w:type="spellStart"/>
      <w:proofErr w:type="gramStart"/>
      <w:r w:rsidRPr="005978BE">
        <w:rPr>
          <w:rFonts w:ascii="Times New Roman" w:hAnsi="Times New Roman" w:cs="Times New Roman"/>
          <w:sz w:val="24"/>
          <w:szCs w:val="24"/>
        </w:rPr>
        <w:t>Jurnal</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Kebijakan</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dan</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Riset</w:t>
      </w:r>
      <w:proofErr w:type="spellEnd"/>
      <w:r w:rsidRPr="005978BE">
        <w:rPr>
          <w:rFonts w:ascii="Times New Roman" w:hAnsi="Times New Roman" w:cs="Times New Roman"/>
          <w:sz w:val="24"/>
          <w:szCs w:val="24"/>
        </w:rPr>
        <w:t xml:space="preserve"> </w:t>
      </w:r>
      <w:proofErr w:type="spellStart"/>
      <w:r w:rsidRPr="005978BE">
        <w:rPr>
          <w:rFonts w:ascii="Times New Roman" w:hAnsi="Times New Roman" w:cs="Times New Roman"/>
          <w:sz w:val="24"/>
          <w:szCs w:val="24"/>
        </w:rPr>
        <w:t>Sosial-ekonomi</w:t>
      </w:r>
      <w:proofErr w:type="spellEnd"/>
      <w:r w:rsidRPr="005978BE">
        <w:rPr>
          <w:rFonts w:ascii="Times New Roman" w:hAnsi="Times New Roman" w:cs="Times New Roman"/>
          <w:sz w:val="24"/>
          <w:szCs w:val="24"/>
        </w:rPr>
        <w:t xml:space="preserve"> KP.</w:t>
      </w:r>
      <w:proofErr w:type="gramEnd"/>
      <w:r w:rsidRPr="005978BE">
        <w:rPr>
          <w:rFonts w:ascii="Times New Roman" w:hAnsi="Times New Roman" w:cs="Times New Roman"/>
          <w:sz w:val="24"/>
          <w:szCs w:val="24"/>
        </w:rPr>
        <w:t xml:space="preserve"> 4(1)</w:t>
      </w:r>
    </w:p>
    <w:p w:rsidR="00862A77" w:rsidRPr="005978BE" w:rsidRDefault="00862A77" w:rsidP="00862A77">
      <w:pPr>
        <w:pStyle w:val="FootnoteText"/>
        <w:ind w:left="1418" w:hanging="1276"/>
        <w:jc w:val="both"/>
        <w:rPr>
          <w:rFonts w:ascii="Times New Roman" w:hAnsi="Times New Roman" w:cs="Times New Roman"/>
          <w:sz w:val="24"/>
          <w:szCs w:val="24"/>
          <w:lang w:val="id-ID"/>
        </w:rPr>
      </w:pPr>
      <w:r w:rsidRPr="005978BE">
        <w:rPr>
          <w:rFonts w:ascii="Times New Roman" w:hAnsi="Times New Roman" w:cs="Times New Roman"/>
          <w:sz w:val="24"/>
          <w:szCs w:val="24"/>
          <w:lang w:val="id-ID"/>
        </w:rPr>
        <w:t xml:space="preserve"> </w:t>
      </w:r>
    </w:p>
    <w:p w:rsidR="00A537C7" w:rsidRPr="00764CD0" w:rsidRDefault="00A537C7" w:rsidP="00A537C7">
      <w:pPr>
        <w:pStyle w:val="FootnoteText"/>
        <w:jc w:val="both"/>
        <w:rPr>
          <w:rFonts w:ascii="Times New Roman" w:hAnsi="Times New Roman" w:cs="Times New Roman"/>
          <w:b/>
          <w:sz w:val="24"/>
          <w:szCs w:val="24"/>
        </w:rPr>
      </w:pPr>
      <w:proofErr w:type="spellStart"/>
      <w:r w:rsidRPr="00764CD0">
        <w:rPr>
          <w:rFonts w:ascii="Times New Roman" w:hAnsi="Times New Roman" w:cs="Times New Roman"/>
          <w:b/>
          <w:sz w:val="24"/>
          <w:szCs w:val="24"/>
        </w:rPr>
        <w:t>Peraturan</w:t>
      </w:r>
      <w:proofErr w:type="spellEnd"/>
      <w:r w:rsidRPr="00764CD0">
        <w:rPr>
          <w:rFonts w:ascii="Times New Roman" w:hAnsi="Times New Roman" w:cs="Times New Roman"/>
          <w:b/>
          <w:sz w:val="24"/>
          <w:szCs w:val="24"/>
        </w:rPr>
        <w:t xml:space="preserve"> </w:t>
      </w:r>
      <w:proofErr w:type="spellStart"/>
      <w:r w:rsidRPr="00764CD0">
        <w:rPr>
          <w:rFonts w:ascii="Times New Roman" w:hAnsi="Times New Roman" w:cs="Times New Roman"/>
          <w:b/>
          <w:sz w:val="24"/>
          <w:szCs w:val="24"/>
        </w:rPr>
        <w:t>Perundang-Undangan</w:t>
      </w:r>
      <w:proofErr w:type="spellEnd"/>
    </w:p>
    <w:p w:rsidR="00A537C7" w:rsidRPr="00764CD0" w:rsidRDefault="00A537C7" w:rsidP="00A537C7">
      <w:pPr>
        <w:pStyle w:val="FootnoteText"/>
        <w:ind w:left="1276" w:hanging="1276"/>
        <w:jc w:val="both"/>
        <w:rPr>
          <w:rFonts w:ascii="Times New Roman" w:hAnsi="Times New Roman" w:cs="Times New Roman"/>
          <w:bCs/>
          <w:sz w:val="24"/>
          <w:szCs w:val="24"/>
        </w:rPr>
      </w:pPr>
      <w:proofErr w:type="spellStart"/>
      <w:r w:rsidRPr="00764CD0">
        <w:rPr>
          <w:rFonts w:ascii="Times New Roman" w:hAnsi="Times New Roman" w:cs="Times New Roman"/>
          <w:bCs/>
          <w:sz w:val="24"/>
          <w:szCs w:val="24"/>
        </w:rPr>
        <w:t>Undang-Undang</w:t>
      </w:r>
      <w:proofErr w:type="spellEnd"/>
      <w:r w:rsidRPr="00764CD0">
        <w:rPr>
          <w:rFonts w:ascii="Times New Roman" w:hAnsi="Times New Roman" w:cs="Times New Roman"/>
          <w:bCs/>
          <w:sz w:val="24"/>
          <w:szCs w:val="24"/>
        </w:rPr>
        <w:t xml:space="preserve"> </w:t>
      </w:r>
      <w:proofErr w:type="spellStart"/>
      <w:r w:rsidRPr="00764CD0">
        <w:rPr>
          <w:rFonts w:ascii="Times New Roman" w:hAnsi="Times New Roman" w:cs="Times New Roman"/>
          <w:bCs/>
          <w:sz w:val="24"/>
          <w:szCs w:val="24"/>
        </w:rPr>
        <w:t>Dasar</w:t>
      </w:r>
      <w:proofErr w:type="spellEnd"/>
      <w:r w:rsidRPr="00764CD0">
        <w:rPr>
          <w:rFonts w:ascii="Times New Roman" w:hAnsi="Times New Roman" w:cs="Times New Roman"/>
          <w:bCs/>
          <w:sz w:val="24"/>
          <w:szCs w:val="24"/>
        </w:rPr>
        <w:t xml:space="preserve"> 1945</w:t>
      </w:r>
    </w:p>
    <w:p w:rsidR="00A537C7" w:rsidRPr="00764CD0" w:rsidRDefault="00A537C7" w:rsidP="00A537C7">
      <w:pPr>
        <w:spacing w:after="0" w:line="240" w:lineRule="auto"/>
        <w:ind w:left="1276" w:hanging="1276"/>
        <w:jc w:val="both"/>
        <w:rPr>
          <w:rFonts w:ascii="Times New Roman" w:hAnsi="Times New Roman" w:cs="Times New Roman"/>
          <w:bCs/>
          <w:sz w:val="24"/>
          <w:szCs w:val="24"/>
        </w:rPr>
      </w:pPr>
      <w:proofErr w:type="spellStart"/>
      <w:r w:rsidRPr="00764CD0">
        <w:rPr>
          <w:rFonts w:ascii="Times New Roman" w:hAnsi="Times New Roman" w:cs="Times New Roman"/>
          <w:bCs/>
          <w:sz w:val="24"/>
          <w:szCs w:val="24"/>
        </w:rPr>
        <w:t>Undang-Undang</w:t>
      </w:r>
      <w:proofErr w:type="spellEnd"/>
      <w:r w:rsidRPr="00764CD0">
        <w:rPr>
          <w:rFonts w:ascii="Times New Roman" w:hAnsi="Times New Roman" w:cs="Times New Roman"/>
          <w:bCs/>
          <w:sz w:val="24"/>
          <w:szCs w:val="24"/>
        </w:rPr>
        <w:t xml:space="preserve"> </w:t>
      </w:r>
      <w:proofErr w:type="spellStart"/>
      <w:r w:rsidRPr="00764CD0">
        <w:rPr>
          <w:rFonts w:ascii="Times New Roman" w:hAnsi="Times New Roman" w:cs="Times New Roman"/>
          <w:bCs/>
          <w:sz w:val="24"/>
          <w:szCs w:val="24"/>
        </w:rPr>
        <w:t>Nomor</w:t>
      </w:r>
      <w:proofErr w:type="spellEnd"/>
      <w:r w:rsidRPr="00764CD0">
        <w:rPr>
          <w:rFonts w:ascii="Times New Roman" w:hAnsi="Times New Roman" w:cs="Times New Roman"/>
          <w:bCs/>
          <w:sz w:val="24"/>
          <w:szCs w:val="24"/>
        </w:rPr>
        <w:t xml:space="preserve"> 28 </w:t>
      </w:r>
      <w:proofErr w:type="spellStart"/>
      <w:r w:rsidRPr="00764CD0">
        <w:rPr>
          <w:rFonts w:ascii="Times New Roman" w:hAnsi="Times New Roman" w:cs="Times New Roman"/>
          <w:bCs/>
          <w:sz w:val="24"/>
          <w:szCs w:val="24"/>
        </w:rPr>
        <w:t>Tahun</w:t>
      </w:r>
      <w:proofErr w:type="spellEnd"/>
      <w:r w:rsidRPr="00764CD0">
        <w:rPr>
          <w:rFonts w:ascii="Times New Roman" w:hAnsi="Times New Roman" w:cs="Times New Roman"/>
          <w:bCs/>
          <w:sz w:val="24"/>
          <w:szCs w:val="24"/>
        </w:rPr>
        <w:t xml:space="preserve"> 2014 </w:t>
      </w:r>
      <w:proofErr w:type="spellStart"/>
      <w:r w:rsidRPr="00764CD0">
        <w:rPr>
          <w:rFonts w:ascii="Times New Roman" w:hAnsi="Times New Roman" w:cs="Times New Roman"/>
          <w:bCs/>
          <w:sz w:val="24"/>
          <w:szCs w:val="24"/>
        </w:rPr>
        <w:t>tentang</w:t>
      </w:r>
      <w:proofErr w:type="spellEnd"/>
      <w:r w:rsidRPr="00764CD0">
        <w:rPr>
          <w:rFonts w:ascii="Times New Roman" w:hAnsi="Times New Roman" w:cs="Times New Roman"/>
          <w:bCs/>
          <w:sz w:val="24"/>
          <w:szCs w:val="24"/>
        </w:rPr>
        <w:t xml:space="preserve"> </w:t>
      </w:r>
      <w:proofErr w:type="spellStart"/>
      <w:r w:rsidRPr="00764CD0">
        <w:rPr>
          <w:rFonts w:ascii="Times New Roman" w:hAnsi="Times New Roman" w:cs="Times New Roman"/>
          <w:bCs/>
          <w:sz w:val="24"/>
          <w:szCs w:val="24"/>
        </w:rPr>
        <w:t>Hak</w:t>
      </w:r>
      <w:proofErr w:type="spellEnd"/>
      <w:r w:rsidRPr="00764CD0">
        <w:rPr>
          <w:rFonts w:ascii="Times New Roman" w:hAnsi="Times New Roman" w:cs="Times New Roman"/>
          <w:bCs/>
          <w:sz w:val="24"/>
          <w:szCs w:val="24"/>
        </w:rPr>
        <w:t xml:space="preserve"> </w:t>
      </w:r>
      <w:proofErr w:type="spellStart"/>
      <w:r w:rsidRPr="00764CD0">
        <w:rPr>
          <w:rFonts w:ascii="Times New Roman" w:hAnsi="Times New Roman" w:cs="Times New Roman"/>
          <w:bCs/>
          <w:sz w:val="24"/>
          <w:szCs w:val="24"/>
        </w:rPr>
        <w:t>Cipta</w:t>
      </w:r>
      <w:proofErr w:type="spellEnd"/>
    </w:p>
    <w:p w:rsidR="00A537C7" w:rsidRPr="00A537C7" w:rsidRDefault="00A537C7" w:rsidP="00A537C7">
      <w:pPr>
        <w:tabs>
          <w:tab w:val="left" w:pos="284"/>
        </w:tabs>
        <w:spacing w:after="0" w:line="240" w:lineRule="auto"/>
        <w:jc w:val="both"/>
        <w:rPr>
          <w:rFonts w:ascii="Times New Roman" w:hAnsi="Times New Roman" w:cs="Times New Roman"/>
          <w:sz w:val="24"/>
          <w:szCs w:val="24"/>
          <w:lang w:val="id-ID"/>
        </w:rPr>
      </w:pPr>
      <w:proofErr w:type="spellStart"/>
      <w:r w:rsidRPr="00764CD0">
        <w:rPr>
          <w:rFonts w:ascii="Times New Roman" w:hAnsi="Times New Roman" w:cs="Times New Roman"/>
          <w:sz w:val="24"/>
          <w:szCs w:val="24"/>
        </w:rPr>
        <w:t>Undang-Undang</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Nomor</w:t>
      </w:r>
      <w:proofErr w:type="spellEnd"/>
      <w:r w:rsidRPr="00764CD0">
        <w:rPr>
          <w:rFonts w:ascii="Times New Roman" w:hAnsi="Times New Roman" w:cs="Times New Roman"/>
          <w:sz w:val="24"/>
          <w:szCs w:val="24"/>
        </w:rPr>
        <w:t xml:space="preserve"> 1 </w:t>
      </w:r>
      <w:proofErr w:type="spellStart"/>
      <w:r w:rsidRPr="00764CD0">
        <w:rPr>
          <w:rFonts w:ascii="Times New Roman" w:hAnsi="Times New Roman" w:cs="Times New Roman"/>
          <w:sz w:val="24"/>
          <w:szCs w:val="24"/>
        </w:rPr>
        <w:t>Tahun</w:t>
      </w:r>
      <w:proofErr w:type="spellEnd"/>
      <w:r w:rsidRPr="00764CD0">
        <w:rPr>
          <w:rFonts w:ascii="Times New Roman" w:hAnsi="Times New Roman" w:cs="Times New Roman"/>
          <w:sz w:val="24"/>
          <w:szCs w:val="24"/>
        </w:rPr>
        <w:t xml:space="preserve"> 2014 </w:t>
      </w:r>
      <w:proofErr w:type="spellStart"/>
      <w:r w:rsidRPr="00764CD0">
        <w:rPr>
          <w:rFonts w:ascii="Times New Roman" w:hAnsi="Times New Roman" w:cs="Times New Roman"/>
          <w:sz w:val="24"/>
          <w:szCs w:val="24"/>
        </w:rPr>
        <w:t>tentang</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perubahan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atas</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Undang-Undang</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Nomor</w:t>
      </w:r>
      <w:proofErr w:type="spellEnd"/>
      <w:r w:rsidRPr="00764CD0">
        <w:rPr>
          <w:rFonts w:ascii="Times New Roman" w:hAnsi="Times New Roman" w:cs="Times New Roman"/>
          <w:sz w:val="24"/>
          <w:szCs w:val="24"/>
        </w:rPr>
        <w:t xml:space="preserve"> 27 </w:t>
      </w:r>
      <w:proofErr w:type="spellStart"/>
      <w:r w:rsidRPr="00764CD0">
        <w:rPr>
          <w:rFonts w:ascii="Times New Roman" w:hAnsi="Times New Roman" w:cs="Times New Roman"/>
          <w:sz w:val="24"/>
          <w:szCs w:val="24"/>
        </w:rPr>
        <w:t>Tahun</w:t>
      </w:r>
      <w:proofErr w:type="spellEnd"/>
      <w:r w:rsidRPr="00764CD0">
        <w:rPr>
          <w:rFonts w:ascii="Times New Roman" w:hAnsi="Times New Roman" w:cs="Times New Roman"/>
          <w:sz w:val="24"/>
          <w:szCs w:val="24"/>
        </w:rPr>
        <w:t xml:space="preserve"> 2007 </w:t>
      </w:r>
      <w:proofErr w:type="spellStart"/>
      <w:r w:rsidRPr="00764CD0">
        <w:rPr>
          <w:rFonts w:ascii="Times New Roman" w:hAnsi="Times New Roman" w:cs="Times New Roman"/>
          <w:sz w:val="24"/>
          <w:szCs w:val="24"/>
        </w:rPr>
        <w:t>tentang</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pengelolaan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wilayah</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pesisir</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dan</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pulau-pulau</w:t>
      </w:r>
      <w:proofErr w:type="spellEnd"/>
      <w:r w:rsidRPr="00764CD0">
        <w:rPr>
          <w:rFonts w:ascii="Times New Roman" w:hAnsi="Times New Roman" w:cs="Times New Roman"/>
          <w:sz w:val="24"/>
          <w:szCs w:val="24"/>
        </w:rPr>
        <w:t xml:space="preserve"> </w:t>
      </w:r>
      <w:proofErr w:type="spellStart"/>
      <w:r w:rsidRPr="00764CD0">
        <w:rPr>
          <w:rFonts w:ascii="Times New Roman" w:hAnsi="Times New Roman" w:cs="Times New Roman"/>
          <w:sz w:val="24"/>
          <w:szCs w:val="24"/>
        </w:rPr>
        <w:t>kecil</w:t>
      </w:r>
      <w:proofErr w:type="spellEnd"/>
      <w:r w:rsidRPr="00764CD0">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
    <w:p w:rsidR="00862A77" w:rsidRPr="005978BE" w:rsidRDefault="00862A77" w:rsidP="00537752">
      <w:pPr>
        <w:spacing w:after="0" w:line="240" w:lineRule="auto"/>
        <w:rPr>
          <w:rFonts w:ascii="Times New Roman" w:hAnsi="Times New Roman" w:cs="Times New Roman"/>
          <w:sz w:val="24"/>
          <w:szCs w:val="24"/>
          <w:lang w:val="id-ID"/>
        </w:rPr>
      </w:pPr>
    </w:p>
    <w:sectPr w:rsidR="00862A77" w:rsidRPr="005978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55F" w:rsidRDefault="00D4455F" w:rsidP="00622FD2">
      <w:pPr>
        <w:spacing w:after="0" w:line="240" w:lineRule="auto"/>
      </w:pPr>
      <w:r>
        <w:separator/>
      </w:r>
    </w:p>
  </w:endnote>
  <w:endnote w:type="continuationSeparator" w:id="0">
    <w:p w:rsidR="00D4455F" w:rsidRDefault="00D4455F" w:rsidP="00622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55F" w:rsidRDefault="00D4455F" w:rsidP="00622FD2">
      <w:pPr>
        <w:spacing w:after="0" w:line="240" w:lineRule="auto"/>
      </w:pPr>
      <w:r>
        <w:separator/>
      </w:r>
    </w:p>
  </w:footnote>
  <w:footnote w:type="continuationSeparator" w:id="0">
    <w:p w:rsidR="00D4455F" w:rsidRDefault="00D4455F" w:rsidP="00622FD2">
      <w:pPr>
        <w:spacing w:after="0" w:line="240" w:lineRule="auto"/>
      </w:pPr>
      <w:r>
        <w:continuationSeparator/>
      </w:r>
    </w:p>
  </w:footnote>
  <w:footnote w:id="1">
    <w:p w:rsidR="007367B0" w:rsidRPr="00C305D7" w:rsidRDefault="007367B0" w:rsidP="007367B0">
      <w:pPr>
        <w:pStyle w:val="FootnoteText"/>
        <w:ind w:firstLine="284"/>
        <w:jc w:val="both"/>
        <w:rPr>
          <w:rFonts w:ascii="Times New Roman" w:hAnsi="Times New Roman" w:cs="Times New Roman"/>
          <w:sz w:val="22"/>
          <w:szCs w:val="22"/>
          <w:lang w:val="id-ID"/>
        </w:rPr>
      </w:pPr>
      <w:r w:rsidRPr="00C305D7">
        <w:rPr>
          <w:rStyle w:val="FootnoteReference"/>
          <w:rFonts w:ascii="Times New Roman" w:hAnsi="Times New Roman" w:cs="Times New Roman"/>
          <w:sz w:val="22"/>
          <w:szCs w:val="22"/>
        </w:rPr>
        <w:footnoteRef/>
      </w:r>
      <w:r w:rsidRPr="00C305D7">
        <w:rPr>
          <w:rFonts w:ascii="Times New Roman" w:hAnsi="Times New Roman" w:cs="Times New Roman"/>
          <w:sz w:val="22"/>
          <w:szCs w:val="22"/>
        </w:rPr>
        <w:t xml:space="preserve"> </w:t>
      </w:r>
      <w:r w:rsidRPr="00C305D7">
        <w:rPr>
          <w:rFonts w:ascii="Times New Roman" w:hAnsi="Times New Roman" w:cs="Times New Roman"/>
          <w:sz w:val="22"/>
          <w:szCs w:val="22"/>
          <w:lang w:val="id-ID"/>
        </w:rPr>
        <w:t xml:space="preserve">Marselo Valentino Giovani Pariela, dosen tetap Fakultas Hukum Universitas Pattimura,  email: </w:t>
      </w:r>
      <w:r>
        <w:fldChar w:fldCharType="begin"/>
      </w:r>
      <w:r>
        <w:instrText xml:space="preserve"> HYPERLINK "mailto:mpariela@gmail.com" </w:instrText>
      </w:r>
      <w:r>
        <w:fldChar w:fldCharType="separate"/>
      </w:r>
      <w:r w:rsidRPr="00C305D7">
        <w:rPr>
          <w:rStyle w:val="Hyperlink"/>
          <w:rFonts w:ascii="Times New Roman" w:hAnsi="Times New Roman" w:cs="Times New Roman"/>
          <w:sz w:val="22"/>
          <w:szCs w:val="22"/>
          <w:lang w:val="id-ID"/>
        </w:rPr>
        <w:t>mpariela@gmail.com</w:t>
      </w:r>
      <w:r>
        <w:rPr>
          <w:rStyle w:val="Hyperlink"/>
          <w:rFonts w:ascii="Times New Roman" w:hAnsi="Times New Roman" w:cs="Times New Roman"/>
          <w:sz w:val="22"/>
          <w:szCs w:val="22"/>
          <w:lang w:val="id-ID"/>
        </w:rPr>
        <w:fldChar w:fldCharType="end"/>
      </w:r>
      <w:r w:rsidRPr="00C305D7">
        <w:rPr>
          <w:rFonts w:ascii="Times New Roman" w:hAnsi="Times New Roman" w:cs="Times New Roman"/>
          <w:sz w:val="22"/>
          <w:szCs w:val="22"/>
          <w:lang w:val="id-ID"/>
        </w:rPr>
        <w:t xml:space="preserve"> </w:t>
      </w:r>
    </w:p>
  </w:footnote>
  <w:footnote w:id="2">
    <w:p w:rsidR="008D42FE" w:rsidRPr="00C305D7" w:rsidRDefault="008D42FE" w:rsidP="00C305D7">
      <w:pPr>
        <w:pStyle w:val="FootnoteText"/>
        <w:ind w:firstLine="284"/>
        <w:jc w:val="both"/>
        <w:rPr>
          <w:rFonts w:ascii="Times New Roman" w:hAnsi="Times New Roman" w:cs="Times New Roman"/>
          <w:sz w:val="22"/>
          <w:szCs w:val="22"/>
          <w:lang w:val="id-ID"/>
        </w:rPr>
      </w:pPr>
      <w:r w:rsidRPr="00C305D7">
        <w:rPr>
          <w:rStyle w:val="FootnoteReference"/>
          <w:rFonts w:ascii="Times New Roman" w:hAnsi="Times New Roman" w:cs="Times New Roman"/>
          <w:sz w:val="22"/>
          <w:szCs w:val="22"/>
        </w:rPr>
        <w:footnoteRef/>
      </w:r>
      <w:r w:rsidRPr="00C305D7">
        <w:rPr>
          <w:rFonts w:ascii="Times New Roman" w:hAnsi="Times New Roman" w:cs="Times New Roman"/>
          <w:sz w:val="22"/>
          <w:szCs w:val="22"/>
        </w:rPr>
        <w:t xml:space="preserve"> </w:t>
      </w:r>
      <w:r w:rsidRPr="00C305D7">
        <w:rPr>
          <w:rFonts w:ascii="Times New Roman" w:hAnsi="Times New Roman" w:cs="Times New Roman"/>
          <w:sz w:val="22"/>
          <w:szCs w:val="22"/>
          <w:lang w:val="id-ID"/>
        </w:rPr>
        <w:t>Ronald Saija,</w:t>
      </w:r>
      <w:r w:rsidR="008605EF">
        <w:rPr>
          <w:rFonts w:ascii="Times New Roman" w:hAnsi="Times New Roman" w:cs="Times New Roman"/>
          <w:sz w:val="22"/>
          <w:szCs w:val="22"/>
          <w:lang w:val="id-ID"/>
        </w:rPr>
        <w:t xml:space="preserve"> </w:t>
      </w:r>
      <w:r w:rsidRPr="00C305D7">
        <w:rPr>
          <w:rFonts w:ascii="Times New Roman" w:hAnsi="Times New Roman" w:cs="Times New Roman"/>
          <w:sz w:val="22"/>
          <w:szCs w:val="22"/>
          <w:lang w:val="id-ID"/>
        </w:rPr>
        <w:t xml:space="preserve">dosen tetap Fakultas Hukum </w:t>
      </w:r>
      <w:r w:rsidRPr="00C305D7">
        <w:rPr>
          <w:rFonts w:ascii="Times New Roman" w:hAnsi="Times New Roman" w:cs="Times New Roman"/>
          <w:sz w:val="22"/>
          <w:szCs w:val="22"/>
          <w:lang w:val="id-ID"/>
        </w:rPr>
        <w:t xml:space="preserve">Universitas Pattimura,  email: </w:t>
      </w:r>
      <w:r w:rsidR="00961B62">
        <w:fldChar w:fldCharType="begin"/>
      </w:r>
      <w:r w:rsidR="00961B62">
        <w:instrText xml:space="preserve"> HYPERLINK "mailto:ronaldreagensaija676@gmail.com" </w:instrText>
      </w:r>
      <w:r w:rsidR="00961B62">
        <w:fldChar w:fldCharType="separate"/>
      </w:r>
      <w:r w:rsidRPr="00C305D7">
        <w:rPr>
          <w:rStyle w:val="Hyperlink"/>
          <w:rFonts w:ascii="Times New Roman" w:hAnsi="Times New Roman" w:cs="Times New Roman"/>
          <w:sz w:val="22"/>
          <w:szCs w:val="22"/>
          <w:lang w:val="id-ID"/>
        </w:rPr>
        <w:t>ronaldreagensaija676@gmail.com</w:t>
      </w:r>
      <w:r w:rsidR="00961B62">
        <w:rPr>
          <w:rStyle w:val="Hyperlink"/>
          <w:rFonts w:ascii="Times New Roman" w:hAnsi="Times New Roman" w:cs="Times New Roman"/>
          <w:sz w:val="22"/>
          <w:szCs w:val="22"/>
          <w:lang w:val="id-ID"/>
        </w:rPr>
        <w:fldChar w:fldCharType="end"/>
      </w:r>
      <w:r w:rsidRPr="00C305D7">
        <w:rPr>
          <w:rFonts w:ascii="Times New Roman" w:hAnsi="Times New Roman" w:cs="Times New Roman"/>
          <w:sz w:val="22"/>
          <w:szCs w:val="22"/>
          <w:lang w:val="id-ID"/>
        </w:rPr>
        <w:t xml:space="preserve"> </w:t>
      </w:r>
    </w:p>
  </w:footnote>
  <w:footnote w:id="3">
    <w:p w:rsidR="008D42FE" w:rsidRPr="00C305D7" w:rsidRDefault="008D42FE" w:rsidP="00C305D7">
      <w:pPr>
        <w:pStyle w:val="FootnoteText"/>
        <w:ind w:firstLine="284"/>
        <w:jc w:val="both"/>
        <w:rPr>
          <w:rFonts w:ascii="Times New Roman" w:hAnsi="Times New Roman" w:cs="Times New Roman"/>
          <w:sz w:val="22"/>
          <w:szCs w:val="22"/>
          <w:lang w:val="id-ID"/>
        </w:rPr>
      </w:pPr>
      <w:r w:rsidRPr="00C305D7">
        <w:rPr>
          <w:rStyle w:val="FootnoteReference"/>
          <w:rFonts w:ascii="Times New Roman" w:hAnsi="Times New Roman" w:cs="Times New Roman"/>
          <w:sz w:val="22"/>
          <w:szCs w:val="22"/>
        </w:rPr>
        <w:footnoteRef/>
      </w:r>
      <w:r w:rsidRPr="00C305D7">
        <w:rPr>
          <w:rFonts w:ascii="Times New Roman" w:hAnsi="Times New Roman" w:cs="Times New Roman"/>
          <w:sz w:val="22"/>
          <w:szCs w:val="22"/>
        </w:rPr>
        <w:t xml:space="preserve"> </w:t>
      </w:r>
      <w:r w:rsidRPr="00C305D7">
        <w:rPr>
          <w:rFonts w:ascii="Times New Roman" w:hAnsi="Times New Roman" w:cs="Times New Roman"/>
          <w:sz w:val="22"/>
          <w:szCs w:val="22"/>
          <w:lang w:val="id-ID"/>
        </w:rPr>
        <w:t xml:space="preserve">Venda Pical, dosen tetap Fakultas Perikanan </w:t>
      </w:r>
      <w:r w:rsidRPr="00C305D7">
        <w:rPr>
          <w:rFonts w:ascii="Times New Roman" w:hAnsi="Times New Roman" w:cs="Times New Roman"/>
          <w:sz w:val="22"/>
          <w:szCs w:val="22"/>
          <w:lang w:val="id-ID"/>
        </w:rPr>
        <w:t xml:space="preserve">Universitas Pattimura,  email: </w:t>
      </w:r>
      <w:r w:rsidR="00961B62">
        <w:fldChar w:fldCharType="begin"/>
      </w:r>
      <w:r w:rsidR="00961B62">
        <w:instrText xml:space="preserve"> HYPERLINK "mailto:vendapical@gmail.com" </w:instrText>
      </w:r>
      <w:r w:rsidR="00961B62">
        <w:fldChar w:fldCharType="separate"/>
      </w:r>
      <w:r w:rsidRPr="00C305D7">
        <w:rPr>
          <w:rStyle w:val="Hyperlink"/>
          <w:rFonts w:ascii="Times New Roman" w:hAnsi="Times New Roman" w:cs="Times New Roman"/>
          <w:sz w:val="22"/>
          <w:szCs w:val="22"/>
          <w:lang w:val="id-ID"/>
        </w:rPr>
        <w:t>vendapical@gmail.com</w:t>
      </w:r>
      <w:r w:rsidR="00961B62">
        <w:rPr>
          <w:rStyle w:val="Hyperlink"/>
          <w:rFonts w:ascii="Times New Roman" w:hAnsi="Times New Roman" w:cs="Times New Roman"/>
          <w:sz w:val="22"/>
          <w:szCs w:val="22"/>
          <w:lang w:val="id-ID"/>
        </w:rPr>
        <w:fldChar w:fldCharType="end"/>
      </w:r>
      <w:r w:rsidRPr="00C305D7">
        <w:rPr>
          <w:rFonts w:ascii="Times New Roman" w:hAnsi="Times New Roman" w:cs="Times New Roman"/>
          <w:sz w:val="22"/>
          <w:szCs w:val="22"/>
          <w:lang w:val="id-ID"/>
        </w:rPr>
        <w:t xml:space="preserve"> </w:t>
      </w:r>
    </w:p>
  </w:footnote>
  <w:footnote w:id="4">
    <w:p w:rsidR="008D42FE" w:rsidRPr="00C305D7" w:rsidRDefault="008D42FE" w:rsidP="00C305D7">
      <w:pPr>
        <w:pStyle w:val="FootnoteText"/>
        <w:ind w:firstLine="284"/>
        <w:jc w:val="both"/>
        <w:rPr>
          <w:rFonts w:ascii="Times New Roman" w:hAnsi="Times New Roman" w:cs="Times New Roman"/>
          <w:sz w:val="22"/>
          <w:szCs w:val="22"/>
          <w:lang w:val="id-ID"/>
        </w:rPr>
      </w:pPr>
      <w:r w:rsidRPr="00C305D7">
        <w:rPr>
          <w:rStyle w:val="FootnoteReference"/>
          <w:rFonts w:ascii="Times New Roman" w:hAnsi="Times New Roman" w:cs="Times New Roman"/>
          <w:sz w:val="22"/>
          <w:szCs w:val="22"/>
        </w:rPr>
        <w:footnoteRef/>
      </w:r>
      <w:r w:rsidRPr="00C305D7">
        <w:rPr>
          <w:rFonts w:ascii="Times New Roman" w:hAnsi="Times New Roman" w:cs="Times New Roman"/>
          <w:sz w:val="22"/>
          <w:szCs w:val="22"/>
        </w:rPr>
        <w:t xml:space="preserve"> </w:t>
      </w:r>
      <w:r w:rsidRPr="00C305D7">
        <w:rPr>
          <w:rFonts w:ascii="Times New Roman" w:hAnsi="Times New Roman" w:cs="Times New Roman"/>
          <w:sz w:val="22"/>
          <w:szCs w:val="22"/>
          <w:lang w:val="id-ID"/>
        </w:rPr>
        <w:t xml:space="preserve">Triska Demmatacco, dosen  Fakultas Hukum </w:t>
      </w:r>
      <w:r w:rsidRPr="00C305D7">
        <w:rPr>
          <w:rFonts w:ascii="Times New Roman" w:hAnsi="Times New Roman" w:cs="Times New Roman"/>
          <w:sz w:val="22"/>
          <w:szCs w:val="22"/>
          <w:lang w:val="id-ID"/>
        </w:rPr>
        <w:t xml:space="preserve">Universitas Pattimura,  email: </w:t>
      </w:r>
      <w:r w:rsidR="00961B62">
        <w:fldChar w:fldCharType="begin"/>
      </w:r>
      <w:r w:rsidR="00961B62">
        <w:instrText xml:space="preserve"> HYPERLINK "mailto:triska01@gmail.com" </w:instrText>
      </w:r>
      <w:r w:rsidR="00961B62">
        <w:fldChar w:fldCharType="separate"/>
      </w:r>
      <w:r w:rsidRPr="00C305D7">
        <w:rPr>
          <w:rStyle w:val="Hyperlink"/>
          <w:rFonts w:ascii="Times New Roman" w:hAnsi="Times New Roman" w:cs="Times New Roman"/>
          <w:sz w:val="22"/>
          <w:szCs w:val="22"/>
          <w:lang w:val="id-ID"/>
        </w:rPr>
        <w:t>triska01@gmail.com</w:t>
      </w:r>
      <w:r w:rsidR="00961B62">
        <w:rPr>
          <w:rStyle w:val="Hyperlink"/>
          <w:rFonts w:ascii="Times New Roman" w:hAnsi="Times New Roman" w:cs="Times New Roman"/>
          <w:sz w:val="22"/>
          <w:szCs w:val="22"/>
          <w:lang w:val="id-ID"/>
        </w:rPr>
        <w:fldChar w:fldCharType="end"/>
      </w:r>
      <w:r w:rsidRPr="00C305D7">
        <w:rPr>
          <w:rFonts w:ascii="Times New Roman" w:hAnsi="Times New Roman" w:cs="Times New Roman"/>
          <w:sz w:val="22"/>
          <w:szCs w:val="22"/>
          <w:lang w:val="id-ID"/>
        </w:rPr>
        <w:t xml:space="preserve">   </w:t>
      </w:r>
    </w:p>
  </w:footnote>
  <w:footnote w:id="5">
    <w:p w:rsidR="008D42FE" w:rsidRPr="00C305D7" w:rsidRDefault="008D42FE" w:rsidP="00C305D7">
      <w:pPr>
        <w:pStyle w:val="FootnoteText"/>
        <w:ind w:firstLine="284"/>
        <w:jc w:val="both"/>
        <w:rPr>
          <w:rFonts w:ascii="Times New Roman" w:hAnsi="Times New Roman" w:cs="Times New Roman"/>
          <w:sz w:val="22"/>
          <w:szCs w:val="22"/>
          <w:lang w:val="id-ID"/>
        </w:rPr>
      </w:pPr>
      <w:r w:rsidRPr="00C305D7">
        <w:rPr>
          <w:rStyle w:val="FootnoteReference"/>
          <w:rFonts w:ascii="Times New Roman" w:hAnsi="Times New Roman" w:cs="Times New Roman"/>
          <w:sz w:val="22"/>
          <w:szCs w:val="22"/>
        </w:rPr>
        <w:footnoteRef/>
      </w:r>
      <w:r w:rsidRPr="00C305D7">
        <w:rPr>
          <w:rFonts w:ascii="Times New Roman" w:hAnsi="Times New Roman" w:cs="Times New Roman"/>
          <w:sz w:val="22"/>
          <w:szCs w:val="22"/>
        </w:rPr>
        <w:t xml:space="preserve"> </w:t>
      </w:r>
      <w:r w:rsidRPr="00C305D7">
        <w:rPr>
          <w:rFonts w:ascii="Times New Roman" w:hAnsi="Times New Roman" w:cs="Times New Roman"/>
          <w:sz w:val="22"/>
          <w:szCs w:val="22"/>
          <w:lang w:val="id-ID"/>
        </w:rPr>
        <w:t xml:space="preserve">Julian J. Pattipeilohy, </w:t>
      </w:r>
      <w:r w:rsidRPr="00C428B6">
        <w:rPr>
          <w:rFonts w:ascii="Times New Roman" w:hAnsi="Times New Roman" w:cs="Times New Roman"/>
          <w:i/>
          <w:sz w:val="22"/>
          <w:szCs w:val="22"/>
          <w:lang w:val="id-ID"/>
        </w:rPr>
        <w:t>Sistem Penangkapan Ikan Tradisional Masyarakat Nelayan di Pulau Saparua</w:t>
      </w:r>
      <w:r w:rsidRPr="00C305D7">
        <w:rPr>
          <w:rFonts w:ascii="Times New Roman" w:hAnsi="Times New Roman" w:cs="Times New Roman"/>
          <w:sz w:val="22"/>
          <w:szCs w:val="22"/>
          <w:lang w:val="id-ID"/>
        </w:rPr>
        <w:t>, Jurnal Peneltian, Vol.7 No.5, Edisi November 2013,  halaman 2</w:t>
      </w:r>
    </w:p>
  </w:footnote>
  <w:footnote w:id="6">
    <w:p w:rsidR="008D42FE" w:rsidRPr="00C305D7" w:rsidRDefault="008D42FE" w:rsidP="00C305D7">
      <w:pPr>
        <w:pStyle w:val="FootnoteText"/>
        <w:ind w:firstLine="284"/>
        <w:jc w:val="both"/>
        <w:rPr>
          <w:rFonts w:ascii="Times New Roman" w:hAnsi="Times New Roman" w:cs="Times New Roman"/>
          <w:sz w:val="22"/>
          <w:szCs w:val="22"/>
          <w:lang w:val="id-ID"/>
        </w:rPr>
      </w:pPr>
      <w:r w:rsidRPr="00C305D7">
        <w:rPr>
          <w:rStyle w:val="FootnoteReference"/>
          <w:rFonts w:ascii="Times New Roman" w:hAnsi="Times New Roman" w:cs="Times New Roman"/>
          <w:sz w:val="22"/>
          <w:szCs w:val="22"/>
        </w:rPr>
        <w:footnoteRef/>
      </w:r>
      <w:r w:rsidRPr="00C305D7">
        <w:rPr>
          <w:rFonts w:ascii="Times New Roman" w:hAnsi="Times New Roman" w:cs="Times New Roman"/>
          <w:sz w:val="22"/>
          <w:szCs w:val="22"/>
        </w:rPr>
        <w:t xml:space="preserve"> </w:t>
      </w:r>
      <w:proofErr w:type="spellStart"/>
      <w:r w:rsidRPr="00C305D7">
        <w:rPr>
          <w:rFonts w:ascii="Times New Roman" w:hAnsi="Times New Roman" w:cs="Times New Roman"/>
          <w:sz w:val="22"/>
          <w:szCs w:val="22"/>
        </w:rPr>
        <w:t>Lalu</w:t>
      </w:r>
      <w:proofErr w:type="spellEnd"/>
      <w:r w:rsidRPr="00C305D7">
        <w:rPr>
          <w:rFonts w:ascii="Times New Roman" w:hAnsi="Times New Roman" w:cs="Times New Roman"/>
          <w:sz w:val="22"/>
          <w:szCs w:val="22"/>
        </w:rPr>
        <w:t xml:space="preserve"> </w:t>
      </w:r>
      <w:proofErr w:type="spellStart"/>
      <w:r w:rsidRPr="00C305D7">
        <w:rPr>
          <w:rFonts w:ascii="Times New Roman" w:hAnsi="Times New Roman" w:cs="Times New Roman"/>
          <w:sz w:val="22"/>
          <w:szCs w:val="22"/>
        </w:rPr>
        <w:t>Sabardi</w:t>
      </w:r>
      <w:proofErr w:type="spellEnd"/>
      <w:r w:rsidRPr="00C305D7">
        <w:rPr>
          <w:rFonts w:ascii="Times New Roman" w:hAnsi="Times New Roman" w:cs="Times New Roman"/>
          <w:sz w:val="22"/>
          <w:szCs w:val="22"/>
        </w:rPr>
        <w:t xml:space="preserve">, </w:t>
      </w:r>
      <w:r w:rsidRPr="00C305D7">
        <w:rPr>
          <w:rFonts w:ascii="Times New Roman" w:hAnsi="Times New Roman" w:cs="Times New Roman"/>
          <w:i/>
          <w:sz w:val="22"/>
          <w:szCs w:val="22"/>
        </w:rPr>
        <w:t>“</w:t>
      </w:r>
      <w:proofErr w:type="spellStart"/>
      <w:r w:rsidRPr="00C305D7">
        <w:rPr>
          <w:rFonts w:ascii="Times New Roman" w:hAnsi="Times New Roman" w:cs="Times New Roman"/>
          <w:i/>
          <w:sz w:val="22"/>
          <w:szCs w:val="22"/>
        </w:rPr>
        <w:t>Konstruksi</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Makna</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Yuridis</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Masyarakat</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Hukum</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Adat</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Dalam</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Pasal</w:t>
      </w:r>
      <w:proofErr w:type="spellEnd"/>
      <w:r w:rsidRPr="00C305D7">
        <w:rPr>
          <w:rFonts w:ascii="Times New Roman" w:hAnsi="Times New Roman" w:cs="Times New Roman"/>
          <w:i/>
          <w:sz w:val="22"/>
          <w:szCs w:val="22"/>
        </w:rPr>
        <w:t xml:space="preserve"> 18B UUDN RI </w:t>
      </w:r>
      <w:proofErr w:type="spellStart"/>
      <w:r w:rsidRPr="00C305D7">
        <w:rPr>
          <w:rFonts w:ascii="Times New Roman" w:hAnsi="Times New Roman" w:cs="Times New Roman"/>
          <w:i/>
          <w:sz w:val="22"/>
          <w:szCs w:val="22"/>
        </w:rPr>
        <w:t>Tahun</w:t>
      </w:r>
      <w:proofErr w:type="spellEnd"/>
      <w:r w:rsidRPr="00C305D7">
        <w:rPr>
          <w:rFonts w:ascii="Times New Roman" w:hAnsi="Times New Roman" w:cs="Times New Roman"/>
          <w:i/>
          <w:sz w:val="22"/>
          <w:szCs w:val="22"/>
        </w:rPr>
        <w:t xml:space="preserve"> 1945 </w:t>
      </w:r>
      <w:proofErr w:type="spellStart"/>
      <w:r w:rsidRPr="00C305D7">
        <w:rPr>
          <w:rFonts w:ascii="Times New Roman" w:hAnsi="Times New Roman" w:cs="Times New Roman"/>
          <w:i/>
          <w:sz w:val="22"/>
          <w:szCs w:val="22"/>
        </w:rPr>
        <w:t>Untuk</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Identifikasi</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Adanya</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Masyarakat</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Hukum</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Adat</w:t>
      </w:r>
      <w:proofErr w:type="spellEnd"/>
      <w:r w:rsidRPr="00C305D7">
        <w:rPr>
          <w:rFonts w:ascii="Times New Roman" w:hAnsi="Times New Roman" w:cs="Times New Roman"/>
          <w:i/>
          <w:sz w:val="22"/>
          <w:szCs w:val="22"/>
        </w:rPr>
        <w:t>”,</w:t>
      </w:r>
      <w:r w:rsidRPr="00C305D7">
        <w:rPr>
          <w:rFonts w:ascii="Times New Roman" w:hAnsi="Times New Roman" w:cs="Times New Roman"/>
          <w:sz w:val="22"/>
          <w:szCs w:val="22"/>
        </w:rPr>
        <w:t xml:space="preserve"> </w:t>
      </w:r>
      <w:proofErr w:type="spellStart"/>
      <w:r w:rsidRPr="00C305D7">
        <w:rPr>
          <w:rFonts w:ascii="Times New Roman" w:hAnsi="Times New Roman" w:cs="Times New Roman"/>
          <w:sz w:val="22"/>
          <w:szCs w:val="22"/>
        </w:rPr>
        <w:t>Jurnal</w:t>
      </w:r>
      <w:proofErr w:type="spellEnd"/>
      <w:r w:rsidRPr="00C305D7">
        <w:rPr>
          <w:rFonts w:ascii="Times New Roman" w:hAnsi="Times New Roman" w:cs="Times New Roman"/>
          <w:sz w:val="22"/>
          <w:szCs w:val="22"/>
        </w:rPr>
        <w:t xml:space="preserve"> </w:t>
      </w:r>
      <w:proofErr w:type="spellStart"/>
      <w:r w:rsidRPr="00C305D7">
        <w:rPr>
          <w:rFonts w:ascii="Times New Roman" w:hAnsi="Times New Roman" w:cs="Times New Roman"/>
          <w:sz w:val="22"/>
          <w:szCs w:val="22"/>
        </w:rPr>
        <w:t>Hukum</w:t>
      </w:r>
      <w:proofErr w:type="spellEnd"/>
      <w:r w:rsidRPr="00C305D7">
        <w:rPr>
          <w:rFonts w:ascii="Times New Roman" w:hAnsi="Times New Roman" w:cs="Times New Roman"/>
          <w:sz w:val="22"/>
          <w:szCs w:val="22"/>
        </w:rPr>
        <w:t xml:space="preserve"> </w:t>
      </w:r>
      <w:proofErr w:type="spellStart"/>
      <w:r w:rsidRPr="00C305D7">
        <w:rPr>
          <w:rFonts w:ascii="Times New Roman" w:hAnsi="Times New Roman" w:cs="Times New Roman"/>
          <w:sz w:val="22"/>
          <w:szCs w:val="22"/>
        </w:rPr>
        <w:t>dan</w:t>
      </w:r>
      <w:proofErr w:type="spellEnd"/>
      <w:r w:rsidRPr="00C305D7">
        <w:rPr>
          <w:rFonts w:ascii="Times New Roman" w:hAnsi="Times New Roman" w:cs="Times New Roman"/>
          <w:sz w:val="22"/>
          <w:szCs w:val="22"/>
        </w:rPr>
        <w:t xml:space="preserve"> Pembangunan, </w:t>
      </w:r>
      <w:proofErr w:type="spellStart"/>
      <w:r w:rsidRPr="00C305D7">
        <w:rPr>
          <w:rFonts w:ascii="Times New Roman" w:hAnsi="Times New Roman" w:cs="Times New Roman"/>
          <w:sz w:val="22"/>
          <w:szCs w:val="22"/>
        </w:rPr>
        <w:t>Tahun</w:t>
      </w:r>
      <w:proofErr w:type="spellEnd"/>
      <w:r w:rsidRPr="00C305D7">
        <w:rPr>
          <w:rFonts w:ascii="Times New Roman" w:hAnsi="Times New Roman" w:cs="Times New Roman"/>
          <w:sz w:val="22"/>
          <w:szCs w:val="22"/>
        </w:rPr>
        <w:t xml:space="preserve"> ke-43 No. 2 (</w:t>
      </w:r>
      <w:proofErr w:type="spellStart"/>
      <w:r w:rsidRPr="00C305D7">
        <w:rPr>
          <w:rFonts w:ascii="Times New Roman" w:hAnsi="Times New Roman" w:cs="Times New Roman"/>
          <w:sz w:val="22"/>
          <w:szCs w:val="22"/>
        </w:rPr>
        <w:t>AprilJuni</w:t>
      </w:r>
      <w:proofErr w:type="spellEnd"/>
      <w:r w:rsidRPr="00C305D7">
        <w:rPr>
          <w:rFonts w:ascii="Times New Roman" w:hAnsi="Times New Roman" w:cs="Times New Roman"/>
          <w:sz w:val="22"/>
          <w:szCs w:val="22"/>
        </w:rPr>
        <w:t xml:space="preserve"> 2013)</w:t>
      </w:r>
      <w:r w:rsidRPr="00C305D7">
        <w:rPr>
          <w:rFonts w:ascii="Times New Roman" w:hAnsi="Times New Roman" w:cs="Times New Roman"/>
          <w:sz w:val="22"/>
          <w:szCs w:val="22"/>
          <w:lang w:val="id-ID"/>
        </w:rPr>
        <w:t>, hlm.</w:t>
      </w:r>
      <w:r w:rsidRPr="00C305D7">
        <w:rPr>
          <w:rFonts w:ascii="Times New Roman" w:hAnsi="Times New Roman" w:cs="Times New Roman"/>
          <w:sz w:val="22"/>
          <w:szCs w:val="22"/>
        </w:rPr>
        <w:t xml:space="preserve"> 170.</w:t>
      </w:r>
    </w:p>
  </w:footnote>
  <w:footnote w:id="7">
    <w:p w:rsidR="008D42FE" w:rsidRPr="00C305D7" w:rsidRDefault="008D42FE" w:rsidP="00C305D7">
      <w:pPr>
        <w:pStyle w:val="FootnoteText"/>
        <w:ind w:firstLine="284"/>
        <w:jc w:val="both"/>
        <w:rPr>
          <w:rFonts w:ascii="Times New Roman" w:hAnsi="Times New Roman" w:cs="Times New Roman"/>
          <w:sz w:val="22"/>
          <w:szCs w:val="22"/>
          <w:lang w:val="id-ID"/>
        </w:rPr>
      </w:pPr>
      <w:r w:rsidRPr="00C305D7">
        <w:rPr>
          <w:rStyle w:val="FootnoteReference"/>
          <w:rFonts w:ascii="Times New Roman" w:hAnsi="Times New Roman" w:cs="Times New Roman"/>
          <w:sz w:val="22"/>
          <w:szCs w:val="22"/>
        </w:rPr>
        <w:footnoteRef/>
      </w:r>
      <w:r w:rsidRPr="00C305D7">
        <w:rPr>
          <w:rFonts w:ascii="Times New Roman" w:hAnsi="Times New Roman" w:cs="Times New Roman"/>
          <w:sz w:val="22"/>
          <w:szCs w:val="22"/>
        </w:rPr>
        <w:t xml:space="preserve"> </w:t>
      </w:r>
      <w:proofErr w:type="spellStart"/>
      <w:r w:rsidRPr="00C305D7">
        <w:rPr>
          <w:rFonts w:ascii="Times New Roman" w:hAnsi="Times New Roman" w:cs="Times New Roman"/>
          <w:sz w:val="22"/>
          <w:szCs w:val="22"/>
        </w:rPr>
        <w:t>Husen</w:t>
      </w:r>
      <w:proofErr w:type="spellEnd"/>
      <w:r w:rsidRPr="00C305D7">
        <w:rPr>
          <w:rFonts w:ascii="Times New Roman" w:hAnsi="Times New Roman" w:cs="Times New Roman"/>
          <w:sz w:val="22"/>
          <w:szCs w:val="22"/>
        </w:rPr>
        <w:t xml:space="preserve"> </w:t>
      </w:r>
      <w:proofErr w:type="spellStart"/>
      <w:r w:rsidRPr="00C305D7">
        <w:rPr>
          <w:rFonts w:ascii="Times New Roman" w:hAnsi="Times New Roman" w:cs="Times New Roman"/>
          <w:sz w:val="22"/>
          <w:szCs w:val="22"/>
        </w:rPr>
        <w:t>Alting</w:t>
      </w:r>
      <w:proofErr w:type="spellEnd"/>
      <w:r w:rsidRPr="00C305D7">
        <w:rPr>
          <w:rFonts w:ascii="Times New Roman" w:hAnsi="Times New Roman" w:cs="Times New Roman"/>
          <w:sz w:val="22"/>
          <w:szCs w:val="22"/>
        </w:rPr>
        <w:t xml:space="preserve">, </w:t>
      </w:r>
      <w:proofErr w:type="spellStart"/>
      <w:r w:rsidRPr="00C305D7">
        <w:rPr>
          <w:rFonts w:ascii="Times New Roman" w:hAnsi="Times New Roman" w:cs="Times New Roman"/>
          <w:i/>
          <w:sz w:val="22"/>
          <w:szCs w:val="22"/>
        </w:rPr>
        <w:t>Dinamika</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Hukum</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dalam</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Pengakuan</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dan</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Perlindungan</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Hak</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Masyarakat</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Hukum</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Adat</w:t>
      </w:r>
      <w:proofErr w:type="spellEnd"/>
      <w:r w:rsidRPr="00C305D7">
        <w:rPr>
          <w:rFonts w:ascii="Times New Roman" w:hAnsi="Times New Roman" w:cs="Times New Roman"/>
          <w:i/>
          <w:sz w:val="22"/>
          <w:szCs w:val="22"/>
        </w:rPr>
        <w:t xml:space="preserve"> </w:t>
      </w:r>
      <w:proofErr w:type="spellStart"/>
      <w:r w:rsidRPr="00C305D7">
        <w:rPr>
          <w:rFonts w:ascii="Times New Roman" w:hAnsi="Times New Roman" w:cs="Times New Roman"/>
          <w:i/>
          <w:sz w:val="22"/>
          <w:szCs w:val="22"/>
        </w:rPr>
        <w:t>Atas</w:t>
      </w:r>
      <w:proofErr w:type="spellEnd"/>
      <w:r w:rsidRPr="00C305D7">
        <w:rPr>
          <w:rFonts w:ascii="Times New Roman" w:hAnsi="Times New Roman" w:cs="Times New Roman"/>
          <w:i/>
          <w:sz w:val="22"/>
          <w:szCs w:val="22"/>
        </w:rPr>
        <w:t xml:space="preserve"> Tanah</w:t>
      </w:r>
      <w:r w:rsidRPr="00C305D7">
        <w:rPr>
          <w:rFonts w:ascii="Times New Roman" w:hAnsi="Times New Roman" w:cs="Times New Roman"/>
          <w:sz w:val="22"/>
          <w:szCs w:val="22"/>
        </w:rPr>
        <w:t xml:space="preserve">, (Yogyakarta: </w:t>
      </w:r>
      <w:proofErr w:type="spellStart"/>
      <w:r w:rsidRPr="00C305D7">
        <w:rPr>
          <w:rFonts w:ascii="Times New Roman" w:hAnsi="Times New Roman" w:cs="Times New Roman"/>
          <w:sz w:val="22"/>
          <w:szCs w:val="22"/>
        </w:rPr>
        <w:t>LaksBang</w:t>
      </w:r>
      <w:proofErr w:type="spellEnd"/>
      <w:r w:rsidRPr="00C305D7">
        <w:rPr>
          <w:rFonts w:ascii="Times New Roman" w:hAnsi="Times New Roman" w:cs="Times New Roman"/>
          <w:sz w:val="22"/>
          <w:szCs w:val="22"/>
        </w:rPr>
        <w:t xml:space="preserve"> </w:t>
      </w:r>
      <w:proofErr w:type="spellStart"/>
      <w:r w:rsidRPr="00C305D7">
        <w:rPr>
          <w:rFonts w:ascii="Times New Roman" w:hAnsi="Times New Roman" w:cs="Times New Roman"/>
          <w:sz w:val="22"/>
          <w:szCs w:val="22"/>
        </w:rPr>
        <w:t>PRESSindo</w:t>
      </w:r>
      <w:proofErr w:type="spellEnd"/>
      <w:r w:rsidRPr="00C305D7">
        <w:rPr>
          <w:rFonts w:ascii="Times New Roman" w:hAnsi="Times New Roman" w:cs="Times New Roman"/>
          <w:sz w:val="22"/>
          <w:szCs w:val="22"/>
        </w:rPr>
        <w:t xml:space="preserve">, 2010), </w:t>
      </w:r>
      <w:r w:rsidRPr="00C305D7">
        <w:rPr>
          <w:rFonts w:ascii="Times New Roman" w:hAnsi="Times New Roman" w:cs="Times New Roman"/>
          <w:sz w:val="22"/>
          <w:szCs w:val="22"/>
          <w:lang w:val="id-ID"/>
        </w:rPr>
        <w:t xml:space="preserve">hlm. </w:t>
      </w:r>
      <w:r w:rsidRPr="00C305D7">
        <w:rPr>
          <w:rFonts w:ascii="Times New Roman" w:hAnsi="Times New Roman" w:cs="Times New Roman"/>
          <w:sz w:val="22"/>
          <w:szCs w:val="22"/>
        </w:rPr>
        <w:t>30.</w:t>
      </w:r>
      <w:r w:rsidRPr="00C305D7">
        <w:rPr>
          <w:rFonts w:ascii="Times New Roman" w:hAnsi="Times New Roman" w:cs="Times New Roman"/>
          <w:sz w:val="22"/>
          <w:szCs w:val="22"/>
          <w:lang w:val="id-ID"/>
        </w:rPr>
        <w:t xml:space="preserve"> </w:t>
      </w:r>
    </w:p>
  </w:footnote>
  <w:footnote w:id="8">
    <w:p w:rsidR="008D42FE" w:rsidRPr="00647596" w:rsidRDefault="008D42FE" w:rsidP="00647596">
      <w:pPr>
        <w:spacing w:after="0" w:line="240" w:lineRule="auto"/>
        <w:ind w:firstLine="284"/>
        <w:jc w:val="both"/>
        <w:rPr>
          <w:rFonts w:ascii="Times New Roman" w:hAnsi="Times New Roman" w:cs="Times New Roman"/>
          <w:lang w:val="id-ID"/>
        </w:rPr>
      </w:pPr>
      <w:r w:rsidRPr="00647596">
        <w:rPr>
          <w:rStyle w:val="FootnoteReference"/>
          <w:rFonts w:ascii="Times New Roman" w:hAnsi="Times New Roman" w:cs="Times New Roman"/>
        </w:rPr>
        <w:footnoteRef/>
      </w:r>
      <w:r w:rsidRPr="00647596">
        <w:rPr>
          <w:rFonts w:ascii="Times New Roman" w:hAnsi="Times New Roman" w:cs="Times New Roman"/>
        </w:rPr>
        <w:t xml:space="preserve"> </w:t>
      </w:r>
      <w:proofErr w:type="spellStart"/>
      <w:r w:rsidRPr="00647596">
        <w:rPr>
          <w:rFonts w:ascii="Times New Roman" w:hAnsi="Times New Roman" w:cs="Times New Roman"/>
          <w:color w:val="231F20"/>
          <w:w w:val="85"/>
        </w:rPr>
        <w:t>Pasal</w:t>
      </w:r>
      <w:proofErr w:type="spellEnd"/>
      <w:r w:rsidRPr="00647596">
        <w:rPr>
          <w:rFonts w:ascii="Times New Roman" w:hAnsi="Times New Roman" w:cs="Times New Roman"/>
          <w:color w:val="231F20"/>
          <w:w w:val="85"/>
        </w:rPr>
        <w:t xml:space="preserve"> 38 UUHC </w:t>
      </w:r>
      <w:proofErr w:type="gramStart"/>
      <w:r w:rsidRPr="00647596">
        <w:rPr>
          <w:rFonts w:ascii="Times New Roman" w:hAnsi="Times New Roman" w:cs="Times New Roman"/>
          <w:color w:val="231F20"/>
          <w:w w:val="85"/>
        </w:rPr>
        <w:t>2014 :</w:t>
      </w:r>
      <w:proofErr w:type="gramEnd"/>
      <w:r w:rsidRPr="00647596">
        <w:rPr>
          <w:rFonts w:ascii="Times New Roman" w:hAnsi="Times New Roman" w:cs="Times New Roman"/>
          <w:color w:val="231F20"/>
          <w:w w:val="85"/>
        </w:rPr>
        <w:t xml:space="preserve"> (1) </w:t>
      </w:r>
      <w:proofErr w:type="spellStart"/>
      <w:r w:rsidRPr="00647596">
        <w:rPr>
          <w:rFonts w:ascii="Times New Roman" w:hAnsi="Times New Roman" w:cs="Times New Roman"/>
          <w:color w:val="231F20"/>
          <w:w w:val="85"/>
        </w:rPr>
        <w:t>Hak</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Cipta</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atas</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ekspresi</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budaya</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tradisional</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dipegang</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oleh</w:t>
      </w:r>
      <w:proofErr w:type="spellEnd"/>
      <w:r w:rsidRPr="00647596">
        <w:rPr>
          <w:rFonts w:ascii="Times New Roman" w:hAnsi="Times New Roman" w:cs="Times New Roman"/>
          <w:color w:val="231F20"/>
          <w:w w:val="85"/>
        </w:rPr>
        <w:t xml:space="preserve"> Negara. (2) Negara </w:t>
      </w:r>
      <w:proofErr w:type="spellStart"/>
      <w:r w:rsidRPr="00647596">
        <w:rPr>
          <w:rFonts w:ascii="Times New Roman" w:hAnsi="Times New Roman" w:cs="Times New Roman"/>
          <w:color w:val="231F20"/>
          <w:w w:val="85"/>
        </w:rPr>
        <w:t>wajib</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menginventarisasi</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menjaga</w:t>
      </w:r>
      <w:proofErr w:type="spellEnd"/>
      <w:r w:rsidRPr="00647596">
        <w:rPr>
          <w:rFonts w:ascii="Times New Roman" w:hAnsi="Times New Roman" w:cs="Times New Roman"/>
          <w:color w:val="231F20"/>
          <w:w w:val="85"/>
        </w:rPr>
        <w:t>,</w:t>
      </w:r>
      <w:r w:rsidRPr="00647596">
        <w:rPr>
          <w:rFonts w:ascii="Times New Roman" w:hAnsi="Times New Roman" w:cs="Times New Roman"/>
          <w:color w:val="231F20"/>
          <w:spacing w:val="1"/>
          <w:w w:val="85"/>
        </w:rPr>
        <w:t xml:space="preserve"> </w:t>
      </w:r>
      <w:proofErr w:type="spellStart"/>
      <w:r w:rsidRPr="00647596">
        <w:rPr>
          <w:rFonts w:ascii="Times New Roman" w:hAnsi="Times New Roman" w:cs="Times New Roman"/>
          <w:color w:val="231F20"/>
          <w:spacing w:val="-1"/>
          <w:w w:val="85"/>
        </w:rPr>
        <w:t>dan</w:t>
      </w:r>
      <w:proofErr w:type="spellEnd"/>
      <w:r w:rsidRPr="00647596">
        <w:rPr>
          <w:rFonts w:ascii="Times New Roman" w:hAnsi="Times New Roman" w:cs="Times New Roman"/>
          <w:color w:val="231F20"/>
          <w:spacing w:val="-1"/>
          <w:w w:val="85"/>
        </w:rPr>
        <w:t xml:space="preserve"> </w:t>
      </w:r>
      <w:proofErr w:type="spellStart"/>
      <w:r w:rsidRPr="00647596">
        <w:rPr>
          <w:rFonts w:ascii="Times New Roman" w:hAnsi="Times New Roman" w:cs="Times New Roman"/>
          <w:color w:val="231F20"/>
          <w:spacing w:val="-1"/>
          <w:w w:val="85"/>
        </w:rPr>
        <w:t>memelihara</w:t>
      </w:r>
      <w:proofErr w:type="spellEnd"/>
      <w:r w:rsidRPr="00647596">
        <w:rPr>
          <w:rFonts w:ascii="Times New Roman" w:hAnsi="Times New Roman" w:cs="Times New Roman"/>
          <w:color w:val="231F20"/>
          <w:spacing w:val="-1"/>
          <w:w w:val="85"/>
        </w:rPr>
        <w:t xml:space="preserve"> </w:t>
      </w:r>
      <w:proofErr w:type="spellStart"/>
      <w:r w:rsidRPr="00647596">
        <w:rPr>
          <w:rFonts w:ascii="Times New Roman" w:hAnsi="Times New Roman" w:cs="Times New Roman"/>
          <w:color w:val="231F20"/>
          <w:spacing w:val="-1"/>
          <w:w w:val="85"/>
        </w:rPr>
        <w:t>ekspresi</w:t>
      </w:r>
      <w:proofErr w:type="spellEnd"/>
      <w:r w:rsidRPr="00647596">
        <w:rPr>
          <w:rFonts w:ascii="Times New Roman" w:hAnsi="Times New Roman" w:cs="Times New Roman"/>
          <w:color w:val="231F20"/>
          <w:spacing w:val="-1"/>
          <w:w w:val="85"/>
        </w:rPr>
        <w:t xml:space="preserve"> </w:t>
      </w:r>
      <w:proofErr w:type="spellStart"/>
      <w:r w:rsidRPr="00647596">
        <w:rPr>
          <w:rFonts w:ascii="Times New Roman" w:hAnsi="Times New Roman" w:cs="Times New Roman"/>
          <w:color w:val="231F20"/>
          <w:spacing w:val="-1"/>
          <w:w w:val="85"/>
        </w:rPr>
        <w:t>budaya</w:t>
      </w:r>
      <w:proofErr w:type="spellEnd"/>
      <w:r w:rsidRPr="00647596">
        <w:rPr>
          <w:rFonts w:ascii="Times New Roman" w:hAnsi="Times New Roman" w:cs="Times New Roman"/>
          <w:color w:val="231F20"/>
          <w:spacing w:val="-1"/>
          <w:w w:val="85"/>
        </w:rPr>
        <w:t xml:space="preserve"> </w:t>
      </w:r>
      <w:proofErr w:type="spellStart"/>
      <w:r w:rsidRPr="00647596">
        <w:rPr>
          <w:rFonts w:ascii="Times New Roman" w:hAnsi="Times New Roman" w:cs="Times New Roman"/>
          <w:color w:val="231F20"/>
          <w:spacing w:val="-1"/>
          <w:w w:val="85"/>
        </w:rPr>
        <w:t>tradisional</w:t>
      </w:r>
      <w:proofErr w:type="spellEnd"/>
      <w:r w:rsidRPr="00647596">
        <w:rPr>
          <w:rFonts w:ascii="Times New Roman" w:hAnsi="Times New Roman" w:cs="Times New Roman"/>
          <w:color w:val="231F20"/>
          <w:spacing w:val="-1"/>
          <w:w w:val="85"/>
        </w:rPr>
        <w:t xml:space="preserve"> </w:t>
      </w:r>
      <w:proofErr w:type="spellStart"/>
      <w:r w:rsidRPr="00647596">
        <w:rPr>
          <w:rFonts w:ascii="Times New Roman" w:hAnsi="Times New Roman" w:cs="Times New Roman"/>
          <w:color w:val="231F20"/>
          <w:w w:val="85"/>
        </w:rPr>
        <w:t>sebagaimana</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dimaksud</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pada</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ayat</w:t>
      </w:r>
      <w:proofErr w:type="spellEnd"/>
      <w:r w:rsidRPr="00647596">
        <w:rPr>
          <w:rFonts w:ascii="Times New Roman" w:hAnsi="Times New Roman" w:cs="Times New Roman"/>
          <w:color w:val="231F20"/>
          <w:w w:val="85"/>
        </w:rPr>
        <w:t xml:space="preserve"> (1). (3) </w:t>
      </w:r>
      <w:proofErr w:type="spellStart"/>
      <w:r w:rsidRPr="00647596">
        <w:rPr>
          <w:rFonts w:ascii="Times New Roman" w:hAnsi="Times New Roman" w:cs="Times New Roman"/>
          <w:color w:val="231F20"/>
          <w:w w:val="85"/>
        </w:rPr>
        <w:t>Penggunaan</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ekspresi</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budaya</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tradisional</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sebagaimana</w:t>
      </w:r>
      <w:proofErr w:type="spellEnd"/>
      <w:r w:rsidRPr="00647596">
        <w:rPr>
          <w:rFonts w:ascii="Times New Roman" w:hAnsi="Times New Roman" w:cs="Times New Roman"/>
          <w:color w:val="231F20"/>
          <w:spacing w:val="1"/>
          <w:w w:val="85"/>
        </w:rPr>
        <w:t xml:space="preserve"> </w:t>
      </w:r>
      <w:proofErr w:type="spellStart"/>
      <w:r w:rsidRPr="00647596">
        <w:rPr>
          <w:rFonts w:ascii="Times New Roman" w:hAnsi="Times New Roman" w:cs="Times New Roman"/>
          <w:color w:val="231F20"/>
          <w:w w:val="80"/>
        </w:rPr>
        <w:t>dimaksud</w:t>
      </w:r>
      <w:proofErr w:type="spellEnd"/>
      <w:r w:rsidRPr="00647596">
        <w:rPr>
          <w:rFonts w:ascii="Times New Roman" w:hAnsi="Times New Roman" w:cs="Times New Roman"/>
          <w:color w:val="231F20"/>
          <w:spacing w:val="14"/>
          <w:w w:val="80"/>
        </w:rPr>
        <w:t xml:space="preserve"> </w:t>
      </w:r>
      <w:proofErr w:type="spellStart"/>
      <w:r w:rsidRPr="00647596">
        <w:rPr>
          <w:rFonts w:ascii="Times New Roman" w:hAnsi="Times New Roman" w:cs="Times New Roman"/>
          <w:color w:val="231F20"/>
          <w:w w:val="80"/>
        </w:rPr>
        <w:t>pada</w:t>
      </w:r>
      <w:proofErr w:type="spellEnd"/>
      <w:r w:rsidRPr="00647596">
        <w:rPr>
          <w:rFonts w:ascii="Times New Roman" w:hAnsi="Times New Roman" w:cs="Times New Roman"/>
          <w:color w:val="231F20"/>
          <w:spacing w:val="14"/>
          <w:w w:val="80"/>
        </w:rPr>
        <w:t xml:space="preserve"> </w:t>
      </w:r>
      <w:proofErr w:type="spellStart"/>
      <w:r w:rsidRPr="00647596">
        <w:rPr>
          <w:rFonts w:ascii="Times New Roman" w:hAnsi="Times New Roman" w:cs="Times New Roman"/>
          <w:color w:val="231F20"/>
          <w:w w:val="80"/>
        </w:rPr>
        <w:t>ayat</w:t>
      </w:r>
      <w:proofErr w:type="spellEnd"/>
      <w:r w:rsidRPr="00647596">
        <w:rPr>
          <w:rFonts w:ascii="Times New Roman" w:hAnsi="Times New Roman" w:cs="Times New Roman"/>
          <w:color w:val="231F20"/>
          <w:spacing w:val="14"/>
          <w:w w:val="80"/>
        </w:rPr>
        <w:t xml:space="preserve"> </w:t>
      </w:r>
      <w:r w:rsidRPr="00647596">
        <w:rPr>
          <w:rFonts w:ascii="Times New Roman" w:hAnsi="Times New Roman" w:cs="Times New Roman"/>
          <w:color w:val="231F20"/>
          <w:w w:val="80"/>
        </w:rPr>
        <w:t>(1)</w:t>
      </w:r>
      <w:r w:rsidRPr="00647596">
        <w:rPr>
          <w:rFonts w:ascii="Times New Roman" w:hAnsi="Times New Roman" w:cs="Times New Roman"/>
          <w:color w:val="231F20"/>
          <w:spacing w:val="15"/>
          <w:w w:val="80"/>
        </w:rPr>
        <w:t xml:space="preserve"> </w:t>
      </w:r>
      <w:proofErr w:type="spellStart"/>
      <w:r w:rsidRPr="00647596">
        <w:rPr>
          <w:rFonts w:ascii="Times New Roman" w:hAnsi="Times New Roman" w:cs="Times New Roman"/>
          <w:color w:val="231F20"/>
          <w:w w:val="80"/>
        </w:rPr>
        <w:t>harus</w:t>
      </w:r>
      <w:proofErr w:type="spellEnd"/>
      <w:r w:rsidRPr="00647596">
        <w:rPr>
          <w:rFonts w:ascii="Times New Roman" w:hAnsi="Times New Roman" w:cs="Times New Roman"/>
          <w:color w:val="231F20"/>
          <w:spacing w:val="14"/>
          <w:w w:val="80"/>
        </w:rPr>
        <w:t xml:space="preserve"> </w:t>
      </w:r>
      <w:proofErr w:type="spellStart"/>
      <w:r w:rsidRPr="00647596">
        <w:rPr>
          <w:rFonts w:ascii="Times New Roman" w:hAnsi="Times New Roman" w:cs="Times New Roman"/>
          <w:color w:val="231F20"/>
          <w:w w:val="80"/>
        </w:rPr>
        <w:t>memperhatikan</w:t>
      </w:r>
      <w:proofErr w:type="spellEnd"/>
      <w:r w:rsidRPr="00647596">
        <w:rPr>
          <w:rFonts w:ascii="Times New Roman" w:hAnsi="Times New Roman" w:cs="Times New Roman"/>
          <w:color w:val="231F20"/>
          <w:spacing w:val="14"/>
          <w:w w:val="80"/>
        </w:rPr>
        <w:t xml:space="preserve"> </w:t>
      </w:r>
      <w:proofErr w:type="spellStart"/>
      <w:r w:rsidRPr="00647596">
        <w:rPr>
          <w:rFonts w:ascii="Times New Roman" w:hAnsi="Times New Roman" w:cs="Times New Roman"/>
          <w:color w:val="231F20"/>
          <w:w w:val="80"/>
        </w:rPr>
        <w:t>nilai-nilai</w:t>
      </w:r>
      <w:proofErr w:type="spellEnd"/>
      <w:r w:rsidRPr="00647596">
        <w:rPr>
          <w:rFonts w:ascii="Times New Roman" w:hAnsi="Times New Roman" w:cs="Times New Roman"/>
          <w:color w:val="231F20"/>
          <w:spacing w:val="15"/>
          <w:w w:val="80"/>
        </w:rPr>
        <w:t xml:space="preserve"> </w:t>
      </w:r>
      <w:r w:rsidRPr="00647596">
        <w:rPr>
          <w:rFonts w:ascii="Times New Roman" w:hAnsi="Times New Roman" w:cs="Times New Roman"/>
          <w:color w:val="231F20"/>
          <w:w w:val="80"/>
        </w:rPr>
        <w:t>yang</w:t>
      </w:r>
      <w:r w:rsidRPr="00647596">
        <w:rPr>
          <w:rFonts w:ascii="Times New Roman" w:hAnsi="Times New Roman" w:cs="Times New Roman"/>
          <w:color w:val="231F20"/>
          <w:spacing w:val="14"/>
          <w:w w:val="80"/>
        </w:rPr>
        <w:t xml:space="preserve"> </w:t>
      </w:r>
      <w:proofErr w:type="spellStart"/>
      <w:r w:rsidRPr="00647596">
        <w:rPr>
          <w:rFonts w:ascii="Times New Roman" w:hAnsi="Times New Roman" w:cs="Times New Roman"/>
          <w:color w:val="231F20"/>
          <w:w w:val="80"/>
        </w:rPr>
        <w:t>hidup</w:t>
      </w:r>
      <w:proofErr w:type="spellEnd"/>
      <w:r w:rsidRPr="00647596">
        <w:rPr>
          <w:rFonts w:ascii="Times New Roman" w:hAnsi="Times New Roman" w:cs="Times New Roman"/>
          <w:color w:val="231F20"/>
          <w:spacing w:val="14"/>
          <w:w w:val="80"/>
        </w:rPr>
        <w:t xml:space="preserve"> </w:t>
      </w:r>
      <w:proofErr w:type="spellStart"/>
      <w:r w:rsidRPr="00647596">
        <w:rPr>
          <w:rFonts w:ascii="Times New Roman" w:hAnsi="Times New Roman" w:cs="Times New Roman"/>
          <w:color w:val="231F20"/>
          <w:w w:val="80"/>
        </w:rPr>
        <w:t>dalam</w:t>
      </w:r>
      <w:proofErr w:type="spellEnd"/>
      <w:r w:rsidRPr="00647596">
        <w:rPr>
          <w:rFonts w:ascii="Times New Roman" w:hAnsi="Times New Roman" w:cs="Times New Roman"/>
          <w:color w:val="231F20"/>
          <w:spacing w:val="15"/>
          <w:w w:val="80"/>
        </w:rPr>
        <w:t xml:space="preserve"> </w:t>
      </w:r>
      <w:proofErr w:type="spellStart"/>
      <w:r w:rsidRPr="00647596">
        <w:rPr>
          <w:rFonts w:ascii="Times New Roman" w:hAnsi="Times New Roman" w:cs="Times New Roman"/>
          <w:color w:val="231F20"/>
          <w:w w:val="80"/>
        </w:rPr>
        <w:t>masyarakat</w:t>
      </w:r>
      <w:proofErr w:type="spellEnd"/>
      <w:r w:rsidRPr="00647596">
        <w:rPr>
          <w:rFonts w:ascii="Times New Roman" w:hAnsi="Times New Roman" w:cs="Times New Roman"/>
          <w:color w:val="231F20"/>
          <w:spacing w:val="14"/>
          <w:w w:val="80"/>
        </w:rPr>
        <w:t xml:space="preserve"> </w:t>
      </w:r>
      <w:proofErr w:type="spellStart"/>
      <w:r w:rsidRPr="00647596">
        <w:rPr>
          <w:rFonts w:ascii="Times New Roman" w:hAnsi="Times New Roman" w:cs="Times New Roman"/>
          <w:color w:val="231F20"/>
          <w:w w:val="80"/>
        </w:rPr>
        <w:t>pengembannya</w:t>
      </w:r>
      <w:proofErr w:type="spellEnd"/>
      <w:r w:rsidRPr="00647596">
        <w:rPr>
          <w:rFonts w:ascii="Times New Roman" w:hAnsi="Times New Roman" w:cs="Times New Roman"/>
          <w:color w:val="231F20"/>
          <w:w w:val="80"/>
        </w:rPr>
        <w:t>.</w:t>
      </w:r>
      <w:r w:rsidRPr="00647596">
        <w:rPr>
          <w:rFonts w:ascii="Times New Roman" w:hAnsi="Times New Roman" w:cs="Times New Roman"/>
          <w:color w:val="231F20"/>
          <w:spacing w:val="14"/>
          <w:w w:val="80"/>
        </w:rPr>
        <w:t xml:space="preserve"> </w:t>
      </w:r>
      <w:r w:rsidRPr="00647596">
        <w:rPr>
          <w:rFonts w:ascii="Times New Roman" w:hAnsi="Times New Roman" w:cs="Times New Roman"/>
          <w:color w:val="231F20"/>
          <w:w w:val="80"/>
        </w:rPr>
        <w:t>(4)</w:t>
      </w:r>
      <w:r w:rsidRPr="00647596">
        <w:rPr>
          <w:rFonts w:ascii="Times New Roman" w:hAnsi="Times New Roman" w:cs="Times New Roman"/>
          <w:color w:val="231F20"/>
          <w:spacing w:val="15"/>
          <w:w w:val="80"/>
        </w:rPr>
        <w:t xml:space="preserve"> </w:t>
      </w:r>
      <w:proofErr w:type="spellStart"/>
      <w:r w:rsidRPr="00647596">
        <w:rPr>
          <w:rFonts w:ascii="Times New Roman" w:hAnsi="Times New Roman" w:cs="Times New Roman"/>
          <w:color w:val="231F20"/>
          <w:w w:val="80"/>
        </w:rPr>
        <w:t>Ketentuan</w:t>
      </w:r>
      <w:proofErr w:type="spellEnd"/>
      <w:r w:rsidRPr="00647596">
        <w:rPr>
          <w:rFonts w:ascii="Times New Roman" w:hAnsi="Times New Roman" w:cs="Times New Roman"/>
          <w:color w:val="231F20"/>
          <w:spacing w:val="14"/>
          <w:w w:val="80"/>
        </w:rPr>
        <w:t xml:space="preserve"> </w:t>
      </w:r>
      <w:proofErr w:type="spellStart"/>
      <w:r w:rsidRPr="00647596">
        <w:rPr>
          <w:rFonts w:ascii="Times New Roman" w:hAnsi="Times New Roman" w:cs="Times New Roman"/>
          <w:color w:val="231F20"/>
          <w:w w:val="80"/>
        </w:rPr>
        <w:t>lebih</w:t>
      </w:r>
      <w:proofErr w:type="spellEnd"/>
      <w:r w:rsidRPr="00647596">
        <w:rPr>
          <w:rFonts w:ascii="Times New Roman" w:hAnsi="Times New Roman" w:cs="Times New Roman"/>
          <w:color w:val="231F20"/>
          <w:spacing w:val="14"/>
          <w:w w:val="80"/>
        </w:rPr>
        <w:t xml:space="preserve"> </w:t>
      </w:r>
      <w:proofErr w:type="spellStart"/>
      <w:r w:rsidRPr="00647596">
        <w:rPr>
          <w:rFonts w:ascii="Times New Roman" w:hAnsi="Times New Roman" w:cs="Times New Roman"/>
          <w:color w:val="231F20"/>
          <w:w w:val="80"/>
        </w:rPr>
        <w:t>lanjut</w:t>
      </w:r>
      <w:proofErr w:type="spellEnd"/>
      <w:r w:rsidRPr="00647596">
        <w:rPr>
          <w:rFonts w:ascii="Times New Roman" w:hAnsi="Times New Roman" w:cs="Times New Roman"/>
          <w:color w:val="231F20"/>
          <w:spacing w:val="15"/>
          <w:w w:val="80"/>
        </w:rPr>
        <w:t xml:space="preserve"> </w:t>
      </w:r>
      <w:proofErr w:type="spellStart"/>
      <w:r w:rsidRPr="00647596">
        <w:rPr>
          <w:rFonts w:ascii="Times New Roman" w:hAnsi="Times New Roman" w:cs="Times New Roman"/>
          <w:color w:val="231F20"/>
          <w:w w:val="80"/>
        </w:rPr>
        <w:t>mengenai</w:t>
      </w:r>
      <w:proofErr w:type="spellEnd"/>
      <w:r w:rsidRPr="00647596">
        <w:rPr>
          <w:rFonts w:ascii="Times New Roman" w:hAnsi="Times New Roman" w:cs="Times New Roman"/>
          <w:color w:val="231F20"/>
          <w:spacing w:val="14"/>
          <w:w w:val="80"/>
        </w:rPr>
        <w:t xml:space="preserve"> </w:t>
      </w:r>
      <w:proofErr w:type="spellStart"/>
      <w:r w:rsidRPr="00647596">
        <w:rPr>
          <w:rFonts w:ascii="Times New Roman" w:hAnsi="Times New Roman" w:cs="Times New Roman"/>
          <w:color w:val="231F20"/>
          <w:w w:val="80"/>
        </w:rPr>
        <w:t>Hak</w:t>
      </w:r>
      <w:proofErr w:type="spellEnd"/>
      <w:r w:rsidRPr="00647596">
        <w:rPr>
          <w:rFonts w:ascii="Times New Roman" w:hAnsi="Times New Roman" w:cs="Times New Roman"/>
          <w:color w:val="231F20"/>
          <w:spacing w:val="1"/>
          <w:w w:val="80"/>
        </w:rPr>
        <w:t xml:space="preserve"> </w:t>
      </w:r>
      <w:proofErr w:type="spellStart"/>
      <w:r w:rsidRPr="00647596">
        <w:rPr>
          <w:rFonts w:ascii="Times New Roman" w:hAnsi="Times New Roman" w:cs="Times New Roman"/>
          <w:color w:val="231F20"/>
          <w:spacing w:val="-1"/>
          <w:w w:val="85"/>
        </w:rPr>
        <w:t>Cipta</w:t>
      </w:r>
      <w:proofErr w:type="spellEnd"/>
      <w:r w:rsidRPr="00647596">
        <w:rPr>
          <w:rFonts w:ascii="Times New Roman" w:hAnsi="Times New Roman" w:cs="Times New Roman"/>
          <w:color w:val="231F20"/>
          <w:spacing w:val="-3"/>
          <w:w w:val="85"/>
        </w:rPr>
        <w:t xml:space="preserve"> </w:t>
      </w:r>
      <w:r w:rsidRPr="00647596">
        <w:rPr>
          <w:rFonts w:ascii="Times New Roman" w:hAnsi="Times New Roman" w:cs="Times New Roman"/>
          <w:color w:val="231F20"/>
          <w:spacing w:val="-1"/>
          <w:w w:val="85"/>
        </w:rPr>
        <w:t>yang</w:t>
      </w:r>
      <w:r w:rsidRPr="00647596">
        <w:rPr>
          <w:rFonts w:ascii="Times New Roman" w:hAnsi="Times New Roman" w:cs="Times New Roman"/>
          <w:color w:val="231F20"/>
          <w:spacing w:val="-3"/>
          <w:w w:val="85"/>
        </w:rPr>
        <w:t xml:space="preserve"> </w:t>
      </w:r>
      <w:proofErr w:type="spellStart"/>
      <w:r w:rsidRPr="00647596">
        <w:rPr>
          <w:rFonts w:ascii="Times New Roman" w:hAnsi="Times New Roman" w:cs="Times New Roman"/>
          <w:color w:val="231F20"/>
          <w:spacing w:val="-1"/>
          <w:w w:val="85"/>
        </w:rPr>
        <w:t>dipegang</w:t>
      </w:r>
      <w:proofErr w:type="spellEnd"/>
      <w:r w:rsidRPr="00647596">
        <w:rPr>
          <w:rFonts w:ascii="Times New Roman" w:hAnsi="Times New Roman" w:cs="Times New Roman"/>
          <w:color w:val="231F20"/>
          <w:spacing w:val="-2"/>
          <w:w w:val="85"/>
        </w:rPr>
        <w:t xml:space="preserve"> </w:t>
      </w:r>
      <w:proofErr w:type="spellStart"/>
      <w:r w:rsidRPr="00647596">
        <w:rPr>
          <w:rFonts w:ascii="Times New Roman" w:hAnsi="Times New Roman" w:cs="Times New Roman"/>
          <w:color w:val="231F20"/>
          <w:spacing w:val="-1"/>
          <w:w w:val="85"/>
        </w:rPr>
        <w:t>oleh</w:t>
      </w:r>
      <w:proofErr w:type="spellEnd"/>
      <w:r w:rsidRPr="00647596">
        <w:rPr>
          <w:rFonts w:ascii="Times New Roman" w:hAnsi="Times New Roman" w:cs="Times New Roman"/>
          <w:color w:val="231F20"/>
          <w:spacing w:val="-3"/>
          <w:w w:val="85"/>
        </w:rPr>
        <w:t xml:space="preserve"> </w:t>
      </w:r>
      <w:r w:rsidRPr="00647596">
        <w:rPr>
          <w:rFonts w:ascii="Times New Roman" w:hAnsi="Times New Roman" w:cs="Times New Roman"/>
          <w:color w:val="231F20"/>
          <w:spacing w:val="-1"/>
          <w:w w:val="85"/>
        </w:rPr>
        <w:t>Negara</w:t>
      </w:r>
      <w:r w:rsidRPr="00647596">
        <w:rPr>
          <w:rFonts w:ascii="Times New Roman" w:hAnsi="Times New Roman" w:cs="Times New Roman"/>
          <w:color w:val="231F20"/>
          <w:spacing w:val="-2"/>
          <w:w w:val="85"/>
        </w:rPr>
        <w:t xml:space="preserve"> </w:t>
      </w:r>
      <w:proofErr w:type="spellStart"/>
      <w:r w:rsidRPr="00647596">
        <w:rPr>
          <w:rFonts w:ascii="Times New Roman" w:hAnsi="Times New Roman" w:cs="Times New Roman"/>
          <w:color w:val="231F20"/>
          <w:spacing w:val="-1"/>
          <w:w w:val="85"/>
        </w:rPr>
        <w:t>atas</w:t>
      </w:r>
      <w:proofErr w:type="spellEnd"/>
      <w:r w:rsidRPr="00647596">
        <w:rPr>
          <w:rFonts w:ascii="Times New Roman" w:hAnsi="Times New Roman" w:cs="Times New Roman"/>
          <w:color w:val="231F20"/>
          <w:spacing w:val="-3"/>
          <w:w w:val="85"/>
        </w:rPr>
        <w:t xml:space="preserve"> </w:t>
      </w:r>
      <w:proofErr w:type="spellStart"/>
      <w:r w:rsidRPr="00647596">
        <w:rPr>
          <w:rFonts w:ascii="Times New Roman" w:hAnsi="Times New Roman" w:cs="Times New Roman"/>
          <w:color w:val="231F20"/>
          <w:spacing w:val="-1"/>
          <w:w w:val="85"/>
        </w:rPr>
        <w:t>ekspresi</w:t>
      </w:r>
      <w:proofErr w:type="spellEnd"/>
      <w:r w:rsidRPr="00647596">
        <w:rPr>
          <w:rFonts w:ascii="Times New Roman" w:hAnsi="Times New Roman" w:cs="Times New Roman"/>
          <w:color w:val="231F20"/>
          <w:spacing w:val="-2"/>
          <w:w w:val="85"/>
        </w:rPr>
        <w:t xml:space="preserve"> </w:t>
      </w:r>
      <w:proofErr w:type="spellStart"/>
      <w:r w:rsidRPr="00647596">
        <w:rPr>
          <w:rFonts w:ascii="Times New Roman" w:hAnsi="Times New Roman" w:cs="Times New Roman"/>
          <w:color w:val="231F20"/>
          <w:w w:val="85"/>
        </w:rPr>
        <w:t>budaya</w:t>
      </w:r>
      <w:proofErr w:type="spellEnd"/>
      <w:r w:rsidRPr="00647596">
        <w:rPr>
          <w:rFonts w:ascii="Times New Roman" w:hAnsi="Times New Roman" w:cs="Times New Roman"/>
          <w:color w:val="231F20"/>
          <w:spacing w:val="-3"/>
          <w:w w:val="85"/>
        </w:rPr>
        <w:t xml:space="preserve"> </w:t>
      </w:r>
      <w:proofErr w:type="spellStart"/>
      <w:r w:rsidRPr="00647596">
        <w:rPr>
          <w:rFonts w:ascii="Times New Roman" w:hAnsi="Times New Roman" w:cs="Times New Roman"/>
          <w:color w:val="231F20"/>
          <w:w w:val="85"/>
        </w:rPr>
        <w:t>tradisional</w:t>
      </w:r>
      <w:proofErr w:type="spellEnd"/>
      <w:r w:rsidRPr="00647596">
        <w:rPr>
          <w:rFonts w:ascii="Times New Roman" w:hAnsi="Times New Roman" w:cs="Times New Roman"/>
          <w:color w:val="231F20"/>
          <w:spacing w:val="-2"/>
          <w:w w:val="85"/>
        </w:rPr>
        <w:t xml:space="preserve"> </w:t>
      </w:r>
      <w:proofErr w:type="spellStart"/>
      <w:r w:rsidRPr="00647596">
        <w:rPr>
          <w:rFonts w:ascii="Times New Roman" w:hAnsi="Times New Roman" w:cs="Times New Roman"/>
          <w:color w:val="231F20"/>
          <w:w w:val="85"/>
        </w:rPr>
        <w:t>sebagaimana</w:t>
      </w:r>
      <w:proofErr w:type="spellEnd"/>
      <w:r w:rsidRPr="00647596">
        <w:rPr>
          <w:rFonts w:ascii="Times New Roman" w:hAnsi="Times New Roman" w:cs="Times New Roman"/>
          <w:color w:val="231F20"/>
          <w:spacing w:val="-3"/>
          <w:w w:val="85"/>
        </w:rPr>
        <w:t xml:space="preserve"> </w:t>
      </w:r>
      <w:proofErr w:type="spellStart"/>
      <w:r w:rsidRPr="00647596">
        <w:rPr>
          <w:rFonts w:ascii="Times New Roman" w:hAnsi="Times New Roman" w:cs="Times New Roman"/>
          <w:color w:val="231F20"/>
          <w:w w:val="85"/>
        </w:rPr>
        <w:t>dimaksud</w:t>
      </w:r>
      <w:proofErr w:type="spellEnd"/>
      <w:r w:rsidRPr="00647596">
        <w:rPr>
          <w:rFonts w:ascii="Times New Roman" w:hAnsi="Times New Roman" w:cs="Times New Roman"/>
          <w:color w:val="231F20"/>
          <w:spacing w:val="-2"/>
          <w:w w:val="85"/>
        </w:rPr>
        <w:t xml:space="preserve"> </w:t>
      </w:r>
      <w:proofErr w:type="spellStart"/>
      <w:r w:rsidRPr="00647596">
        <w:rPr>
          <w:rFonts w:ascii="Times New Roman" w:hAnsi="Times New Roman" w:cs="Times New Roman"/>
          <w:color w:val="231F20"/>
          <w:w w:val="85"/>
        </w:rPr>
        <w:t>pada</w:t>
      </w:r>
      <w:proofErr w:type="spellEnd"/>
      <w:r w:rsidRPr="00647596">
        <w:rPr>
          <w:rFonts w:ascii="Times New Roman" w:hAnsi="Times New Roman" w:cs="Times New Roman"/>
          <w:color w:val="231F20"/>
          <w:spacing w:val="-3"/>
          <w:w w:val="85"/>
        </w:rPr>
        <w:t xml:space="preserve"> </w:t>
      </w:r>
      <w:proofErr w:type="spellStart"/>
      <w:r w:rsidRPr="00647596">
        <w:rPr>
          <w:rFonts w:ascii="Times New Roman" w:hAnsi="Times New Roman" w:cs="Times New Roman"/>
          <w:color w:val="231F20"/>
          <w:w w:val="85"/>
        </w:rPr>
        <w:t>ayat</w:t>
      </w:r>
      <w:proofErr w:type="spellEnd"/>
      <w:r w:rsidRPr="00647596">
        <w:rPr>
          <w:rFonts w:ascii="Times New Roman" w:hAnsi="Times New Roman" w:cs="Times New Roman"/>
          <w:color w:val="231F20"/>
          <w:spacing w:val="-2"/>
          <w:w w:val="85"/>
        </w:rPr>
        <w:t xml:space="preserve"> </w:t>
      </w:r>
      <w:r w:rsidRPr="00647596">
        <w:rPr>
          <w:rFonts w:ascii="Times New Roman" w:hAnsi="Times New Roman" w:cs="Times New Roman"/>
          <w:color w:val="231F20"/>
          <w:w w:val="85"/>
        </w:rPr>
        <w:t>(1)</w:t>
      </w:r>
      <w:r w:rsidRPr="00647596">
        <w:rPr>
          <w:rFonts w:ascii="Times New Roman" w:hAnsi="Times New Roman" w:cs="Times New Roman"/>
          <w:color w:val="231F20"/>
          <w:spacing w:val="-3"/>
          <w:w w:val="85"/>
        </w:rPr>
        <w:t xml:space="preserve"> </w:t>
      </w:r>
      <w:proofErr w:type="spellStart"/>
      <w:r w:rsidRPr="00647596">
        <w:rPr>
          <w:rFonts w:ascii="Times New Roman" w:hAnsi="Times New Roman" w:cs="Times New Roman"/>
          <w:color w:val="231F20"/>
          <w:w w:val="85"/>
        </w:rPr>
        <w:t>diatur</w:t>
      </w:r>
      <w:proofErr w:type="spellEnd"/>
      <w:r w:rsidRPr="00647596">
        <w:rPr>
          <w:rFonts w:ascii="Times New Roman" w:hAnsi="Times New Roman" w:cs="Times New Roman"/>
          <w:color w:val="231F20"/>
          <w:spacing w:val="-2"/>
          <w:w w:val="85"/>
        </w:rPr>
        <w:t xml:space="preserve"> </w:t>
      </w:r>
      <w:proofErr w:type="spellStart"/>
      <w:r w:rsidRPr="00647596">
        <w:rPr>
          <w:rFonts w:ascii="Times New Roman" w:hAnsi="Times New Roman" w:cs="Times New Roman"/>
          <w:color w:val="231F20"/>
          <w:w w:val="85"/>
        </w:rPr>
        <w:t>dengan</w:t>
      </w:r>
      <w:proofErr w:type="spellEnd"/>
      <w:r w:rsidRPr="00647596">
        <w:rPr>
          <w:rFonts w:ascii="Times New Roman" w:hAnsi="Times New Roman" w:cs="Times New Roman"/>
          <w:color w:val="231F20"/>
          <w:spacing w:val="-3"/>
          <w:w w:val="85"/>
        </w:rPr>
        <w:t xml:space="preserve"> </w:t>
      </w:r>
      <w:proofErr w:type="spellStart"/>
      <w:r w:rsidRPr="00647596">
        <w:rPr>
          <w:rFonts w:ascii="Times New Roman" w:hAnsi="Times New Roman" w:cs="Times New Roman"/>
          <w:color w:val="231F20"/>
          <w:w w:val="85"/>
        </w:rPr>
        <w:t>Peraturan</w:t>
      </w:r>
      <w:proofErr w:type="spellEnd"/>
      <w:r w:rsidRPr="00647596">
        <w:rPr>
          <w:rFonts w:ascii="Times New Roman" w:hAnsi="Times New Roman" w:cs="Times New Roman"/>
          <w:color w:val="231F20"/>
          <w:spacing w:val="-2"/>
          <w:w w:val="85"/>
        </w:rPr>
        <w:t xml:space="preserve"> </w:t>
      </w:r>
      <w:proofErr w:type="spellStart"/>
      <w:r w:rsidRPr="00647596">
        <w:rPr>
          <w:rFonts w:ascii="Times New Roman" w:hAnsi="Times New Roman" w:cs="Times New Roman"/>
          <w:color w:val="231F20"/>
          <w:w w:val="85"/>
        </w:rPr>
        <w:t>Pemerintah</w:t>
      </w:r>
      <w:proofErr w:type="spellEnd"/>
      <w:r w:rsidRPr="00647596">
        <w:rPr>
          <w:rFonts w:ascii="Times New Roman" w:hAnsi="Times New Roman" w:cs="Times New Roman"/>
          <w:color w:val="231F20"/>
          <w:w w:val="85"/>
        </w:rPr>
        <w:t>.</w:t>
      </w:r>
    </w:p>
  </w:footnote>
  <w:footnote w:id="9">
    <w:p w:rsidR="008D42FE" w:rsidRPr="00647596" w:rsidRDefault="008D42FE" w:rsidP="00647596">
      <w:pPr>
        <w:spacing w:before="1" w:after="0" w:line="240" w:lineRule="auto"/>
        <w:ind w:right="-46" w:firstLine="284"/>
        <w:jc w:val="both"/>
        <w:rPr>
          <w:rFonts w:ascii="Times New Roman" w:hAnsi="Times New Roman" w:cs="Times New Roman"/>
          <w:lang w:val="id-ID"/>
        </w:rPr>
      </w:pPr>
      <w:r w:rsidRPr="00647596">
        <w:rPr>
          <w:rStyle w:val="FootnoteReference"/>
          <w:rFonts w:ascii="Times New Roman" w:hAnsi="Times New Roman" w:cs="Times New Roman"/>
        </w:rPr>
        <w:footnoteRef/>
      </w:r>
      <w:r w:rsidRPr="00647596">
        <w:rPr>
          <w:rFonts w:ascii="Times New Roman" w:hAnsi="Times New Roman" w:cs="Times New Roman"/>
        </w:rPr>
        <w:t xml:space="preserve"> </w:t>
      </w:r>
      <w:proofErr w:type="spellStart"/>
      <w:proofErr w:type="gramStart"/>
      <w:r w:rsidRPr="00647596">
        <w:rPr>
          <w:rFonts w:ascii="Times New Roman" w:hAnsi="Times New Roman" w:cs="Times New Roman"/>
          <w:color w:val="231F20"/>
          <w:w w:val="85"/>
        </w:rPr>
        <w:t>Pasal</w:t>
      </w:r>
      <w:proofErr w:type="spellEnd"/>
      <w:r w:rsidRPr="00647596">
        <w:rPr>
          <w:rFonts w:ascii="Times New Roman" w:hAnsi="Times New Roman" w:cs="Times New Roman"/>
          <w:color w:val="231F20"/>
          <w:w w:val="85"/>
        </w:rPr>
        <w:t xml:space="preserve"> 60 </w:t>
      </w:r>
      <w:proofErr w:type="spellStart"/>
      <w:r w:rsidRPr="00647596">
        <w:rPr>
          <w:rFonts w:ascii="Times New Roman" w:hAnsi="Times New Roman" w:cs="Times New Roman"/>
          <w:color w:val="231F20"/>
          <w:w w:val="85"/>
        </w:rPr>
        <w:t>Ayat</w:t>
      </w:r>
      <w:proofErr w:type="spellEnd"/>
      <w:r w:rsidRPr="00647596">
        <w:rPr>
          <w:rFonts w:ascii="Times New Roman" w:hAnsi="Times New Roman" w:cs="Times New Roman"/>
          <w:color w:val="231F20"/>
          <w:w w:val="85"/>
        </w:rPr>
        <w:t xml:space="preserve"> (1) UUHC 2014 “</w:t>
      </w:r>
      <w:proofErr w:type="spellStart"/>
      <w:r w:rsidRPr="00647596">
        <w:rPr>
          <w:rFonts w:ascii="Times New Roman" w:hAnsi="Times New Roman" w:cs="Times New Roman"/>
          <w:color w:val="231F20"/>
          <w:w w:val="85"/>
        </w:rPr>
        <w:t>Hak</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Cipta</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atas</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ekspresi</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budaya</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tradisional</w:t>
      </w:r>
      <w:proofErr w:type="spellEnd"/>
      <w:r w:rsidRPr="00647596">
        <w:rPr>
          <w:rFonts w:ascii="Times New Roman" w:hAnsi="Times New Roman" w:cs="Times New Roman"/>
          <w:color w:val="231F20"/>
          <w:w w:val="85"/>
        </w:rPr>
        <w:t xml:space="preserve"> yang </w:t>
      </w:r>
      <w:proofErr w:type="spellStart"/>
      <w:r w:rsidRPr="00647596">
        <w:rPr>
          <w:rFonts w:ascii="Times New Roman" w:hAnsi="Times New Roman" w:cs="Times New Roman"/>
          <w:color w:val="231F20"/>
          <w:w w:val="85"/>
        </w:rPr>
        <w:t>dipegang</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oleh</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negara</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sebagaimana</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dimaksud</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dalam</w:t>
      </w:r>
      <w:proofErr w:type="spellEnd"/>
      <w:r w:rsidRPr="00647596">
        <w:rPr>
          <w:rFonts w:ascii="Times New Roman" w:hAnsi="Times New Roman" w:cs="Times New Roman"/>
          <w:color w:val="231F20"/>
          <w:w w:val="85"/>
        </w:rPr>
        <w:t xml:space="preserve"> </w:t>
      </w:r>
      <w:proofErr w:type="spellStart"/>
      <w:r w:rsidRPr="00647596">
        <w:rPr>
          <w:rFonts w:ascii="Times New Roman" w:hAnsi="Times New Roman" w:cs="Times New Roman"/>
          <w:color w:val="231F20"/>
          <w:w w:val="85"/>
        </w:rPr>
        <w:t>Pasal</w:t>
      </w:r>
      <w:proofErr w:type="spellEnd"/>
      <w:r w:rsidRPr="00647596">
        <w:rPr>
          <w:rFonts w:ascii="Times New Roman" w:hAnsi="Times New Roman" w:cs="Times New Roman"/>
          <w:color w:val="231F20"/>
          <w:spacing w:val="1"/>
          <w:w w:val="85"/>
        </w:rPr>
        <w:t xml:space="preserve"> </w:t>
      </w:r>
      <w:r w:rsidRPr="00647596">
        <w:rPr>
          <w:rFonts w:ascii="Times New Roman" w:hAnsi="Times New Roman" w:cs="Times New Roman"/>
          <w:color w:val="231F20"/>
          <w:w w:val="90"/>
        </w:rPr>
        <w:t>38</w:t>
      </w:r>
      <w:r w:rsidRPr="00647596">
        <w:rPr>
          <w:rFonts w:ascii="Times New Roman" w:hAnsi="Times New Roman" w:cs="Times New Roman"/>
          <w:color w:val="231F20"/>
          <w:spacing w:val="10"/>
          <w:w w:val="90"/>
        </w:rPr>
        <w:t xml:space="preserve"> </w:t>
      </w:r>
      <w:proofErr w:type="spellStart"/>
      <w:r w:rsidRPr="00647596">
        <w:rPr>
          <w:rFonts w:ascii="Times New Roman" w:hAnsi="Times New Roman" w:cs="Times New Roman"/>
          <w:color w:val="231F20"/>
          <w:w w:val="90"/>
        </w:rPr>
        <w:t>ayat</w:t>
      </w:r>
      <w:proofErr w:type="spellEnd"/>
      <w:r w:rsidRPr="00647596">
        <w:rPr>
          <w:rFonts w:ascii="Times New Roman" w:hAnsi="Times New Roman" w:cs="Times New Roman"/>
          <w:color w:val="231F20"/>
          <w:spacing w:val="10"/>
          <w:w w:val="90"/>
        </w:rPr>
        <w:t xml:space="preserve"> </w:t>
      </w:r>
      <w:r w:rsidRPr="00647596">
        <w:rPr>
          <w:rFonts w:ascii="Times New Roman" w:hAnsi="Times New Roman" w:cs="Times New Roman"/>
          <w:color w:val="231F20"/>
          <w:w w:val="90"/>
        </w:rPr>
        <w:t>(1)</w:t>
      </w:r>
      <w:r w:rsidRPr="00647596">
        <w:rPr>
          <w:rFonts w:ascii="Times New Roman" w:hAnsi="Times New Roman" w:cs="Times New Roman"/>
          <w:color w:val="231F20"/>
          <w:spacing w:val="12"/>
          <w:w w:val="90"/>
        </w:rPr>
        <w:t xml:space="preserve"> </w:t>
      </w:r>
      <w:proofErr w:type="spellStart"/>
      <w:r w:rsidRPr="00647596">
        <w:rPr>
          <w:rFonts w:ascii="Times New Roman" w:hAnsi="Times New Roman" w:cs="Times New Roman"/>
          <w:color w:val="231F20"/>
          <w:w w:val="90"/>
        </w:rPr>
        <w:t>berlaku</w:t>
      </w:r>
      <w:proofErr w:type="spellEnd"/>
      <w:r w:rsidRPr="00647596">
        <w:rPr>
          <w:rFonts w:ascii="Times New Roman" w:hAnsi="Times New Roman" w:cs="Times New Roman"/>
          <w:color w:val="231F20"/>
          <w:spacing w:val="10"/>
          <w:w w:val="90"/>
        </w:rPr>
        <w:t xml:space="preserve"> </w:t>
      </w:r>
      <w:proofErr w:type="spellStart"/>
      <w:r w:rsidRPr="00647596">
        <w:rPr>
          <w:rFonts w:ascii="Times New Roman" w:hAnsi="Times New Roman" w:cs="Times New Roman"/>
          <w:color w:val="231F20"/>
          <w:w w:val="90"/>
        </w:rPr>
        <w:t>tanpa</w:t>
      </w:r>
      <w:proofErr w:type="spellEnd"/>
      <w:r w:rsidRPr="00647596">
        <w:rPr>
          <w:rFonts w:ascii="Times New Roman" w:hAnsi="Times New Roman" w:cs="Times New Roman"/>
          <w:color w:val="231F20"/>
          <w:spacing w:val="10"/>
          <w:w w:val="90"/>
        </w:rPr>
        <w:t xml:space="preserve"> </w:t>
      </w:r>
      <w:r w:rsidRPr="00647596">
        <w:rPr>
          <w:rFonts w:ascii="Times New Roman" w:hAnsi="Times New Roman" w:cs="Times New Roman"/>
          <w:color w:val="231F20"/>
          <w:w w:val="90"/>
        </w:rPr>
        <w:t>Batas</w:t>
      </w:r>
      <w:r w:rsidRPr="00647596">
        <w:rPr>
          <w:rFonts w:ascii="Times New Roman" w:hAnsi="Times New Roman" w:cs="Times New Roman"/>
          <w:color w:val="231F20"/>
          <w:spacing w:val="12"/>
          <w:w w:val="90"/>
        </w:rPr>
        <w:t xml:space="preserve"> </w:t>
      </w:r>
      <w:proofErr w:type="spellStart"/>
      <w:r w:rsidRPr="00647596">
        <w:rPr>
          <w:rFonts w:ascii="Times New Roman" w:hAnsi="Times New Roman" w:cs="Times New Roman"/>
          <w:color w:val="231F20"/>
          <w:w w:val="90"/>
        </w:rPr>
        <w:t>waktu</w:t>
      </w:r>
      <w:proofErr w:type="spellEnd"/>
      <w:r w:rsidRPr="00647596">
        <w:rPr>
          <w:rFonts w:ascii="Times New Roman" w:hAnsi="Times New Roman" w:cs="Times New Roman"/>
          <w:color w:val="231F20"/>
          <w:w w:val="90"/>
        </w:rPr>
        <w:t>.”</w:t>
      </w:r>
      <w:proofErr w:type="gramEnd"/>
    </w:p>
  </w:footnote>
  <w:footnote w:id="10">
    <w:p w:rsidR="001D5FC5" w:rsidRPr="00DB2DD3" w:rsidRDefault="001D5FC5" w:rsidP="001D5FC5">
      <w:pPr>
        <w:pStyle w:val="BodyText"/>
        <w:ind w:firstLine="284"/>
        <w:jc w:val="both"/>
        <w:rPr>
          <w:sz w:val="22"/>
          <w:szCs w:val="22"/>
          <w:lang w:val="id-ID"/>
        </w:rPr>
      </w:pPr>
      <w:r w:rsidRPr="00DB2DD3">
        <w:rPr>
          <w:rStyle w:val="FootnoteReference"/>
          <w:sz w:val="22"/>
          <w:szCs w:val="22"/>
        </w:rPr>
        <w:footnoteRef/>
      </w:r>
      <w:r w:rsidRPr="00DB2DD3">
        <w:rPr>
          <w:sz w:val="22"/>
          <w:szCs w:val="22"/>
        </w:rPr>
        <w:t xml:space="preserve"> Adams, T.</w:t>
      </w:r>
      <w:r w:rsidR="001E2954">
        <w:rPr>
          <w:sz w:val="22"/>
          <w:szCs w:val="22"/>
          <w:lang w:val="id-ID"/>
        </w:rPr>
        <w:t xml:space="preserve"> </w:t>
      </w:r>
      <w:r w:rsidRPr="00DB2DD3">
        <w:rPr>
          <w:sz w:val="22"/>
          <w:szCs w:val="22"/>
        </w:rPr>
        <w:t>J.</w:t>
      </w:r>
      <w:r w:rsidR="001E2954">
        <w:rPr>
          <w:sz w:val="22"/>
          <w:szCs w:val="22"/>
          <w:lang w:val="id-ID"/>
        </w:rPr>
        <w:t xml:space="preserve"> </w:t>
      </w:r>
      <w:r w:rsidRPr="00DB2DD3">
        <w:rPr>
          <w:sz w:val="22"/>
          <w:szCs w:val="22"/>
        </w:rPr>
        <w:t xml:space="preserve">H. 1996. </w:t>
      </w:r>
      <w:r w:rsidRPr="001D5FC5">
        <w:rPr>
          <w:i/>
          <w:sz w:val="22"/>
          <w:szCs w:val="22"/>
        </w:rPr>
        <w:t>Coastal fisheries and marine developmenr issues for small islands. Marine and Coastal Workshop (in association with the World Conservation Congress)</w:t>
      </w:r>
      <w:r w:rsidR="002107FF">
        <w:rPr>
          <w:sz w:val="22"/>
          <w:szCs w:val="22"/>
        </w:rPr>
        <w:t xml:space="preserve"> Montreal, 17-18 October 1996 </w:t>
      </w:r>
      <w:r w:rsidR="002107FF">
        <w:rPr>
          <w:sz w:val="22"/>
          <w:szCs w:val="22"/>
          <w:lang w:val="id-ID"/>
        </w:rPr>
        <w:t xml:space="preserve">, hlm. </w:t>
      </w:r>
      <w:r w:rsidRPr="00DB2DD3">
        <w:rPr>
          <w:sz w:val="22"/>
          <w:szCs w:val="22"/>
        </w:rPr>
        <w:t>10 .</w:t>
      </w:r>
    </w:p>
  </w:footnote>
  <w:footnote w:id="11">
    <w:p w:rsidR="00A537C7" w:rsidRPr="00983206" w:rsidRDefault="00A537C7" w:rsidP="00A537C7">
      <w:pPr>
        <w:pStyle w:val="FootnoteText"/>
        <w:ind w:left="142" w:firstLine="709"/>
        <w:jc w:val="both"/>
        <w:rPr>
          <w:rFonts w:ascii="Times New Roman" w:hAnsi="Times New Roman" w:cs="Times New Roman"/>
          <w:sz w:val="22"/>
          <w:szCs w:val="22"/>
        </w:rPr>
      </w:pPr>
      <w:r w:rsidRPr="00983206">
        <w:rPr>
          <w:rStyle w:val="FootnoteReference"/>
          <w:rFonts w:ascii="Times New Roman" w:hAnsi="Times New Roman" w:cs="Times New Roman"/>
          <w:sz w:val="22"/>
          <w:szCs w:val="22"/>
        </w:rPr>
        <w:footnoteRef/>
      </w:r>
      <w:r w:rsidRPr="00983206">
        <w:rPr>
          <w:rFonts w:ascii="Times New Roman" w:hAnsi="Times New Roman" w:cs="Times New Roman"/>
          <w:sz w:val="22"/>
          <w:szCs w:val="22"/>
        </w:rPr>
        <w:t xml:space="preserve"> Venda </w:t>
      </w:r>
      <w:proofErr w:type="spellStart"/>
      <w:r w:rsidRPr="00983206">
        <w:rPr>
          <w:rFonts w:ascii="Times New Roman" w:hAnsi="Times New Roman" w:cs="Times New Roman"/>
          <w:sz w:val="22"/>
          <w:szCs w:val="22"/>
        </w:rPr>
        <w:t>Jolanda</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Pical</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Hellen</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Nanlohy</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dan</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Saiful</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Peran</w:t>
      </w:r>
      <w:proofErr w:type="spellEnd"/>
      <w:r w:rsidRPr="00983206">
        <w:rPr>
          <w:rFonts w:ascii="Times New Roman" w:hAnsi="Times New Roman" w:cs="Times New Roman"/>
          <w:sz w:val="22"/>
          <w:szCs w:val="22"/>
        </w:rPr>
        <w:t xml:space="preserve"> Gender </w:t>
      </w:r>
      <w:proofErr w:type="spellStart"/>
      <w:r w:rsidRPr="00983206">
        <w:rPr>
          <w:rFonts w:ascii="Times New Roman" w:hAnsi="Times New Roman" w:cs="Times New Roman"/>
          <w:sz w:val="22"/>
          <w:szCs w:val="22"/>
        </w:rPr>
        <w:t>dan</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Pengambilan</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Keputusan</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Rumah</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Tangga</w:t>
      </w:r>
      <w:proofErr w:type="spellEnd"/>
      <w:r w:rsidRPr="00983206">
        <w:rPr>
          <w:rFonts w:ascii="Times New Roman" w:hAnsi="Times New Roman" w:cs="Times New Roman"/>
          <w:sz w:val="22"/>
          <w:szCs w:val="22"/>
        </w:rPr>
        <w:t xml:space="preserve"> </w:t>
      </w:r>
      <w:proofErr w:type="spellStart"/>
      <w:r w:rsidRPr="00983206">
        <w:rPr>
          <w:rFonts w:ascii="Times New Roman" w:hAnsi="Times New Roman" w:cs="Times New Roman"/>
          <w:sz w:val="22"/>
          <w:szCs w:val="22"/>
        </w:rPr>
        <w:t>Perikanan</w:t>
      </w:r>
      <w:proofErr w:type="spellEnd"/>
      <w:r w:rsidRPr="00983206">
        <w:rPr>
          <w:rFonts w:ascii="Times New Roman" w:hAnsi="Times New Roman" w:cs="Times New Roman"/>
          <w:sz w:val="22"/>
          <w:szCs w:val="22"/>
        </w:rPr>
        <w:t xml:space="preserve"> Purse Seine di </w:t>
      </w:r>
      <w:proofErr w:type="spellStart"/>
      <w:r w:rsidRPr="00983206">
        <w:rPr>
          <w:rFonts w:ascii="Times New Roman" w:hAnsi="Times New Roman" w:cs="Times New Roman"/>
          <w:sz w:val="22"/>
          <w:szCs w:val="22"/>
        </w:rPr>
        <w:t>Kabupaten</w:t>
      </w:r>
      <w:proofErr w:type="spellEnd"/>
      <w:r w:rsidRPr="00983206">
        <w:rPr>
          <w:rFonts w:ascii="Times New Roman" w:hAnsi="Times New Roman" w:cs="Times New Roman"/>
          <w:sz w:val="22"/>
          <w:szCs w:val="22"/>
        </w:rPr>
        <w:t xml:space="preserve"> Maluku Tengah, </w:t>
      </w:r>
      <w:proofErr w:type="spellStart"/>
      <w:r w:rsidRPr="00983206">
        <w:rPr>
          <w:rFonts w:ascii="Times New Roman" w:hAnsi="Times New Roman" w:cs="Times New Roman"/>
          <w:sz w:val="22"/>
          <w:szCs w:val="22"/>
        </w:rPr>
        <w:t>Jurnal</w:t>
      </w:r>
      <w:proofErr w:type="spellEnd"/>
      <w:r w:rsidRPr="00983206">
        <w:rPr>
          <w:rFonts w:ascii="Times New Roman" w:hAnsi="Times New Roman" w:cs="Times New Roman"/>
          <w:sz w:val="22"/>
          <w:szCs w:val="22"/>
        </w:rPr>
        <w:t xml:space="preserve"> IPTEKS PSP, Vol.7 (14) </w:t>
      </w:r>
      <w:proofErr w:type="spellStart"/>
      <w:r w:rsidRPr="00983206">
        <w:rPr>
          <w:rFonts w:ascii="Times New Roman" w:hAnsi="Times New Roman" w:cs="Times New Roman"/>
          <w:sz w:val="22"/>
          <w:szCs w:val="22"/>
        </w:rPr>
        <w:t>Oktober</w:t>
      </w:r>
      <w:proofErr w:type="spellEnd"/>
      <w:r w:rsidRPr="00983206">
        <w:rPr>
          <w:rFonts w:ascii="Times New Roman" w:hAnsi="Times New Roman" w:cs="Times New Roman"/>
          <w:sz w:val="22"/>
          <w:szCs w:val="22"/>
        </w:rPr>
        <w:t xml:space="preserve"> 2020, P-ISSN: 2355-729X, E-ISSN: 2614-5014, </w:t>
      </w:r>
      <w:proofErr w:type="spellStart"/>
      <w:proofErr w:type="gramStart"/>
      <w:r w:rsidRPr="00983206">
        <w:rPr>
          <w:rFonts w:ascii="Times New Roman" w:hAnsi="Times New Roman" w:cs="Times New Roman"/>
          <w:sz w:val="22"/>
          <w:szCs w:val="22"/>
        </w:rPr>
        <w:t>halaman</w:t>
      </w:r>
      <w:proofErr w:type="spellEnd"/>
      <w:r w:rsidRPr="00983206">
        <w:rPr>
          <w:rFonts w:ascii="Times New Roman" w:hAnsi="Times New Roman" w:cs="Times New Roman"/>
          <w:sz w:val="22"/>
          <w:szCs w:val="22"/>
        </w:rPr>
        <w:t xml:space="preserve">  75</w:t>
      </w:r>
      <w:proofErr w:type="gramEnd"/>
      <w:r w:rsidRPr="00983206">
        <w:rPr>
          <w:rFonts w:ascii="Times New Roman" w:hAnsi="Times New Roman" w:cs="Times New Roman"/>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A38F3"/>
    <w:multiLevelType w:val="hybridMultilevel"/>
    <w:tmpl w:val="19D42494"/>
    <w:lvl w:ilvl="0" w:tplc="04210017">
      <w:start w:val="1"/>
      <w:numFmt w:val="lowerLetter"/>
      <w:lvlText w:val="%1)"/>
      <w:lvlJc w:val="left"/>
      <w:pPr>
        <w:ind w:left="2138" w:hanging="360"/>
      </w:pPr>
    </w:lvl>
    <w:lvl w:ilvl="1" w:tplc="04210019">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
    <w:nsid w:val="257128CE"/>
    <w:multiLevelType w:val="multilevel"/>
    <w:tmpl w:val="E7E6F3E8"/>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3472431C"/>
    <w:multiLevelType w:val="hybridMultilevel"/>
    <w:tmpl w:val="0890BD30"/>
    <w:lvl w:ilvl="0" w:tplc="CE0665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E5B"/>
    <w:rsid w:val="00061796"/>
    <w:rsid w:val="000F4692"/>
    <w:rsid w:val="001153BF"/>
    <w:rsid w:val="00131BBA"/>
    <w:rsid w:val="001600C8"/>
    <w:rsid w:val="00172EC4"/>
    <w:rsid w:val="001A3E6F"/>
    <w:rsid w:val="001A5591"/>
    <w:rsid w:val="001B35A9"/>
    <w:rsid w:val="001D5FC5"/>
    <w:rsid w:val="001E2954"/>
    <w:rsid w:val="002107FF"/>
    <w:rsid w:val="0023579E"/>
    <w:rsid w:val="00281FD0"/>
    <w:rsid w:val="003F2010"/>
    <w:rsid w:val="004165D6"/>
    <w:rsid w:val="0042740B"/>
    <w:rsid w:val="00537752"/>
    <w:rsid w:val="005978BE"/>
    <w:rsid w:val="005A3B48"/>
    <w:rsid w:val="005F772A"/>
    <w:rsid w:val="00622FD2"/>
    <w:rsid w:val="00647596"/>
    <w:rsid w:val="00671071"/>
    <w:rsid w:val="006B0839"/>
    <w:rsid w:val="006F29AE"/>
    <w:rsid w:val="0071244F"/>
    <w:rsid w:val="007367B0"/>
    <w:rsid w:val="008605EF"/>
    <w:rsid w:val="00862A77"/>
    <w:rsid w:val="008D42FE"/>
    <w:rsid w:val="009041CB"/>
    <w:rsid w:val="00941AB2"/>
    <w:rsid w:val="009550C3"/>
    <w:rsid w:val="00961B62"/>
    <w:rsid w:val="00990141"/>
    <w:rsid w:val="00A537C7"/>
    <w:rsid w:val="00A74242"/>
    <w:rsid w:val="00AB23FE"/>
    <w:rsid w:val="00AC0563"/>
    <w:rsid w:val="00B13B06"/>
    <w:rsid w:val="00B157C6"/>
    <w:rsid w:val="00B955CB"/>
    <w:rsid w:val="00BD49A4"/>
    <w:rsid w:val="00C25E5B"/>
    <w:rsid w:val="00C305D7"/>
    <w:rsid w:val="00C428B6"/>
    <w:rsid w:val="00C70FCA"/>
    <w:rsid w:val="00CB3BB5"/>
    <w:rsid w:val="00CD6935"/>
    <w:rsid w:val="00D265D8"/>
    <w:rsid w:val="00D4455F"/>
    <w:rsid w:val="00D504B1"/>
    <w:rsid w:val="00D60E51"/>
    <w:rsid w:val="00DB4886"/>
    <w:rsid w:val="00DC6AAB"/>
    <w:rsid w:val="00DD02BF"/>
    <w:rsid w:val="00E27A44"/>
    <w:rsid w:val="00E90518"/>
    <w:rsid w:val="00EB4761"/>
    <w:rsid w:val="00F6365B"/>
    <w:rsid w:val="00F677F1"/>
    <w:rsid w:val="00F816F1"/>
    <w:rsid w:val="00FC53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FD2"/>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unhideWhenUsed/>
    <w:qFormat/>
    <w:rsid w:val="00622FD2"/>
    <w:pPr>
      <w:spacing w:after="0" w:line="240" w:lineRule="auto"/>
    </w:pPr>
    <w:rPr>
      <w:sz w:val="20"/>
      <w:szCs w:val="20"/>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622FD2"/>
    <w:rPr>
      <w:rFonts w:eastAsiaTheme="minorEastAsia"/>
      <w:sz w:val="20"/>
      <w:szCs w:val="20"/>
      <w:lang w:val="en-US"/>
    </w:rPr>
  </w:style>
  <w:style w:type="character" w:styleId="FootnoteReference">
    <w:name w:val="footnote reference"/>
    <w:basedOn w:val="DefaultParagraphFont"/>
    <w:uiPriority w:val="99"/>
    <w:unhideWhenUsed/>
    <w:rsid w:val="00622FD2"/>
    <w:rPr>
      <w:vertAlign w:val="superscript"/>
    </w:rPr>
  </w:style>
  <w:style w:type="character" w:styleId="Hyperlink">
    <w:name w:val="Hyperlink"/>
    <w:basedOn w:val="DefaultParagraphFont"/>
    <w:uiPriority w:val="99"/>
    <w:unhideWhenUsed/>
    <w:rsid w:val="00622FD2"/>
    <w:rPr>
      <w:color w:val="0000FF" w:themeColor="hyperlink"/>
      <w:u w:val="single"/>
    </w:rPr>
  </w:style>
  <w:style w:type="paragraph" w:styleId="ListParagraph">
    <w:name w:val="List Paragraph"/>
    <w:basedOn w:val="Normal"/>
    <w:link w:val="ListParagraphChar"/>
    <w:uiPriority w:val="34"/>
    <w:qFormat/>
    <w:rsid w:val="00537752"/>
    <w:pPr>
      <w:ind w:left="720"/>
      <w:contextualSpacing/>
    </w:pPr>
    <w:rPr>
      <w:rFonts w:eastAsia="Times New Roman" w:cs="Times New Roman"/>
      <w:lang w:val="id-ID"/>
    </w:rPr>
  </w:style>
  <w:style w:type="character" w:customStyle="1" w:styleId="ListParagraphChar">
    <w:name w:val="List Paragraph Char"/>
    <w:basedOn w:val="DefaultParagraphFont"/>
    <w:link w:val="ListParagraph"/>
    <w:uiPriority w:val="34"/>
    <w:qFormat/>
    <w:locked/>
    <w:rsid w:val="00537752"/>
    <w:rPr>
      <w:rFonts w:eastAsia="Times New Roman" w:cs="Times New Roman"/>
    </w:rPr>
  </w:style>
  <w:style w:type="paragraph" w:styleId="BodyText">
    <w:name w:val="Body Text"/>
    <w:basedOn w:val="Normal"/>
    <w:link w:val="BodyTextChar"/>
    <w:uiPriority w:val="1"/>
    <w:qFormat/>
    <w:rsid w:val="00C70FCA"/>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C70FCA"/>
    <w:rPr>
      <w:rFonts w:ascii="Times New Roman" w:eastAsia="Times New Roman" w:hAnsi="Times New Roman" w:cs="Times New Roman"/>
      <w:sz w:val="24"/>
      <w:szCs w:val="24"/>
      <w:lang w:val="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FD2"/>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unhideWhenUsed/>
    <w:qFormat/>
    <w:rsid w:val="00622FD2"/>
    <w:pPr>
      <w:spacing w:after="0" w:line="240" w:lineRule="auto"/>
    </w:pPr>
    <w:rPr>
      <w:sz w:val="20"/>
      <w:szCs w:val="20"/>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622FD2"/>
    <w:rPr>
      <w:rFonts w:eastAsiaTheme="minorEastAsia"/>
      <w:sz w:val="20"/>
      <w:szCs w:val="20"/>
      <w:lang w:val="en-US"/>
    </w:rPr>
  </w:style>
  <w:style w:type="character" w:styleId="FootnoteReference">
    <w:name w:val="footnote reference"/>
    <w:basedOn w:val="DefaultParagraphFont"/>
    <w:uiPriority w:val="99"/>
    <w:unhideWhenUsed/>
    <w:rsid w:val="00622FD2"/>
    <w:rPr>
      <w:vertAlign w:val="superscript"/>
    </w:rPr>
  </w:style>
  <w:style w:type="character" w:styleId="Hyperlink">
    <w:name w:val="Hyperlink"/>
    <w:basedOn w:val="DefaultParagraphFont"/>
    <w:uiPriority w:val="99"/>
    <w:unhideWhenUsed/>
    <w:rsid w:val="00622FD2"/>
    <w:rPr>
      <w:color w:val="0000FF" w:themeColor="hyperlink"/>
      <w:u w:val="single"/>
    </w:rPr>
  </w:style>
  <w:style w:type="paragraph" w:styleId="ListParagraph">
    <w:name w:val="List Paragraph"/>
    <w:basedOn w:val="Normal"/>
    <w:link w:val="ListParagraphChar"/>
    <w:uiPriority w:val="34"/>
    <w:qFormat/>
    <w:rsid w:val="00537752"/>
    <w:pPr>
      <w:ind w:left="720"/>
      <w:contextualSpacing/>
    </w:pPr>
    <w:rPr>
      <w:rFonts w:eastAsia="Times New Roman" w:cs="Times New Roman"/>
      <w:lang w:val="id-ID"/>
    </w:rPr>
  </w:style>
  <w:style w:type="character" w:customStyle="1" w:styleId="ListParagraphChar">
    <w:name w:val="List Paragraph Char"/>
    <w:basedOn w:val="DefaultParagraphFont"/>
    <w:link w:val="ListParagraph"/>
    <w:uiPriority w:val="34"/>
    <w:qFormat/>
    <w:locked/>
    <w:rsid w:val="00537752"/>
    <w:rPr>
      <w:rFonts w:eastAsia="Times New Roman" w:cs="Times New Roman"/>
    </w:rPr>
  </w:style>
  <w:style w:type="paragraph" w:styleId="BodyText">
    <w:name w:val="Body Text"/>
    <w:basedOn w:val="Normal"/>
    <w:link w:val="BodyTextChar"/>
    <w:uiPriority w:val="1"/>
    <w:qFormat/>
    <w:rsid w:val="00C70FCA"/>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C70FCA"/>
    <w:rPr>
      <w:rFonts w:ascii="Times New Roman" w:eastAsia="Times New Roman" w:hAnsi="Times New Roman" w:cs="Times New Roman"/>
      <w:sz w:val="24"/>
      <w:szCs w:val="24"/>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69E20C4-CC51-4358-A54F-318E49D53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8</Pages>
  <Words>3261</Words>
  <Characters>18594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57</cp:revision>
  <dcterms:created xsi:type="dcterms:W3CDTF">2025-04-29T01:11:00Z</dcterms:created>
  <dcterms:modified xsi:type="dcterms:W3CDTF">2025-05-21T02:18:00Z</dcterms:modified>
</cp:coreProperties>
</file>