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1FF4" w14:textId="77777777" w:rsidR="004C76C6" w:rsidRDefault="007E3AC7" w:rsidP="7E098587">
      <w:pPr>
        <w:pStyle w:val="Default"/>
        <w:ind w:left="1276" w:right="-1"/>
        <w:jc w:val="both"/>
        <w:rPr>
          <w:rStyle w:val="Hyperlink"/>
          <w:rFonts w:ascii="Book Antiqua" w:hAnsi="Book Antiqua"/>
          <w:color w:val="000000" w:themeColor="text1"/>
          <w:sz w:val="22"/>
          <w:szCs w:val="22"/>
          <w:u w:val="none"/>
        </w:rPr>
      </w:pPr>
      <w:r w:rsidRPr="008953F1">
        <w:rPr>
          <w:noProof/>
          <w:color w:val="000000" w:themeColor="text1"/>
          <w:sz w:val="22"/>
          <w:lang w:val="id-ID" w:eastAsia="id-ID"/>
        </w:rPr>
        <w:drawing>
          <wp:anchor distT="0" distB="0" distL="114300" distR="114300" simplePos="0" relativeHeight="251684864" behindDoc="0" locked="0" layoutInCell="1" allowOverlap="1" wp14:anchorId="541C14F0" wp14:editId="545C1780">
            <wp:simplePos x="0" y="0"/>
            <wp:positionH relativeFrom="column">
              <wp:posOffset>4445</wp:posOffset>
            </wp:positionH>
            <wp:positionV relativeFrom="paragraph">
              <wp:posOffset>32385</wp:posOffset>
            </wp:positionV>
            <wp:extent cx="5715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61">
        <w:rPr>
          <w:noProof/>
          <w:lang w:val="id-ID" w:eastAsia="id-ID"/>
        </w:rPr>
        <mc:AlternateContent>
          <mc:Choice Requires="wps">
            <w:drawing>
              <wp:anchor distT="0" distB="0" distL="114300" distR="114300" simplePos="0" relativeHeight="251682816" behindDoc="0" locked="0" layoutInCell="1" allowOverlap="1" wp14:anchorId="74A9666A" wp14:editId="21CADF2E">
                <wp:simplePos x="0" y="0"/>
                <wp:positionH relativeFrom="column">
                  <wp:posOffset>-62230</wp:posOffset>
                </wp:positionH>
                <wp:positionV relativeFrom="paragraph">
                  <wp:posOffset>-205740</wp:posOffset>
                </wp:positionV>
                <wp:extent cx="153352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noFill/>
                        </a:ln>
                        <a:effectLst/>
                      </wps:spPr>
                      <wps:txbx>
                        <w:txbxContent>
                          <w:p w14:paraId="685D3F2E" w14:textId="77777777"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666A" id="_x0000_t202" coordsize="21600,21600" o:spt="202" path="m,l,21600r21600,l21600,xe">
                <v:stroke joinstyle="miter"/>
                <v:path gradientshapeok="t" o:connecttype="rect"/>
              </v:shapetype>
              <v:shape id="Text Box 13" o:spid="_x0000_s1026" type="#_x0000_t202" style="position:absolute;left:0;text-align:left;margin-left:-4.9pt;margin-top:-16.2pt;width:120.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" filled="f" stroked="f">
                <v:textbox>
                  <w:txbxContent>
                    <w:p w14:paraId="685D3F2E" w14:textId="77777777"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FD2361">
        <w:rPr>
          <w:noProof/>
          <w:lang w:val="id-ID" w:eastAsia="id-ID"/>
        </w:rPr>
        <mc:AlternateContent>
          <mc:Choice Requires="wps">
            <w:drawing>
              <wp:anchor distT="0" distB="0" distL="114300" distR="114300" simplePos="0" relativeHeight="251680768" behindDoc="0" locked="0" layoutInCell="1" allowOverlap="1" wp14:anchorId="1FEDD366" wp14:editId="01D3A8C8">
                <wp:simplePos x="0" y="0"/>
                <wp:positionH relativeFrom="column">
                  <wp:posOffset>-91440</wp:posOffset>
                </wp:positionH>
                <wp:positionV relativeFrom="paragraph">
                  <wp:posOffset>-501015</wp:posOffset>
                </wp:positionV>
                <wp:extent cx="1457325"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a:noFill/>
                        </a:ln>
                        <a:effectLst/>
                      </wps:spPr>
                      <wps:txbx>
                        <w:txbxContent>
                          <w:p w14:paraId="4B1E6181" w14:textId="77777777"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D366" id="Text Box 1" o:spid="_x0000_s1027" type="#_x0000_t202" style="position:absolute;left:0;text-align:left;margin-left:-7.2pt;margin-top:-39.45pt;width:114.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" filled="f" stroked="f">
                <v:textbox>
                  <w:txbxContent>
                    <w:p w14:paraId="4B1E6181" w14:textId="77777777"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AD3F59">
        <w:rPr>
          <w:noProof/>
          <w:lang w:val="id-ID" w:eastAsia="id-ID"/>
        </w:rPr>
        <mc:AlternateContent>
          <mc:Choice Requires="wps">
            <w:drawing>
              <wp:anchor distT="0" distB="0" distL="114300" distR="114300" simplePos="0" relativeHeight="251686912" behindDoc="0" locked="0" layoutInCell="1" allowOverlap="1" wp14:anchorId="4D4F43C8" wp14:editId="74E83FD2">
                <wp:simplePos x="0" y="0"/>
                <wp:positionH relativeFrom="column">
                  <wp:posOffset>1395094</wp:posOffset>
                </wp:positionH>
                <wp:positionV relativeFrom="paragraph">
                  <wp:posOffset>-434340</wp:posOffset>
                </wp:positionV>
                <wp:extent cx="3533775" cy="5048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533775" cy="504825"/>
                        </a:xfrm>
                        <a:prstGeom prst="rect">
                          <a:avLst/>
                        </a:prstGeom>
                        <a:noFill/>
                        <a:ln>
                          <a:noFill/>
                        </a:ln>
                        <a:effectLst/>
                      </wps:spPr>
                      <wps:txbx>
                        <w:txbxContent>
                          <w:p w14:paraId="0EB80F2B" w14:textId="77777777"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14:paraId="155DDD54" w14:textId="77777777"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14:paraId="672A6659" w14:textId="77777777" w:rsidR="00B97F19" w:rsidRDefault="00B97F19" w:rsidP="00B97F19">
                            <w:pPr>
                              <w:pStyle w:val="Header"/>
                              <w:jc w:val="both"/>
                              <w:rPr>
                                <w:rFonts w:ascii="Arial Rounded MT Bold" w:hAnsi="Arial Rounded MT Bold"/>
                                <w:color w:val="B00000"/>
                                <w:sz w:val="28"/>
                              </w:rPr>
                            </w:pPr>
                          </w:p>
                          <w:p w14:paraId="0A37501D" w14:textId="77777777"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43C8" id="Text Box 31" o:spid="_x0000_s1028" type="#_x0000_t202" style="position:absolute;left:0;text-align:left;margin-left:109.85pt;margin-top:-34.2pt;width:278.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" filled="f" stroked="f">
                <v:textbox>
                  <w:txbxContent>
                    <w:p w14:paraId="0EB80F2B" w14:textId="77777777"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14:paraId="155DDD54" w14:textId="77777777"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14:paraId="672A6659" w14:textId="77777777" w:rsidR="00B97F19" w:rsidRDefault="00B97F19" w:rsidP="00B97F19">
                      <w:pPr>
                        <w:pStyle w:val="Header"/>
                        <w:jc w:val="both"/>
                        <w:rPr>
                          <w:rFonts w:ascii="Arial Rounded MT Bold" w:hAnsi="Arial Rounded MT Bold"/>
                          <w:color w:val="B00000"/>
                          <w:sz w:val="28"/>
                        </w:rPr>
                      </w:pPr>
                    </w:p>
                    <w:p w14:paraId="0A37501D" w14:textId="77777777"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D3F59" w:rsidRPr="00095E06">
        <w:rPr>
          <w:b/>
          <w:bCs/>
          <w:noProof/>
          <w:color w:val="000000" w:themeColor="text1"/>
          <w:sz w:val="32"/>
          <w:lang w:val="id-ID" w:eastAsia="id-ID"/>
        </w:rPr>
        <w:drawing>
          <wp:anchor distT="0" distB="0" distL="114300" distR="114300" simplePos="0" relativeHeight="251678720" behindDoc="0" locked="0" layoutInCell="1" allowOverlap="1" wp14:anchorId="742186B0" wp14:editId="07777777">
            <wp:simplePos x="0" y="0"/>
            <wp:positionH relativeFrom="column">
              <wp:posOffset>4928870</wp:posOffset>
            </wp:positionH>
            <wp:positionV relativeFrom="paragraph">
              <wp:posOffset>-491490</wp:posOffset>
            </wp:positionV>
            <wp:extent cx="826135" cy="788035"/>
            <wp:effectExtent l="0" t="0" r="0" b="0"/>
            <wp:wrapNone/>
            <wp:docPr id="12" name="Picture 12" descr="E:\FileKu\Jurnal BALOBE\jurnal balo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ileKu\Jurnal BALOBE\jurnal balobe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1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F59">
        <w:rPr>
          <w:rFonts w:ascii="Book Antiqua" w:hAnsi="Book Antiqua"/>
          <w:noProof/>
          <w:color w:val="000000" w:themeColor="text1"/>
          <w:sz w:val="22"/>
          <w:lang w:val="id-ID" w:eastAsia="id-ID"/>
        </w:rPr>
        <mc:AlternateContent>
          <mc:Choice Requires="wps">
            <w:drawing>
              <wp:anchor distT="0" distB="0" distL="114300" distR="114300" simplePos="0" relativeHeight="251691008" behindDoc="0" locked="0" layoutInCell="1" allowOverlap="1" wp14:anchorId="35CA54FF" wp14:editId="2E2B996C">
                <wp:simplePos x="0" y="0"/>
                <wp:positionH relativeFrom="column">
                  <wp:posOffset>-14605</wp:posOffset>
                </wp:positionH>
                <wp:positionV relativeFrom="paragraph">
                  <wp:posOffset>-501015</wp:posOffset>
                </wp:positionV>
                <wp:extent cx="5760000"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760000" cy="0"/>
                        </a:xfrm>
                        <a:prstGeom prst="line">
                          <a:avLst/>
                        </a:prstGeom>
                        <a:ln w="63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3B3CA23D">
              <v:line id="Straight Connector 1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15pt,-39.45pt" to="452.4pt,-39.45pt" w14:anchorId="4244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">
                <v:stroke linestyle="thickThin" joinstyle="miter"/>
              </v:line>
            </w:pict>
          </mc:Fallback>
        </mc:AlternateContent>
      </w:r>
      <w:r w:rsidR="00AD3F59">
        <w:rPr>
          <w:noProof/>
          <w:lang w:val="id-ID" w:eastAsia="id-ID"/>
        </w:rPr>
        <mc:AlternateContent>
          <mc:Choice Requires="wps">
            <w:drawing>
              <wp:anchor distT="0" distB="0" distL="114300" distR="114300" simplePos="0" relativeHeight="251687936" behindDoc="1" locked="0" layoutInCell="1" allowOverlap="1" wp14:anchorId="36AB0D50" wp14:editId="07777777">
                <wp:simplePos x="0" y="0"/>
                <wp:positionH relativeFrom="column">
                  <wp:posOffset>-5079</wp:posOffset>
                </wp:positionH>
                <wp:positionV relativeFrom="paragraph">
                  <wp:posOffset>-491490</wp:posOffset>
                </wp:positionV>
                <wp:extent cx="5760720" cy="847725"/>
                <wp:effectExtent l="0" t="0" r="0" b="9525"/>
                <wp:wrapNone/>
                <wp:docPr id="14" name="Rectangle 14"/>
                <wp:cNvGraphicFramePr/>
                <a:graphic xmlns:a="http://schemas.openxmlformats.org/drawingml/2006/main">
                  <a:graphicData uri="http://schemas.microsoft.com/office/word/2010/wordprocessingShape">
                    <wps:wsp>
                      <wps:cNvSpPr/>
                      <wps:spPr>
                        <a:xfrm>
                          <a:off x="0" y="0"/>
                          <a:ext cx="5760720" cy="847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D57E0D">
              <v:rect id="Rectangle 14" style="position:absolute;margin-left:-.4pt;margin-top:-38.7pt;width:453.6pt;height:6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eeaf6 [660]" stroked="f" strokeweight="1pt" w14:anchorId="7B280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"/>
            </w:pict>
          </mc:Fallback>
        </mc:AlternateContent>
      </w:r>
      <w:r w:rsidR="00095E06" w:rsidRPr="00065DFF">
        <w:rPr>
          <w:noProof/>
          <w:sz w:val="80"/>
          <w:szCs w:val="80"/>
          <w:lang w:val="id-ID" w:eastAsia="id-ID"/>
        </w:rPr>
        <mc:AlternateContent>
          <mc:Choice Requires="wps">
            <w:drawing>
              <wp:anchor distT="0" distB="0" distL="114300" distR="114300" simplePos="0" relativeHeight="251666432" behindDoc="0" locked="0" layoutInCell="1" allowOverlap="1" wp14:anchorId="25DF2547" wp14:editId="7CA5ED0E">
                <wp:simplePos x="0" y="0"/>
                <wp:positionH relativeFrom="column">
                  <wp:posOffset>-74295</wp:posOffset>
                </wp:positionH>
                <wp:positionV relativeFrom="paragraph">
                  <wp:posOffset>-1346835</wp:posOffset>
                </wp:positionV>
                <wp:extent cx="5343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3949A342">
              <v:line id="Straight Connector 5"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5.85pt,-106.05pt" to="414.9pt,-105.3pt" w14:anchorId="33BFB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">
                <v:stroke joinstyle="miter"/>
              </v:line>
            </w:pict>
          </mc:Fallback>
        </mc:AlternateContent>
      </w:r>
      <w:r w:rsidR="7E098587" w:rsidRPr="7E098587">
        <w:rPr>
          <w:rStyle w:val="Hyperlink"/>
          <w:rFonts w:ascii="Book Antiqua" w:hAnsi="Book Antiqua"/>
          <w:color w:val="000000" w:themeColor="text1"/>
          <w:sz w:val="22"/>
          <w:szCs w:val="22"/>
          <w:u w:val="none"/>
        </w:rPr>
        <w:t xml:space="preserve"> </w:t>
      </w:r>
    </w:p>
    <w:p w14:paraId="4E760775" w14:textId="77777777" w:rsidR="004C76C6" w:rsidRDefault="004C76C6" w:rsidP="00AD3F59">
      <w:pPr>
        <w:pStyle w:val="Default"/>
        <w:ind w:left="993" w:right="-1"/>
        <w:jc w:val="both"/>
        <w:rPr>
          <w:rStyle w:val="Hyperlink"/>
          <w:rFonts w:ascii="Book Antiqua" w:hAnsi="Book Antiqua"/>
          <w:color w:val="000000" w:themeColor="text1"/>
          <w:sz w:val="22"/>
          <w:u w:val="none"/>
        </w:rPr>
      </w:pPr>
      <w:r w:rsidRPr="00AD3F59">
        <w:rPr>
          <w:rStyle w:val="Hyperlink"/>
          <w:rFonts w:ascii="Book Antiqua" w:hAnsi="Book Antiqua"/>
          <w:color w:val="000000" w:themeColor="text1"/>
          <w:sz w:val="20"/>
          <w:u w:val="none"/>
        </w:rPr>
        <w:t>Creative Commons At</w:t>
      </w:r>
      <w:r w:rsidR="007055A5">
        <w:rPr>
          <w:rStyle w:val="Hyperlink"/>
          <w:rFonts w:ascii="Book Antiqua" w:hAnsi="Book Antiqua"/>
          <w:color w:val="000000" w:themeColor="text1"/>
          <w:sz w:val="20"/>
          <w:u w:val="none"/>
        </w:rPr>
        <w:t>t</w:t>
      </w:r>
      <w:r w:rsidRPr="00AD3F59">
        <w:rPr>
          <w:rStyle w:val="Hyperlink"/>
          <w:rFonts w:ascii="Book Antiqua" w:hAnsi="Book Antiqua"/>
          <w:color w:val="000000" w:themeColor="text1"/>
          <w:sz w:val="20"/>
          <w:u w:val="none"/>
        </w:rPr>
        <w:t>r</w:t>
      </w:r>
      <w:r w:rsidR="007055A5">
        <w:rPr>
          <w:rStyle w:val="Hyperlink"/>
          <w:rFonts w:ascii="Book Antiqua" w:hAnsi="Book Antiqua"/>
          <w:color w:val="000000" w:themeColor="text1"/>
          <w:sz w:val="20"/>
          <w:u w:val="none"/>
        </w:rPr>
        <w:t>ibutions-</w:t>
      </w:r>
      <w:proofErr w:type="spellStart"/>
      <w:r w:rsidR="007055A5">
        <w:rPr>
          <w:rStyle w:val="Hyperlink"/>
          <w:rFonts w:ascii="Book Antiqua" w:hAnsi="Book Antiqua"/>
          <w:color w:val="000000" w:themeColor="text1"/>
          <w:sz w:val="20"/>
          <w:u w:val="none"/>
        </w:rPr>
        <w:t>NonCommercial</w:t>
      </w:r>
      <w:proofErr w:type="spellEnd"/>
      <w:r w:rsidR="007055A5">
        <w:rPr>
          <w:rStyle w:val="Hyperlink"/>
          <w:rFonts w:ascii="Book Antiqua" w:hAnsi="Book Antiqua"/>
          <w:color w:val="000000" w:themeColor="text1"/>
          <w:sz w:val="20"/>
          <w:u w:val="none"/>
        </w:rPr>
        <w:t xml:space="preserve"> 4.0 Internat</w:t>
      </w:r>
      <w:r w:rsidRPr="00AD3F59">
        <w:rPr>
          <w:rStyle w:val="Hyperlink"/>
          <w:rFonts w:ascii="Book Antiqua" w:hAnsi="Book Antiqua"/>
          <w:color w:val="000000" w:themeColor="text1"/>
          <w:sz w:val="20"/>
          <w:u w:val="none"/>
        </w:rPr>
        <w:t>iona</w:t>
      </w:r>
      <w:r w:rsidR="007055A5">
        <w:rPr>
          <w:rStyle w:val="Hyperlink"/>
          <w:rFonts w:ascii="Book Antiqua" w:hAnsi="Book Antiqua"/>
          <w:color w:val="000000" w:themeColor="text1"/>
          <w:sz w:val="20"/>
          <w:u w:val="none"/>
        </w:rPr>
        <w:t>l License</w:t>
      </w:r>
    </w:p>
    <w:p w14:paraId="4DE58B8D" w14:textId="77777777" w:rsidR="004C76C6" w:rsidRDefault="001F3E8E" w:rsidP="00095E06">
      <w:pPr>
        <w:pStyle w:val="Default"/>
        <w:ind w:right="-1"/>
        <w:jc w:val="both"/>
        <w:rPr>
          <w:rStyle w:val="Hyperlink"/>
          <w:rFonts w:ascii="Book Antiqua" w:hAnsi="Book Antiqua"/>
          <w:color w:val="000000" w:themeColor="text1"/>
          <w:sz w:val="22"/>
          <w:u w:val="none"/>
        </w:rPr>
      </w:pPr>
      <w:r>
        <w:rPr>
          <w:rFonts w:ascii="Book Antiqua" w:hAnsi="Book Antiqua"/>
          <w:noProof/>
          <w:color w:val="000000" w:themeColor="text1"/>
          <w:sz w:val="22"/>
          <w:lang w:val="id-ID" w:eastAsia="id-ID"/>
        </w:rPr>
        <mc:AlternateContent>
          <mc:Choice Requires="wps">
            <w:drawing>
              <wp:anchor distT="0" distB="0" distL="114300" distR="114300" simplePos="0" relativeHeight="251688960" behindDoc="0" locked="0" layoutInCell="1" allowOverlap="1" wp14:anchorId="20D79B15" wp14:editId="07777777">
                <wp:simplePos x="0" y="0"/>
                <wp:positionH relativeFrom="column">
                  <wp:posOffset>-5715</wp:posOffset>
                </wp:positionH>
                <wp:positionV relativeFrom="paragraph">
                  <wp:posOffset>24765</wp:posOffset>
                </wp:positionV>
                <wp:extent cx="5760000" cy="0"/>
                <wp:effectExtent l="0" t="19050" r="50800" b="38100"/>
                <wp:wrapNone/>
                <wp:docPr id="15" name="Straight Connector 15"/>
                <wp:cNvGraphicFramePr/>
                <a:graphic xmlns:a="http://schemas.openxmlformats.org/drawingml/2006/main">
                  <a:graphicData uri="http://schemas.microsoft.com/office/word/2010/wordprocessingShape">
                    <wps:wsp>
                      <wps:cNvCnPr/>
                      <wps:spPr>
                        <a:xfrm>
                          <a:off x="0" y="0"/>
                          <a:ext cx="5760000" cy="0"/>
                        </a:xfrm>
                        <a:prstGeom prst="line">
                          <a:avLst/>
                        </a:prstGeom>
                        <a:ln w="571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45385CAB">
              <v:line id="Straight Connector 15"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4.5pt" from="-.45pt,1.95pt" to="453.1pt,1.95pt" w14:anchorId="2836E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">
                <v:stroke linestyle="thickThin" joinstyle="miter"/>
              </v:line>
            </w:pict>
          </mc:Fallback>
        </mc:AlternateContent>
      </w:r>
    </w:p>
    <w:p w14:paraId="7E545EEF" w14:textId="67E5363B" w:rsidR="00AA1359" w:rsidRPr="00AA1359" w:rsidRDefault="0018709A" w:rsidP="00AA1359">
      <w:pPr>
        <w:pStyle w:val="Default"/>
        <w:jc w:val="both"/>
        <w:rPr>
          <w:rFonts w:ascii="Book Antiqua" w:hAnsi="Book Antiqua"/>
          <w:b/>
          <w:bCs/>
          <w:color w:val="000000" w:themeColor="text1"/>
          <w:sz w:val="28"/>
        </w:rPr>
      </w:pPr>
      <w:r>
        <w:rPr>
          <w:rFonts w:ascii="Book Antiqua" w:hAnsi="Book Antiqua"/>
          <w:b/>
          <w:bCs/>
          <w:color w:val="000000" w:themeColor="text1"/>
          <w:sz w:val="28"/>
        </w:rPr>
        <w:t xml:space="preserve">Protection And Utilization </w:t>
      </w:r>
      <w:proofErr w:type="gramStart"/>
      <w:r>
        <w:rPr>
          <w:rFonts w:ascii="Book Antiqua" w:hAnsi="Book Antiqua"/>
          <w:b/>
          <w:bCs/>
          <w:color w:val="000000" w:themeColor="text1"/>
          <w:sz w:val="28"/>
        </w:rPr>
        <w:t>Of</w:t>
      </w:r>
      <w:proofErr w:type="gramEnd"/>
      <w:r>
        <w:rPr>
          <w:rFonts w:ascii="Book Antiqua" w:hAnsi="Book Antiqua"/>
          <w:b/>
          <w:bCs/>
          <w:color w:val="000000" w:themeColor="text1"/>
          <w:sz w:val="28"/>
        </w:rPr>
        <w:t xml:space="preserve"> Protected Forests In Ambon City Environmental Law </w:t>
      </w:r>
      <w:proofErr w:type="spellStart"/>
      <w:r>
        <w:rPr>
          <w:rFonts w:ascii="Book Antiqua" w:hAnsi="Book Antiqua"/>
          <w:b/>
          <w:bCs/>
          <w:color w:val="000000" w:themeColor="text1"/>
          <w:sz w:val="28"/>
        </w:rPr>
        <w:t>Prespective</w:t>
      </w:r>
      <w:proofErr w:type="spellEnd"/>
    </w:p>
    <w:p w14:paraId="6A05A809" w14:textId="77777777" w:rsidR="00EF2CB4" w:rsidRPr="0031161B" w:rsidRDefault="00EF2CB4" w:rsidP="007253E7">
      <w:pPr>
        <w:tabs>
          <w:tab w:val="left" w:pos="6540"/>
        </w:tabs>
        <w:spacing w:after="0"/>
        <w:rPr>
          <w:b/>
          <w:i/>
          <w:color w:val="000000" w:themeColor="text1"/>
        </w:rPr>
      </w:pPr>
    </w:p>
    <w:p w14:paraId="485F1F98" w14:textId="1431AEE3" w:rsidR="009B0FC0" w:rsidRPr="001F3E8E" w:rsidRDefault="0018709A" w:rsidP="7DEB14DA">
      <w:pPr>
        <w:spacing w:after="0" w:line="240" w:lineRule="auto"/>
        <w:rPr>
          <w:rFonts w:ascii="Book Antiqua" w:hAnsi="Book Antiqua"/>
          <w:color w:val="000000" w:themeColor="text1"/>
          <w:sz w:val="22"/>
        </w:rPr>
      </w:pPr>
      <w:r>
        <w:rPr>
          <w:rFonts w:ascii="Book Antiqua" w:hAnsi="Book Antiqua"/>
          <w:b/>
          <w:bCs/>
          <w:color w:val="000000" w:themeColor="text1"/>
          <w:sz w:val="22"/>
        </w:rPr>
        <w:t xml:space="preserve">Richard </w:t>
      </w:r>
      <w:proofErr w:type="spellStart"/>
      <w:r>
        <w:rPr>
          <w:rFonts w:ascii="Book Antiqua" w:hAnsi="Book Antiqua"/>
          <w:b/>
          <w:bCs/>
          <w:color w:val="000000" w:themeColor="text1"/>
          <w:sz w:val="22"/>
        </w:rPr>
        <w:t>Marsilio</w:t>
      </w:r>
      <w:proofErr w:type="spellEnd"/>
      <w:r>
        <w:rPr>
          <w:rFonts w:ascii="Book Antiqua" w:hAnsi="Book Antiqua"/>
          <w:b/>
          <w:bCs/>
          <w:color w:val="000000" w:themeColor="text1"/>
          <w:sz w:val="22"/>
        </w:rPr>
        <w:t xml:space="preserve"> Waas</w:t>
      </w:r>
      <w:proofErr w:type="gramStart"/>
      <w:r w:rsidR="007268F2" w:rsidRPr="7DEB14DA">
        <w:rPr>
          <w:rFonts w:ascii="Book Antiqua" w:hAnsi="Book Antiqua"/>
          <w:color w:val="000000" w:themeColor="text1"/>
          <w:sz w:val="22"/>
          <w:vertAlign w:val="superscript"/>
        </w:rPr>
        <w:t>1</w:t>
      </w:r>
      <w:r w:rsidR="006C4B1B">
        <w:rPr>
          <w:rFonts w:ascii="Book Antiqua" w:hAnsi="Book Antiqua"/>
          <w:color w:val="000000" w:themeColor="text1"/>
          <w:sz w:val="22"/>
          <w:vertAlign w:val="superscript"/>
        </w:rPr>
        <w:t xml:space="preserve"> </w:t>
      </w:r>
      <w:r w:rsidR="007268F2">
        <w:rPr>
          <w:rFonts w:ascii="Book Antiqua" w:hAnsi="Book Antiqua"/>
          <w:b/>
          <w:bCs/>
          <w:color w:val="000000" w:themeColor="text1"/>
          <w:sz w:val="22"/>
        </w:rPr>
        <w:t>,</w:t>
      </w:r>
      <w:proofErr w:type="gramEnd"/>
      <w:r w:rsidR="007268F2">
        <w:rPr>
          <w:rFonts w:ascii="Book Antiqua" w:hAnsi="Book Antiqua"/>
          <w:b/>
          <w:bCs/>
          <w:color w:val="000000" w:themeColor="text1"/>
          <w:sz w:val="22"/>
        </w:rPr>
        <w:t xml:space="preserve"> </w:t>
      </w:r>
      <w:r>
        <w:rPr>
          <w:rFonts w:ascii="Book Antiqua" w:hAnsi="Book Antiqua"/>
          <w:b/>
          <w:bCs/>
          <w:color w:val="000000" w:themeColor="text1"/>
          <w:sz w:val="22"/>
        </w:rPr>
        <w:t>Welly Angela Riry</w:t>
      </w:r>
      <w:r>
        <w:rPr>
          <w:rFonts w:ascii="Book Antiqua" w:hAnsi="Book Antiqua"/>
          <w:color w:val="000000" w:themeColor="text1"/>
          <w:sz w:val="22"/>
          <w:vertAlign w:val="superscript"/>
        </w:rPr>
        <w:t>1*</w:t>
      </w:r>
      <w:r w:rsidR="7DEB14DA" w:rsidRPr="7DEB14DA">
        <w:rPr>
          <w:rFonts w:ascii="Book Antiqua" w:hAnsi="Book Antiqua"/>
          <w:b/>
          <w:bCs/>
          <w:color w:val="000000" w:themeColor="text1"/>
          <w:sz w:val="22"/>
          <w:vertAlign w:val="superscript"/>
        </w:rPr>
        <w:t xml:space="preserve"> </w:t>
      </w:r>
    </w:p>
    <w:p w14:paraId="5A39BBE3" w14:textId="77777777" w:rsidR="00602F3A" w:rsidRPr="0031161B" w:rsidRDefault="00602F3A" w:rsidP="007253E7">
      <w:pPr>
        <w:spacing w:after="0" w:line="240" w:lineRule="auto"/>
        <w:rPr>
          <w:bCs/>
          <w:i/>
          <w:iCs/>
          <w:color w:val="000000" w:themeColor="text1"/>
          <w:sz w:val="20"/>
        </w:rPr>
      </w:pPr>
    </w:p>
    <w:p w14:paraId="6EDA48CE" w14:textId="024FE135" w:rsidR="006123FA" w:rsidRPr="001F3E8E" w:rsidRDefault="7DEB14DA" w:rsidP="7DEB14DA">
      <w:pPr>
        <w:spacing w:after="0" w:line="240" w:lineRule="auto"/>
        <w:rPr>
          <w:rFonts w:ascii="Book Antiqua" w:hAnsi="Book Antiqua"/>
          <w:i/>
          <w:iCs/>
          <w:noProof/>
          <w:color w:val="000000" w:themeColor="text1"/>
          <w:sz w:val="20"/>
          <w:szCs w:val="20"/>
          <w:lang w:eastAsia="en-US"/>
        </w:rPr>
      </w:pPr>
      <w:proofErr w:type="gramStart"/>
      <w:r w:rsidRPr="7DEB14DA">
        <w:rPr>
          <w:rFonts w:ascii="Book Antiqua" w:hAnsi="Book Antiqua"/>
          <w:i/>
          <w:iCs/>
          <w:color w:val="000000" w:themeColor="text1"/>
          <w:sz w:val="20"/>
          <w:szCs w:val="20"/>
          <w:vertAlign w:val="superscript"/>
        </w:rPr>
        <w:t>1,</w:t>
      </w:r>
      <w:r w:rsidRPr="7DEB14DA">
        <w:rPr>
          <w:rFonts w:ascii="Book Antiqua" w:hAnsi="Book Antiqua"/>
          <w:i/>
          <w:iCs/>
          <w:color w:val="000000" w:themeColor="text1"/>
          <w:sz w:val="20"/>
          <w:szCs w:val="20"/>
        </w:rPr>
        <w:t>Fakultas</w:t>
      </w:r>
      <w:proofErr w:type="gramEnd"/>
      <w:r w:rsidRPr="7DEB14DA">
        <w:rPr>
          <w:rFonts w:ascii="Book Antiqua" w:hAnsi="Book Antiqua"/>
          <w:i/>
          <w:iCs/>
          <w:color w:val="000000" w:themeColor="text1"/>
          <w:sz w:val="20"/>
          <w:szCs w:val="20"/>
        </w:rPr>
        <w:t xml:space="preserve"> Hukum</w:t>
      </w:r>
      <w:r w:rsidR="008D0889">
        <w:rPr>
          <w:rFonts w:ascii="Book Antiqua" w:hAnsi="Book Antiqua"/>
          <w:i/>
          <w:iCs/>
          <w:color w:val="000000" w:themeColor="text1"/>
          <w:sz w:val="20"/>
          <w:szCs w:val="20"/>
        </w:rPr>
        <w:t>,</w:t>
      </w:r>
      <w:r w:rsidRPr="7DEB14DA">
        <w:rPr>
          <w:rFonts w:ascii="Book Antiqua" w:hAnsi="Book Antiqua"/>
          <w:i/>
          <w:iCs/>
          <w:color w:val="000000" w:themeColor="text1"/>
          <w:sz w:val="20"/>
          <w:szCs w:val="20"/>
        </w:rPr>
        <w:t xml:space="preserve"> Universitas </w:t>
      </w:r>
      <w:proofErr w:type="spellStart"/>
      <w:r w:rsidRPr="7DEB14DA">
        <w:rPr>
          <w:rFonts w:ascii="Book Antiqua" w:hAnsi="Book Antiqua"/>
          <w:i/>
          <w:iCs/>
          <w:color w:val="000000" w:themeColor="text1"/>
          <w:sz w:val="20"/>
          <w:szCs w:val="20"/>
        </w:rPr>
        <w:t>Padjadjaran</w:t>
      </w:r>
      <w:proofErr w:type="spellEnd"/>
      <w:r w:rsidRPr="7DEB14DA">
        <w:rPr>
          <w:rFonts w:ascii="Book Antiqua" w:hAnsi="Book Antiqua"/>
          <w:i/>
          <w:iCs/>
          <w:color w:val="000000" w:themeColor="text1"/>
          <w:sz w:val="20"/>
          <w:szCs w:val="20"/>
        </w:rPr>
        <w:t>, Bandung, Indonesia</w:t>
      </w:r>
    </w:p>
    <w:p w14:paraId="45D97654" w14:textId="1DFCDDE6" w:rsidR="006123FA" w:rsidRPr="0018709A" w:rsidRDefault="001F3E8E" w:rsidP="0018709A">
      <w:pPr>
        <w:tabs>
          <w:tab w:val="left" w:pos="426"/>
        </w:tabs>
        <w:spacing w:after="0" w:line="360" w:lineRule="auto"/>
        <w:rPr>
          <w:rFonts w:ascii="Book Antiqua" w:hAnsi="Book Antiqua" w:cs="Times New Roman"/>
          <w:i/>
          <w:iCs/>
          <w:color w:val="000000" w:themeColor="text1"/>
          <w:sz w:val="20"/>
          <w:szCs w:val="20"/>
        </w:rPr>
      </w:pPr>
      <w:r w:rsidRPr="001F3E8E">
        <w:rPr>
          <w:rFonts w:ascii="Book Antiqua" w:hAnsi="Book Antiqua"/>
          <w:bCs/>
          <w:i/>
          <w:iCs/>
          <w:noProof/>
          <w:color w:val="000000" w:themeColor="text1"/>
          <w:sz w:val="20"/>
          <w:lang w:val="id-ID" w:eastAsia="id-ID"/>
        </w:rPr>
        <w:drawing>
          <wp:anchor distT="0" distB="0" distL="114300" distR="114300" simplePos="0" relativeHeight="251677696" behindDoc="0" locked="0" layoutInCell="1" allowOverlap="1" wp14:anchorId="1EF6EC39" wp14:editId="0D76C767">
            <wp:simplePos x="0" y="0"/>
            <wp:positionH relativeFrom="column">
              <wp:posOffset>-3810</wp:posOffset>
            </wp:positionH>
            <wp:positionV relativeFrom="paragraph">
              <wp:posOffset>8890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3FA" w:rsidRPr="001F3E8E">
        <w:rPr>
          <w:rFonts w:ascii="Book Antiqua" w:hAnsi="Book Antiqua" w:cs="Times New Roman"/>
          <w:bCs/>
          <w:i/>
          <w:color w:val="000000" w:themeColor="text1"/>
          <w:sz w:val="20"/>
        </w:rPr>
        <w:tab/>
      </w:r>
      <w:r w:rsidR="006123FA" w:rsidRPr="7DEB14DA">
        <w:rPr>
          <w:rFonts w:ascii="Book Antiqua" w:hAnsi="Book Antiqua" w:cs="Times New Roman"/>
          <w:color w:val="000000" w:themeColor="text1"/>
          <w:sz w:val="20"/>
          <w:szCs w:val="20"/>
        </w:rPr>
        <w:t>:</w:t>
      </w:r>
      <w:r w:rsidR="007268F2">
        <w:rPr>
          <w:rFonts w:ascii="Book Antiqua" w:hAnsi="Book Antiqua" w:cs="Times New Roman"/>
          <w:color w:val="000000" w:themeColor="text1"/>
          <w:sz w:val="20"/>
          <w:szCs w:val="20"/>
        </w:rPr>
        <w:t xml:space="preserve"> </w:t>
      </w:r>
      <w:hyperlink r:id="rId12" w:history="1">
        <w:r w:rsidR="0018709A">
          <w:rPr>
            <w:rStyle w:val="Hyperlink"/>
            <w:rFonts w:ascii="Book Antiqua" w:hAnsi="Book Antiqua" w:cs="Times New Roman"/>
            <w:sz w:val="20"/>
            <w:szCs w:val="20"/>
          </w:rPr>
          <w:t>angela.riry@gmail.com</w:t>
        </w:r>
      </w:hyperlink>
      <w:r w:rsidR="00D5694B">
        <w:rPr>
          <w:rStyle w:val="Hyperlink"/>
          <w:rFonts w:ascii="Book Antiqua" w:hAnsi="Book Antiqua" w:cs="Times New Roman"/>
          <w:sz w:val="20"/>
          <w:szCs w:val="20"/>
        </w:rPr>
        <w:t xml:space="preserve"> </w:t>
      </w:r>
      <w:r w:rsidR="004D4FAB">
        <w:rPr>
          <w:rStyle w:val="Hyperlink"/>
          <w:rFonts w:ascii="Book Antiqua" w:hAnsi="Book Antiqua" w:cs="Times New Roman"/>
          <w:sz w:val="20"/>
          <w:szCs w:val="20"/>
        </w:rPr>
        <w:t xml:space="preserve"> </w:t>
      </w:r>
      <w:r w:rsidR="008D0889">
        <w:rPr>
          <w:rFonts w:ascii="Book Antiqua" w:hAnsi="Book Antiqua" w:cs="Times New Roman"/>
          <w:color w:val="000000" w:themeColor="text1"/>
          <w:sz w:val="20"/>
          <w:szCs w:val="20"/>
        </w:rPr>
        <w:t xml:space="preserve"> </w:t>
      </w:r>
      <w:r w:rsidR="009B0FC0" w:rsidRPr="7DEB14DA">
        <w:rPr>
          <w:rFonts w:ascii="Book Antiqua" w:hAnsi="Book Antiqua" w:cs="Times New Roman"/>
          <w:i/>
          <w:iCs/>
          <w:color w:val="000000" w:themeColor="text1"/>
          <w:sz w:val="20"/>
          <w:szCs w:val="20"/>
        </w:rPr>
        <w:t xml:space="preserve"> </w:t>
      </w:r>
      <w:r w:rsidR="007268F2" w:rsidRPr="00BB48DA">
        <w:rPr>
          <w:rFonts w:cs="Times New Roman"/>
          <w:noProof/>
          <w:color w:val="000000" w:themeColor="text1"/>
          <w:sz w:val="20"/>
          <w:lang w:val="id-ID" w:eastAsia="id-ID"/>
        </w:rPr>
        <w:drawing>
          <wp:anchor distT="0" distB="0" distL="114300" distR="114300" simplePos="0" relativeHeight="251676672" behindDoc="0" locked="0" layoutInCell="1" allowOverlap="1" wp14:anchorId="359D0F38" wp14:editId="3574E0AD">
            <wp:simplePos x="0" y="0"/>
            <wp:positionH relativeFrom="column">
              <wp:posOffset>1270</wp:posOffset>
            </wp:positionH>
            <wp:positionV relativeFrom="paragraph">
              <wp:posOffset>153035</wp:posOffset>
            </wp:positionV>
            <wp:extent cx="139700" cy="122022"/>
            <wp:effectExtent l="0" t="0" r="0" b="5080"/>
            <wp:wrapNone/>
            <wp:docPr id="9" name="Picture 9"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39934" cy="12222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7"/>
        <w:gridCol w:w="199"/>
        <w:gridCol w:w="2670"/>
        <w:gridCol w:w="3335"/>
      </w:tblGrid>
      <w:tr w:rsidR="00095E06" w:rsidRPr="00E63023" w14:paraId="0940C221" w14:textId="77777777" w:rsidTr="7FBFD0F3">
        <w:trPr>
          <w:trHeight w:val="188"/>
        </w:trPr>
        <w:tc>
          <w:tcPr>
            <w:tcW w:w="2868" w:type="dxa"/>
            <w:gridSpan w:val="2"/>
            <w:shd w:val="clear" w:color="auto" w:fill="D9D9D9" w:themeFill="background1" w:themeFillShade="D9"/>
            <w:vAlign w:val="center"/>
          </w:tcPr>
          <w:p w14:paraId="576F2576"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Dikirim</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2869" w:type="dxa"/>
            <w:gridSpan w:val="2"/>
            <w:shd w:val="clear" w:color="auto" w:fill="D9D9D9" w:themeFill="background1" w:themeFillShade="D9"/>
            <w:vAlign w:val="center"/>
          </w:tcPr>
          <w:p w14:paraId="790D4443"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Direvisi</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3335" w:type="dxa"/>
            <w:shd w:val="clear" w:color="auto" w:fill="D9D9D9" w:themeFill="background1" w:themeFillShade="D9"/>
            <w:vAlign w:val="center"/>
          </w:tcPr>
          <w:p w14:paraId="208E1E5A" w14:textId="77777777" w:rsidR="004D0AAA" w:rsidRPr="00E63023" w:rsidRDefault="004D0AAA" w:rsidP="00095E06">
            <w:pPr>
              <w:spacing w:after="0"/>
              <w:ind w:right="-108"/>
              <w:jc w:val="center"/>
              <w:rPr>
                <w:rFonts w:cs="Times New Roman"/>
                <w:bCs/>
                <w:color w:val="000000" w:themeColor="text1"/>
                <w:sz w:val="20"/>
                <w:lang w:val="en-US"/>
              </w:rPr>
            </w:pPr>
            <w:proofErr w:type="spellStart"/>
            <w:r w:rsidRPr="00E63023">
              <w:rPr>
                <w:rFonts w:cs="Times New Roman"/>
                <w:bCs/>
                <w:color w:val="000000" w:themeColor="text1"/>
                <w:sz w:val="20"/>
                <w:lang w:val="en-US"/>
              </w:rPr>
              <w:t>Dipublikasi</w:t>
            </w:r>
            <w:proofErr w:type="spellEnd"/>
            <w:r w:rsidRPr="00E63023">
              <w:rPr>
                <w:rFonts w:cs="Times New Roman"/>
                <w:bCs/>
                <w:color w:val="000000" w:themeColor="text1"/>
                <w:sz w:val="20"/>
                <w:lang w:val="en-US"/>
              </w:rPr>
              <w:t>:</w:t>
            </w:r>
          </w:p>
        </w:tc>
      </w:tr>
      <w:tr w:rsidR="00095E06" w14:paraId="181A58DF" w14:textId="77777777" w:rsidTr="7FBFD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single" w:sz="4" w:space="0" w:color="auto"/>
              <w:left w:val="nil"/>
              <w:bottom w:val="single" w:sz="4" w:space="0" w:color="auto"/>
              <w:right w:val="nil"/>
            </w:tcBorders>
            <w:shd w:val="clear" w:color="auto" w:fill="DEEAF6" w:themeFill="accent1" w:themeFillTint="33"/>
            <w:vAlign w:val="center"/>
          </w:tcPr>
          <w:p w14:paraId="4D09C0C5" w14:textId="77777777"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Info Artikel</w:t>
            </w:r>
          </w:p>
        </w:tc>
        <w:tc>
          <w:tcPr>
            <w:tcW w:w="236" w:type="dxa"/>
            <w:gridSpan w:val="2"/>
            <w:tcBorders>
              <w:top w:val="nil"/>
              <w:left w:val="nil"/>
              <w:bottom w:val="nil"/>
              <w:right w:val="nil"/>
            </w:tcBorders>
            <w:shd w:val="clear" w:color="auto" w:fill="FFFFFF" w:themeFill="background1"/>
            <w:vAlign w:val="center"/>
          </w:tcPr>
          <w:p w14:paraId="41C8F396" w14:textId="77777777" w:rsidR="0080283A" w:rsidRPr="0080283A" w:rsidRDefault="0080283A" w:rsidP="0080283A">
            <w:pPr>
              <w:spacing w:after="0"/>
              <w:jc w:val="both"/>
              <w:rPr>
                <w:rFonts w:cs="Times New Roman"/>
                <w:bCs/>
                <w:color w:val="000000" w:themeColor="text1"/>
                <w:sz w:val="20"/>
              </w:rPr>
            </w:pPr>
          </w:p>
        </w:tc>
        <w:tc>
          <w:tcPr>
            <w:tcW w:w="6005" w:type="dxa"/>
            <w:gridSpan w:val="2"/>
            <w:tcBorders>
              <w:top w:val="single" w:sz="4" w:space="0" w:color="auto"/>
              <w:left w:val="nil"/>
              <w:bottom w:val="single" w:sz="4" w:space="0" w:color="auto"/>
              <w:right w:val="nil"/>
            </w:tcBorders>
            <w:shd w:val="clear" w:color="auto" w:fill="DEEAF6" w:themeFill="accent1" w:themeFillTint="33"/>
            <w:vAlign w:val="center"/>
          </w:tcPr>
          <w:p w14:paraId="7CBFD60A" w14:textId="77777777" w:rsidR="0080283A" w:rsidRPr="006B7A6E" w:rsidRDefault="0080283A" w:rsidP="006B7A6E">
            <w:pPr>
              <w:spacing w:after="0"/>
              <w:jc w:val="both"/>
              <w:rPr>
                <w:rFonts w:cs="Times New Roman"/>
                <w:bCs/>
                <w:i/>
                <w:iCs/>
                <w:color w:val="000000" w:themeColor="text1"/>
                <w:sz w:val="20"/>
              </w:rPr>
            </w:pPr>
            <w:proofErr w:type="spellStart"/>
            <w:r w:rsidRPr="006B7A6E">
              <w:rPr>
                <w:rFonts w:cs="Times New Roman"/>
                <w:b/>
                <w:bCs/>
                <w:i/>
                <w:iCs/>
                <w:color w:val="000000"/>
                <w:sz w:val="22"/>
                <w:szCs w:val="24"/>
              </w:rPr>
              <w:t>Abstract</w:t>
            </w:r>
            <w:proofErr w:type="spellEnd"/>
          </w:p>
        </w:tc>
      </w:tr>
      <w:tr w:rsidR="00095E06" w14:paraId="2839CA2A" w14:textId="77777777" w:rsidTr="7FBFD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single" w:sz="4" w:space="0" w:color="auto"/>
              <w:left w:val="nil"/>
              <w:bottom w:val="nil"/>
              <w:right w:val="nil"/>
            </w:tcBorders>
            <w:shd w:val="clear" w:color="auto" w:fill="BDD6EE" w:themeFill="accent1" w:themeFillTint="66"/>
            <w:vAlign w:val="center"/>
          </w:tcPr>
          <w:p w14:paraId="72A3D3EC" w14:textId="77777777" w:rsidR="00AF6858" w:rsidRDefault="00AF6858" w:rsidP="0080283A">
            <w:pPr>
              <w:tabs>
                <w:tab w:val="left" w:pos="330"/>
              </w:tabs>
              <w:spacing w:after="0" w:line="240" w:lineRule="auto"/>
              <w:jc w:val="both"/>
              <w:rPr>
                <w:rFonts w:ascii="Book Antiqua" w:hAnsi="Book Antiqua" w:cs="Times New Roman"/>
                <w:b/>
                <w:bCs/>
                <w:i/>
                <w:iCs/>
                <w:color w:val="000000" w:themeColor="text1"/>
                <w:sz w:val="20"/>
                <w:szCs w:val="20"/>
              </w:rPr>
            </w:pPr>
          </w:p>
          <w:p w14:paraId="7D480C81" w14:textId="77777777" w:rsidR="0080283A" w:rsidRPr="00BB48DA" w:rsidRDefault="0080283A" w:rsidP="0080283A">
            <w:pPr>
              <w:tabs>
                <w:tab w:val="left" w:pos="330"/>
              </w:tabs>
              <w:spacing w:after="0" w:line="240" w:lineRule="auto"/>
              <w:jc w:val="both"/>
              <w:rPr>
                <w:rFonts w:ascii="Book Antiqua" w:hAnsi="Book Antiqua" w:cs="Times New Roman"/>
                <w:b/>
                <w:bCs/>
                <w:i/>
                <w:iCs/>
                <w:color w:val="000000" w:themeColor="text1"/>
                <w:sz w:val="20"/>
                <w:szCs w:val="20"/>
              </w:rPr>
            </w:pPr>
            <w:proofErr w:type="spellStart"/>
            <w:r w:rsidRPr="00BB48DA">
              <w:rPr>
                <w:rFonts w:ascii="Book Antiqua" w:hAnsi="Book Antiqua" w:cs="Times New Roman"/>
                <w:b/>
                <w:bCs/>
                <w:i/>
                <w:iCs/>
                <w:color w:val="000000" w:themeColor="text1"/>
                <w:sz w:val="20"/>
                <w:szCs w:val="20"/>
              </w:rPr>
              <w:t>Keywords</w:t>
            </w:r>
            <w:proofErr w:type="spellEnd"/>
            <w:r w:rsidRPr="00BB48DA">
              <w:rPr>
                <w:rFonts w:ascii="Book Antiqua" w:hAnsi="Book Antiqua" w:cs="Times New Roman"/>
                <w:b/>
                <w:bCs/>
                <w:i/>
                <w:iCs/>
                <w:color w:val="000000" w:themeColor="text1"/>
                <w:sz w:val="20"/>
                <w:szCs w:val="20"/>
              </w:rPr>
              <w:t>:</w:t>
            </w:r>
          </w:p>
          <w:p w14:paraId="7B7ACA6C" w14:textId="5043FA95" w:rsidR="0080283A" w:rsidRPr="00C234EC" w:rsidRDefault="00726522" w:rsidP="0080283A">
            <w:pPr>
              <w:spacing w:after="0" w:line="240" w:lineRule="auto"/>
              <w:jc w:val="both"/>
              <w:rPr>
                <w:rFonts w:ascii="Book Antiqua" w:hAnsi="Book Antiqua"/>
                <w:i/>
                <w:sz w:val="20"/>
                <w:szCs w:val="20"/>
                <w:lang w:val="en-US"/>
              </w:rPr>
            </w:pPr>
            <w:r>
              <w:rPr>
                <w:rFonts w:ascii="Book Antiqua" w:hAnsi="Book Antiqua"/>
                <w:i/>
                <w:sz w:val="20"/>
                <w:szCs w:val="20"/>
                <w:lang w:val="en-US"/>
              </w:rPr>
              <w:t>Protection, Utilization, Protected Forest, Ambon City</w:t>
            </w:r>
          </w:p>
          <w:p w14:paraId="0D0B940D" w14:textId="77777777" w:rsidR="006123FA" w:rsidRDefault="006123FA" w:rsidP="0080283A">
            <w:pPr>
              <w:spacing w:after="0" w:line="240" w:lineRule="auto"/>
              <w:jc w:val="both"/>
              <w:rPr>
                <w:rFonts w:ascii="Book Antiqua" w:hAnsi="Book Antiqua"/>
                <w:i/>
                <w:sz w:val="20"/>
                <w:szCs w:val="20"/>
              </w:rPr>
            </w:pPr>
          </w:p>
          <w:p w14:paraId="0E27B00A" w14:textId="77777777" w:rsidR="006123FA" w:rsidRDefault="006123FA" w:rsidP="0080283A">
            <w:pPr>
              <w:spacing w:after="0" w:line="240" w:lineRule="auto"/>
              <w:jc w:val="both"/>
              <w:rPr>
                <w:rFonts w:ascii="Book Antiqua" w:hAnsi="Book Antiqua"/>
                <w:i/>
                <w:sz w:val="20"/>
                <w:szCs w:val="20"/>
              </w:rPr>
            </w:pPr>
          </w:p>
          <w:p w14:paraId="60061E4C" w14:textId="77777777" w:rsidR="006123FA" w:rsidRDefault="006123FA" w:rsidP="0080283A">
            <w:pPr>
              <w:spacing w:after="0" w:line="240" w:lineRule="auto"/>
              <w:jc w:val="both"/>
              <w:rPr>
                <w:rFonts w:ascii="Book Antiqua" w:hAnsi="Book Antiqua"/>
                <w:i/>
                <w:sz w:val="20"/>
                <w:szCs w:val="20"/>
              </w:rPr>
            </w:pPr>
          </w:p>
          <w:p w14:paraId="44EAFD9C" w14:textId="77777777" w:rsidR="006123FA" w:rsidRDefault="006123FA" w:rsidP="0080283A">
            <w:pPr>
              <w:spacing w:after="0" w:line="240" w:lineRule="auto"/>
              <w:jc w:val="both"/>
              <w:rPr>
                <w:rFonts w:ascii="Book Antiqua" w:hAnsi="Book Antiqua"/>
                <w:i/>
                <w:sz w:val="20"/>
                <w:szCs w:val="20"/>
              </w:rPr>
            </w:pPr>
          </w:p>
          <w:p w14:paraId="4B94D5A5" w14:textId="77777777" w:rsidR="006123FA" w:rsidRDefault="006123FA" w:rsidP="0080283A">
            <w:pPr>
              <w:spacing w:after="0" w:line="240" w:lineRule="auto"/>
              <w:jc w:val="both"/>
              <w:rPr>
                <w:rFonts w:ascii="Book Antiqua" w:hAnsi="Book Antiqua"/>
                <w:i/>
                <w:sz w:val="20"/>
                <w:szCs w:val="20"/>
              </w:rPr>
            </w:pPr>
          </w:p>
          <w:p w14:paraId="3DEEC669" w14:textId="77777777" w:rsidR="006123FA" w:rsidRDefault="006123FA" w:rsidP="0080283A">
            <w:pPr>
              <w:spacing w:after="0" w:line="240" w:lineRule="auto"/>
              <w:jc w:val="both"/>
              <w:rPr>
                <w:rFonts w:ascii="Book Antiqua" w:hAnsi="Book Antiqua"/>
                <w:i/>
                <w:sz w:val="20"/>
                <w:szCs w:val="20"/>
              </w:rPr>
            </w:pPr>
          </w:p>
          <w:p w14:paraId="3656B9AB" w14:textId="77777777" w:rsidR="006123FA" w:rsidRDefault="006123FA" w:rsidP="0080283A">
            <w:pPr>
              <w:spacing w:after="0" w:line="240" w:lineRule="auto"/>
              <w:jc w:val="both"/>
              <w:rPr>
                <w:rFonts w:ascii="Book Antiqua" w:hAnsi="Book Antiqua"/>
                <w:i/>
                <w:sz w:val="20"/>
                <w:szCs w:val="20"/>
              </w:rPr>
            </w:pPr>
          </w:p>
          <w:p w14:paraId="45FB0818" w14:textId="77777777" w:rsidR="006123FA" w:rsidRDefault="006123FA" w:rsidP="0080283A">
            <w:pPr>
              <w:spacing w:after="0" w:line="240" w:lineRule="auto"/>
              <w:jc w:val="both"/>
              <w:rPr>
                <w:rFonts w:ascii="Book Antiqua" w:hAnsi="Book Antiqua"/>
                <w:i/>
                <w:sz w:val="20"/>
                <w:szCs w:val="20"/>
              </w:rPr>
            </w:pPr>
          </w:p>
          <w:p w14:paraId="049F31CB" w14:textId="77777777" w:rsidR="006123FA" w:rsidRDefault="006123FA" w:rsidP="0080283A">
            <w:pPr>
              <w:spacing w:after="0" w:line="240" w:lineRule="auto"/>
              <w:jc w:val="both"/>
              <w:rPr>
                <w:rFonts w:ascii="Book Antiqua" w:hAnsi="Book Antiqua"/>
                <w:i/>
                <w:sz w:val="20"/>
                <w:szCs w:val="20"/>
              </w:rPr>
            </w:pPr>
          </w:p>
          <w:p w14:paraId="53128261" w14:textId="77777777" w:rsidR="006123FA" w:rsidRDefault="006123FA" w:rsidP="0080283A">
            <w:pPr>
              <w:spacing w:after="0" w:line="240" w:lineRule="auto"/>
              <w:jc w:val="both"/>
              <w:rPr>
                <w:rFonts w:ascii="Book Antiqua" w:hAnsi="Book Antiqua"/>
                <w:i/>
                <w:sz w:val="20"/>
                <w:szCs w:val="20"/>
              </w:rPr>
            </w:pPr>
          </w:p>
          <w:p w14:paraId="62486C05" w14:textId="77777777" w:rsidR="006123FA" w:rsidRDefault="006123FA" w:rsidP="0080283A">
            <w:pPr>
              <w:spacing w:after="0" w:line="240" w:lineRule="auto"/>
              <w:jc w:val="both"/>
              <w:rPr>
                <w:rFonts w:ascii="Book Antiqua" w:hAnsi="Book Antiqua"/>
                <w:i/>
                <w:sz w:val="20"/>
                <w:szCs w:val="20"/>
              </w:rPr>
            </w:pPr>
          </w:p>
          <w:p w14:paraId="4101652C" w14:textId="77777777" w:rsidR="006123FA" w:rsidRDefault="006123FA" w:rsidP="0080283A">
            <w:pPr>
              <w:spacing w:after="0" w:line="240" w:lineRule="auto"/>
              <w:jc w:val="both"/>
              <w:rPr>
                <w:rFonts w:ascii="Book Antiqua" w:hAnsi="Book Antiqua"/>
                <w:i/>
                <w:sz w:val="20"/>
                <w:szCs w:val="20"/>
              </w:rPr>
            </w:pPr>
          </w:p>
          <w:p w14:paraId="4B99056E" w14:textId="77777777" w:rsidR="006123FA" w:rsidRDefault="006123FA" w:rsidP="0080283A">
            <w:pPr>
              <w:spacing w:after="0" w:line="240" w:lineRule="auto"/>
              <w:jc w:val="both"/>
              <w:rPr>
                <w:rFonts w:ascii="Book Antiqua" w:hAnsi="Book Antiqua"/>
                <w:i/>
                <w:sz w:val="20"/>
                <w:szCs w:val="20"/>
              </w:rPr>
            </w:pPr>
          </w:p>
          <w:p w14:paraId="1299C43A" w14:textId="77777777" w:rsidR="006123FA" w:rsidRDefault="006123FA" w:rsidP="0080283A">
            <w:pPr>
              <w:spacing w:after="0" w:line="240" w:lineRule="auto"/>
              <w:jc w:val="both"/>
              <w:rPr>
                <w:rFonts w:ascii="Book Antiqua" w:hAnsi="Book Antiqua"/>
                <w:i/>
                <w:sz w:val="20"/>
                <w:szCs w:val="20"/>
              </w:rPr>
            </w:pPr>
          </w:p>
          <w:p w14:paraId="4DDBEF00" w14:textId="77777777" w:rsidR="006123FA" w:rsidRDefault="006123FA" w:rsidP="0080283A">
            <w:pPr>
              <w:spacing w:after="0" w:line="240" w:lineRule="auto"/>
              <w:jc w:val="both"/>
              <w:rPr>
                <w:rFonts w:ascii="Book Antiqua" w:hAnsi="Book Antiqua"/>
                <w:i/>
                <w:sz w:val="20"/>
                <w:szCs w:val="20"/>
              </w:rPr>
            </w:pPr>
          </w:p>
          <w:p w14:paraId="3461D779" w14:textId="77777777" w:rsidR="006123FA" w:rsidRDefault="006123FA" w:rsidP="0080283A">
            <w:pPr>
              <w:spacing w:after="0" w:line="240" w:lineRule="auto"/>
              <w:jc w:val="both"/>
              <w:rPr>
                <w:rFonts w:ascii="Book Antiqua" w:hAnsi="Book Antiqua"/>
                <w:i/>
                <w:sz w:val="20"/>
                <w:szCs w:val="20"/>
              </w:rPr>
            </w:pPr>
          </w:p>
          <w:p w14:paraId="3CF2D8B6" w14:textId="77777777" w:rsidR="006123FA" w:rsidRDefault="006123FA" w:rsidP="0080283A">
            <w:pPr>
              <w:spacing w:after="0" w:line="240" w:lineRule="auto"/>
              <w:jc w:val="both"/>
              <w:rPr>
                <w:rFonts w:ascii="Book Antiqua" w:hAnsi="Book Antiqua"/>
                <w:i/>
                <w:sz w:val="20"/>
                <w:szCs w:val="20"/>
              </w:rPr>
            </w:pPr>
          </w:p>
          <w:p w14:paraId="0FB78278" w14:textId="77777777" w:rsidR="006123FA" w:rsidRDefault="006123FA" w:rsidP="0080283A">
            <w:pPr>
              <w:spacing w:after="0" w:line="240" w:lineRule="auto"/>
              <w:jc w:val="both"/>
              <w:rPr>
                <w:rFonts w:ascii="Book Antiqua" w:hAnsi="Book Antiqua"/>
                <w:i/>
                <w:sz w:val="20"/>
                <w:szCs w:val="20"/>
              </w:rPr>
            </w:pPr>
          </w:p>
          <w:p w14:paraId="1FC39945" w14:textId="77777777" w:rsidR="006123FA" w:rsidRPr="00BB48DA" w:rsidRDefault="006123FA" w:rsidP="0080283A">
            <w:pPr>
              <w:spacing w:after="0" w:line="240" w:lineRule="auto"/>
              <w:jc w:val="both"/>
              <w:rPr>
                <w:rFonts w:ascii="Book Antiqua" w:hAnsi="Book Antiqua" w:cs="Times New Roman"/>
                <w:bCs/>
                <w:color w:val="000000" w:themeColor="text1"/>
                <w:sz w:val="20"/>
                <w:szCs w:val="20"/>
              </w:rPr>
            </w:pPr>
          </w:p>
        </w:tc>
        <w:tc>
          <w:tcPr>
            <w:tcW w:w="236" w:type="dxa"/>
            <w:gridSpan w:val="2"/>
            <w:tcBorders>
              <w:top w:val="nil"/>
              <w:left w:val="nil"/>
              <w:bottom w:val="nil"/>
              <w:right w:val="nil"/>
            </w:tcBorders>
            <w:vAlign w:val="center"/>
          </w:tcPr>
          <w:p w14:paraId="0562CB0E" w14:textId="77777777" w:rsidR="0080283A" w:rsidRDefault="0080283A" w:rsidP="0080283A">
            <w:pPr>
              <w:spacing w:after="0"/>
              <w:jc w:val="both"/>
              <w:rPr>
                <w:rFonts w:cs="Times New Roman"/>
                <w:bCs/>
                <w:color w:val="000000" w:themeColor="text1"/>
                <w:sz w:val="20"/>
              </w:rPr>
            </w:pPr>
          </w:p>
        </w:tc>
        <w:tc>
          <w:tcPr>
            <w:tcW w:w="6005" w:type="dxa"/>
            <w:gridSpan w:val="2"/>
            <w:tcBorders>
              <w:top w:val="single" w:sz="4" w:space="0" w:color="auto"/>
              <w:left w:val="nil"/>
              <w:bottom w:val="single" w:sz="4" w:space="0" w:color="auto"/>
              <w:right w:val="nil"/>
            </w:tcBorders>
          </w:tcPr>
          <w:p w14:paraId="08DCE927" w14:textId="77777777" w:rsidR="006B7A6E" w:rsidRPr="006B7A6E" w:rsidRDefault="4BE72E0E" w:rsidP="006B7A6E">
            <w:pPr>
              <w:spacing w:after="0" w:line="240" w:lineRule="auto"/>
              <w:jc w:val="both"/>
              <w:rPr>
                <w:rFonts w:ascii="Book Antiqua" w:eastAsia="Palatino Linotype" w:hAnsi="Book Antiqua" w:cs="Arial"/>
                <w:i/>
                <w:iCs/>
                <w:spacing w:val="1"/>
                <w:sz w:val="20"/>
                <w:szCs w:val="20"/>
              </w:rPr>
            </w:pPr>
            <w:proofErr w:type="spellStart"/>
            <w:r w:rsidRPr="006B7A6E">
              <w:rPr>
                <w:rFonts w:ascii="Book Antiqua" w:hAnsi="Book Antiqua"/>
                <w:b/>
                <w:bCs/>
                <w:i/>
                <w:iCs/>
                <w:color w:val="2E74B5" w:themeColor="accent1" w:themeShade="BF"/>
                <w:sz w:val="20"/>
                <w:szCs w:val="20"/>
              </w:rPr>
              <w:t>Introduction</w:t>
            </w:r>
            <w:proofErr w:type="spellEnd"/>
            <w:r w:rsidRPr="006B7A6E">
              <w:rPr>
                <w:rFonts w:ascii="Book Antiqua" w:hAnsi="Book Antiqua"/>
                <w:b/>
                <w:bCs/>
                <w:i/>
                <w:iCs/>
                <w:color w:val="2E74B5" w:themeColor="accent1" w:themeShade="BF"/>
                <w:sz w:val="20"/>
                <w:szCs w:val="20"/>
              </w:rPr>
              <w:t xml:space="preserve">: </w:t>
            </w:r>
            <w:proofErr w:type="spellStart"/>
            <w:r w:rsidR="006B7A6E" w:rsidRPr="006B7A6E">
              <w:rPr>
                <w:rFonts w:ascii="Book Antiqua" w:eastAsia="Palatino Linotype" w:hAnsi="Book Antiqua" w:cs="Arial"/>
                <w:i/>
                <w:iCs/>
                <w:spacing w:val="1"/>
                <w:sz w:val="20"/>
                <w:szCs w:val="20"/>
              </w:rPr>
              <w:t>Protected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is</w:t>
            </w:r>
            <w:proofErr w:type="spellEnd"/>
            <w:r w:rsidR="006B7A6E" w:rsidRPr="006B7A6E">
              <w:rPr>
                <w:rFonts w:ascii="Book Antiqua" w:eastAsia="Palatino Linotype" w:hAnsi="Book Antiqua" w:cs="Arial"/>
                <w:i/>
                <w:iCs/>
                <w:spacing w:val="1"/>
                <w:sz w:val="20"/>
                <w:szCs w:val="20"/>
              </w:rPr>
              <w:t xml:space="preserve"> a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area </w:t>
            </w:r>
            <w:proofErr w:type="spellStart"/>
            <w:r w:rsidR="006B7A6E" w:rsidRPr="006B7A6E">
              <w:rPr>
                <w:rFonts w:ascii="Book Antiqua" w:eastAsia="Palatino Linotype" w:hAnsi="Book Antiqua" w:cs="Arial"/>
                <w:i/>
                <w:iCs/>
                <w:spacing w:val="1"/>
                <w:sz w:val="20"/>
                <w:szCs w:val="20"/>
              </w:rPr>
              <w:t>that</w:t>
            </w:r>
            <w:proofErr w:type="spellEnd"/>
            <w:r w:rsidR="006B7A6E" w:rsidRPr="006B7A6E">
              <w:rPr>
                <w:rFonts w:ascii="Book Antiqua" w:eastAsia="Palatino Linotype" w:hAnsi="Book Antiqua" w:cs="Arial"/>
                <w:i/>
                <w:iCs/>
                <w:spacing w:val="1"/>
                <w:sz w:val="20"/>
                <w:szCs w:val="20"/>
              </w:rPr>
              <w:t xml:space="preserve"> has a </w:t>
            </w:r>
            <w:proofErr w:type="spellStart"/>
            <w:r w:rsidR="006B7A6E" w:rsidRPr="006B7A6E">
              <w:rPr>
                <w:rFonts w:ascii="Book Antiqua" w:eastAsia="Palatino Linotype" w:hAnsi="Book Antiqua" w:cs="Arial"/>
                <w:i/>
                <w:iCs/>
                <w:spacing w:val="1"/>
                <w:sz w:val="20"/>
                <w:szCs w:val="20"/>
              </w:rPr>
              <w:t>variety</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vital </w:t>
            </w:r>
            <w:proofErr w:type="spellStart"/>
            <w:r w:rsidR="006B7A6E" w:rsidRPr="006B7A6E">
              <w:rPr>
                <w:rFonts w:ascii="Book Antiqua" w:eastAsia="Palatino Linotype" w:hAnsi="Book Antiqua" w:cs="Arial"/>
                <w:i/>
                <w:iCs/>
                <w:spacing w:val="1"/>
                <w:sz w:val="20"/>
                <w:szCs w:val="20"/>
              </w:rPr>
              <w:t>ecosystem</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services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welfare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resilience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society</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economy</w:t>
            </w:r>
            <w:proofErr w:type="spellEnd"/>
            <w:r w:rsidR="006B7A6E" w:rsidRPr="006B7A6E">
              <w:rPr>
                <w:rFonts w:ascii="Book Antiqua" w:eastAsia="Palatino Linotype" w:hAnsi="Book Antiqua" w:cs="Arial"/>
                <w:i/>
                <w:iCs/>
                <w:spacing w:val="1"/>
                <w:sz w:val="20"/>
                <w:szCs w:val="20"/>
              </w:rPr>
              <w:t xml:space="preserve"> in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future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Excessive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use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by</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humans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without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regard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ecological</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balance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can</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cause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havoc</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humans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themselves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require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economic</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social</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costs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that</w:t>
            </w:r>
            <w:proofErr w:type="spellEnd"/>
            <w:r w:rsidR="006B7A6E" w:rsidRPr="006B7A6E">
              <w:rPr>
                <w:rFonts w:ascii="Book Antiqua" w:eastAsia="Palatino Linotype" w:hAnsi="Book Antiqua" w:cs="Arial"/>
                <w:i/>
                <w:iCs/>
                <w:spacing w:val="1"/>
                <w:sz w:val="20"/>
                <w:szCs w:val="20"/>
              </w:rPr>
              <w:t xml:space="preserve"> are </w:t>
            </w:r>
            <w:proofErr w:type="spellStart"/>
            <w:r w:rsidR="006B7A6E" w:rsidRPr="006B7A6E">
              <w:rPr>
                <w:rFonts w:ascii="Book Antiqua" w:eastAsia="Palatino Linotype" w:hAnsi="Book Antiqua" w:cs="Arial"/>
                <w:i/>
                <w:iCs/>
                <w:spacing w:val="1"/>
                <w:sz w:val="20"/>
                <w:szCs w:val="20"/>
              </w:rPr>
              <w:t>far</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greater</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than</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economic</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results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that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have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been</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obtained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Often</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people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who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live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make</w:t>
            </w:r>
            <w:proofErr w:type="spellEnd"/>
            <w:r w:rsidR="006B7A6E" w:rsidRPr="006B7A6E">
              <w:rPr>
                <w:rFonts w:ascii="Book Antiqua" w:eastAsia="Palatino Linotype" w:hAnsi="Book Antiqua" w:cs="Arial"/>
                <w:i/>
                <w:iCs/>
                <w:spacing w:val="1"/>
                <w:sz w:val="20"/>
                <w:szCs w:val="20"/>
              </w:rPr>
              <w:t xml:space="preserve"> a </w:t>
            </w:r>
            <w:proofErr w:type="spellStart"/>
            <w:r w:rsidR="006B7A6E" w:rsidRPr="006B7A6E">
              <w:rPr>
                <w:rFonts w:ascii="Book Antiqua" w:eastAsia="Palatino Linotype" w:hAnsi="Book Antiqua" w:cs="Arial"/>
                <w:i/>
                <w:iCs/>
                <w:spacing w:val="1"/>
                <w:sz w:val="20"/>
                <w:szCs w:val="20"/>
              </w:rPr>
              <w:t>living</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around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are </w:t>
            </w:r>
            <w:proofErr w:type="spellStart"/>
            <w:r w:rsidR="006B7A6E" w:rsidRPr="006B7A6E">
              <w:rPr>
                <w:rFonts w:ascii="Book Antiqua" w:eastAsia="Palatino Linotype" w:hAnsi="Book Antiqua" w:cs="Arial"/>
                <w:i/>
                <w:iCs/>
                <w:spacing w:val="1"/>
                <w:sz w:val="20"/>
                <w:szCs w:val="20"/>
              </w:rPr>
              <w:t>accused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being</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one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causes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of</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destruction</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but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also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people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who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live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around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are </w:t>
            </w:r>
            <w:proofErr w:type="spellStart"/>
            <w:r w:rsidR="006B7A6E" w:rsidRPr="006B7A6E">
              <w:rPr>
                <w:rFonts w:ascii="Book Antiqua" w:eastAsia="Palatino Linotype" w:hAnsi="Book Antiqua" w:cs="Arial"/>
                <w:i/>
                <w:iCs/>
                <w:spacing w:val="1"/>
                <w:sz w:val="20"/>
                <w:szCs w:val="20"/>
              </w:rPr>
              <w:t>also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expected</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be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main </w:t>
            </w:r>
            <w:proofErr w:type="spellStart"/>
            <w:r w:rsidR="006B7A6E" w:rsidRPr="006B7A6E">
              <w:rPr>
                <w:rFonts w:ascii="Book Antiqua" w:eastAsia="Palatino Linotype" w:hAnsi="Book Antiqua" w:cs="Arial"/>
                <w:i/>
                <w:iCs/>
                <w:spacing w:val="1"/>
                <w:sz w:val="20"/>
                <w:szCs w:val="20"/>
              </w:rPr>
              <w:t>actors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efforts</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to</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protect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the</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forest</w:t>
            </w:r>
            <w:proofErr w:type="spellEnd"/>
            <w:r w:rsidR="006B7A6E" w:rsidRPr="006B7A6E">
              <w:rPr>
                <w:rFonts w:ascii="Book Antiqua" w:eastAsia="Palatino Linotype" w:hAnsi="Book Antiqua" w:cs="Arial"/>
                <w:i/>
                <w:iCs/>
                <w:spacing w:val="1"/>
                <w:sz w:val="20"/>
                <w:szCs w:val="20"/>
              </w:rPr>
              <w:t xml:space="preserve"> </w:t>
            </w:r>
            <w:proofErr w:type="spellStart"/>
            <w:r w:rsidR="006B7A6E" w:rsidRPr="006B7A6E">
              <w:rPr>
                <w:rFonts w:ascii="Book Antiqua" w:eastAsia="Palatino Linotype" w:hAnsi="Book Antiqua" w:cs="Arial"/>
                <w:i/>
                <w:iCs/>
                <w:spacing w:val="1"/>
                <w:sz w:val="20"/>
                <w:szCs w:val="20"/>
              </w:rPr>
              <w:t>itself</w:t>
            </w:r>
            <w:proofErr w:type="spellEnd"/>
            <w:r w:rsidR="006B7A6E" w:rsidRPr="006B7A6E">
              <w:rPr>
                <w:rFonts w:ascii="Book Antiqua" w:eastAsia="Palatino Linotype" w:hAnsi="Book Antiqua" w:cs="Arial"/>
                <w:i/>
                <w:iCs/>
                <w:spacing w:val="1"/>
                <w:sz w:val="20"/>
                <w:szCs w:val="20"/>
              </w:rPr>
              <w:t>.</w:t>
            </w:r>
          </w:p>
          <w:p w14:paraId="7D3A9433" w14:textId="77777777" w:rsidR="006B7A6E" w:rsidRPr="006B7A6E" w:rsidRDefault="4BE72E0E" w:rsidP="006B7A6E">
            <w:pPr>
              <w:spacing w:after="0" w:line="240" w:lineRule="auto"/>
              <w:ind w:right="-108"/>
              <w:jc w:val="both"/>
              <w:rPr>
                <w:rFonts w:ascii="Book Antiqua" w:hAnsi="Book Antiqua"/>
                <w:b/>
                <w:bCs/>
                <w:i/>
                <w:iCs/>
                <w:color w:val="2E74B5" w:themeColor="accent1" w:themeShade="BF"/>
                <w:sz w:val="20"/>
                <w:szCs w:val="20"/>
              </w:rPr>
            </w:pPr>
            <w:proofErr w:type="spellStart"/>
            <w:r w:rsidRPr="006B7A6E">
              <w:rPr>
                <w:rFonts w:ascii="Book Antiqua" w:hAnsi="Book Antiqua"/>
                <w:b/>
                <w:bCs/>
                <w:i/>
                <w:iCs/>
                <w:color w:val="2E74B5" w:themeColor="accent1" w:themeShade="BF"/>
                <w:sz w:val="20"/>
                <w:szCs w:val="20"/>
              </w:rPr>
              <w:t>Purposes</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of</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the</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Research</w:t>
            </w:r>
            <w:proofErr w:type="spellEnd"/>
            <w:r w:rsidRPr="006B7A6E">
              <w:rPr>
                <w:rFonts w:ascii="Book Antiqua" w:hAnsi="Book Antiqua"/>
                <w:b/>
                <w:bCs/>
                <w:i/>
                <w:iCs/>
                <w:color w:val="2E74B5" w:themeColor="accent1" w:themeShade="BF"/>
                <w:sz w:val="20"/>
                <w:szCs w:val="20"/>
              </w:rPr>
              <w:t xml:space="preserve">: </w:t>
            </w:r>
            <w:proofErr w:type="spellStart"/>
            <w:r w:rsidR="006B7A6E" w:rsidRPr="006B7A6E">
              <w:rPr>
                <w:rFonts w:ascii="Book Antiqua" w:hAnsi="Book Antiqua" w:cs="Arial"/>
                <w:i/>
                <w:iCs/>
                <w:sz w:val="20"/>
                <w:szCs w:val="20"/>
              </w:rPr>
              <w:t>to</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understand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utilization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forests</w:t>
            </w:r>
            <w:proofErr w:type="spellEnd"/>
            <w:r w:rsidR="006B7A6E" w:rsidRPr="006B7A6E">
              <w:rPr>
                <w:rFonts w:ascii="Book Antiqua" w:hAnsi="Book Antiqua" w:cs="Arial"/>
                <w:i/>
                <w:iCs/>
                <w:sz w:val="20"/>
                <w:szCs w:val="20"/>
              </w:rPr>
              <w:t xml:space="preserve"> in Ambon City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to</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determine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form</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policy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by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Ambon City </w:t>
            </w:r>
            <w:proofErr w:type="spellStart"/>
            <w:r w:rsidR="006B7A6E" w:rsidRPr="006B7A6E">
              <w:rPr>
                <w:rFonts w:ascii="Book Antiqua" w:hAnsi="Book Antiqua" w:cs="Arial"/>
                <w:i/>
                <w:iCs/>
                <w:sz w:val="20"/>
                <w:szCs w:val="20"/>
              </w:rPr>
              <w:t>Government</w:t>
            </w:r>
            <w:proofErr w:type="spellEnd"/>
            <w:r w:rsidR="006B7A6E" w:rsidRPr="006B7A6E">
              <w:rPr>
                <w:rFonts w:ascii="Book Antiqua" w:hAnsi="Book Antiqua" w:cs="Arial"/>
                <w:i/>
                <w:iCs/>
                <w:sz w:val="20"/>
                <w:szCs w:val="20"/>
              </w:rPr>
              <w:t xml:space="preserve"> in </w:t>
            </w:r>
            <w:proofErr w:type="spellStart"/>
            <w:r w:rsidR="006B7A6E" w:rsidRPr="006B7A6E">
              <w:rPr>
                <w:rFonts w:ascii="Book Antiqua" w:hAnsi="Book Antiqua" w:cs="Arial"/>
                <w:i/>
                <w:iCs/>
                <w:sz w:val="20"/>
                <w:szCs w:val="20"/>
              </w:rPr>
              <w:t>protecting</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utilizing</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forests</w:t>
            </w:r>
            <w:proofErr w:type="spellEnd"/>
            <w:r w:rsidR="006B7A6E" w:rsidRPr="006B7A6E">
              <w:rPr>
                <w:rFonts w:ascii="Book Antiqua" w:hAnsi="Book Antiqua" w:cs="Arial"/>
                <w:i/>
                <w:iCs/>
                <w:sz w:val="20"/>
                <w:szCs w:val="20"/>
              </w:rPr>
              <w:t xml:space="preserve"> in Ambon City </w:t>
            </w:r>
            <w:proofErr w:type="spellStart"/>
            <w:r w:rsidR="006B7A6E" w:rsidRPr="006B7A6E">
              <w:rPr>
                <w:rFonts w:ascii="Book Antiqua" w:hAnsi="Book Antiqua" w:cs="Arial"/>
                <w:i/>
                <w:iCs/>
                <w:sz w:val="20"/>
                <w:szCs w:val="20"/>
              </w:rPr>
              <w:t>from</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perspective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Environmental</w:t>
            </w:r>
            <w:proofErr w:type="spellEnd"/>
            <w:r w:rsidR="006B7A6E" w:rsidRPr="006B7A6E">
              <w:rPr>
                <w:rFonts w:ascii="Book Antiqua" w:hAnsi="Book Antiqua" w:cs="Arial"/>
                <w:i/>
                <w:iCs/>
                <w:sz w:val="20"/>
                <w:szCs w:val="20"/>
              </w:rPr>
              <w:t xml:space="preserve"> Law.</w:t>
            </w:r>
          </w:p>
          <w:p w14:paraId="4FCF54AE" w14:textId="2ECCEB68" w:rsidR="00BB48DA" w:rsidRPr="006B7A6E" w:rsidRDefault="7FBFD0F3" w:rsidP="006B7A6E">
            <w:pPr>
              <w:spacing w:after="0" w:line="240" w:lineRule="auto"/>
              <w:jc w:val="both"/>
              <w:rPr>
                <w:rFonts w:ascii="Book Antiqua" w:hAnsi="Book Antiqua" w:cs="Arial"/>
                <w:i/>
                <w:iCs/>
                <w:sz w:val="20"/>
                <w:szCs w:val="20"/>
              </w:rPr>
            </w:pPr>
            <w:proofErr w:type="spellStart"/>
            <w:r w:rsidRPr="006B7A6E">
              <w:rPr>
                <w:rFonts w:ascii="Book Antiqua" w:hAnsi="Book Antiqua"/>
                <w:b/>
                <w:bCs/>
                <w:i/>
                <w:iCs/>
                <w:color w:val="2E74B5" w:themeColor="accent1" w:themeShade="BF"/>
                <w:sz w:val="20"/>
                <w:szCs w:val="20"/>
              </w:rPr>
              <w:t>Methods</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of</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the</w:t>
            </w:r>
            <w:proofErr w:type="spellEnd"/>
            <w:r w:rsidRPr="006B7A6E">
              <w:rPr>
                <w:rFonts w:ascii="Book Antiqua" w:hAnsi="Book Antiqua"/>
                <w:b/>
                <w:bCs/>
                <w:i/>
                <w:iCs/>
                <w:color w:val="2E74B5" w:themeColor="accent1" w:themeShade="BF"/>
                <w:sz w:val="20"/>
                <w:szCs w:val="20"/>
              </w:rPr>
              <w:t xml:space="preserve"> </w:t>
            </w:r>
            <w:proofErr w:type="spellStart"/>
            <w:r w:rsidRPr="006B7A6E">
              <w:rPr>
                <w:rFonts w:ascii="Book Antiqua" w:hAnsi="Book Antiqua"/>
                <w:b/>
                <w:bCs/>
                <w:i/>
                <w:iCs/>
                <w:color w:val="2E74B5" w:themeColor="accent1" w:themeShade="BF"/>
                <w:sz w:val="20"/>
                <w:szCs w:val="20"/>
              </w:rPr>
              <w:t>Research</w:t>
            </w:r>
            <w:proofErr w:type="spellEnd"/>
            <w:r w:rsidRPr="006B7A6E">
              <w:rPr>
                <w:rFonts w:ascii="Book Antiqua" w:hAnsi="Book Antiqua"/>
                <w:b/>
                <w:bCs/>
                <w:i/>
                <w:iCs/>
                <w:color w:val="2E74B5" w:themeColor="accent1" w:themeShade="BF"/>
                <w:sz w:val="20"/>
                <w:szCs w:val="20"/>
              </w:rPr>
              <w:t xml:space="preserve">: </w:t>
            </w:r>
            <w:r w:rsidR="006B7A6E" w:rsidRPr="006B7A6E">
              <w:rPr>
                <w:rFonts w:ascii="Book Antiqua" w:hAnsi="Book Antiqua" w:cs="Arial"/>
                <w:i/>
                <w:iCs/>
                <w:sz w:val="20"/>
                <w:szCs w:val="20"/>
              </w:rPr>
              <w:t xml:space="preserve">The </w:t>
            </w:r>
            <w:proofErr w:type="spellStart"/>
            <w:r w:rsidR="006B7A6E" w:rsidRPr="006B7A6E">
              <w:rPr>
                <w:rFonts w:ascii="Book Antiqua" w:hAnsi="Book Antiqua" w:cs="Arial"/>
                <w:i/>
                <w:iCs/>
                <w:sz w:val="20"/>
                <w:szCs w:val="20"/>
              </w:rPr>
              <w:t>research</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method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uses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Social</w:t>
            </w:r>
            <w:proofErr w:type="spellEnd"/>
            <w:r w:rsidR="006B7A6E" w:rsidRPr="006B7A6E">
              <w:rPr>
                <w:rFonts w:ascii="Book Antiqua" w:hAnsi="Book Antiqua" w:cs="Arial"/>
                <w:i/>
                <w:iCs/>
                <w:sz w:val="20"/>
                <w:szCs w:val="20"/>
              </w:rPr>
              <w:t xml:space="preserve"> Legal </w:t>
            </w:r>
            <w:proofErr w:type="spellStart"/>
            <w:r w:rsidR="006B7A6E" w:rsidRPr="006B7A6E">
              <w:rPr>
                <w:rFonts w:ascii="Book Antiqua" w:hAnsi="Book Antiqua" w:cs="Arial"/>
                <w:i/>
                <w:iCs/>
                <w:sz w:val="20"/>
                <w:szCs w:val="20"/>
              </w:rPr>
              <w:t>Research</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method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with</w:t>
            </w:r>
            <w:proofErr w:type="spellEnd"/>
            <w:r w:rsidR="006B7A6E" w:rsidRPr="006B7A6E">
              <w:rPr>
                <w:rFonts w:ascii="Book Antiqua" w:hAnsi="Book Antiqua" w:cs="Arial"/>
                <w:i/>
                <w:iCs/>
                <w:sz w:val="20"/>
                <w:szCs w:val="20"/>
              </w:rPr>
              <w:t xml:space="preserve"> a legal, </w:t>
            </w:r>
            <w:proofErr w:type="spellStart"/>
            <w:r w:rsidR="006B7A6E" w:rsidRPr="006B7A6E">
              <w:rPr>
                <w:rFonts w:ascii="Book Antiqua" w:hAnsi="Book Antiqua" w:cs="Arial"/>
                <w:i/>
                <w:iCs/>
                <w:sz w:val="20"/>
                <w:szCs w:val="20"/>
              </w:rPr>
              <w:t>conceptual</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case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approach</w:t>
            </w:r>
            <w:proofErr w:type="spellEnd"/>
            <w:r w:rsidR="006B7A6E" w:rsidRPr="006B7A6E">
              <w:rPr>
                <w:rFonts w:ascii="Book Antiqua" w:hAnsi="Book Antiqua" w:cs="Arial"/>
                <w:i/>
                <w:iCs/>
                <w:sz w:val="20"/>
                <w:szCs w:val="20"/>
              </w:rPr>
              <w:t>.</w:t>
            </w:r>
          </w:p>
          <w:p w14:paraId="4437834D" w14:textId="75B6D69C" w:rsidR="0080283A" w:rsidRPr="006B7A6E" w:rsidRDefault="00BB48DA" w:rsidP="006B7A6E">
            <w:pPr>
              <w:spacing w:line="240" w:lineRule="auto"/>
              <w:jc w:val="both"/>
              <w:rPr>
                <w:rFonts w:ascii="Book Antiqua" w:hAnsi="Book Antiqua" w:cs="Arial"/>
                <w:i/>
                <w:iCs/>
                <w:sz w:val="20"/>
                <w:szCs w:val="20"/>
              </w:rPr>
            </w:pPr>
            <w:proofErr w:type="spellStart"/>
            <w:r w:rsidRPr="006B7A6E">
              <w:rPr>
                <w:rFonts w:ascii="Book Antiqua" w:hAnsi="Book Antiqua"/>
                <w:b/>
                <w:i/>
                <w:iCs/>
                <w:color w:val="2E74B5" w:themeColor="accent1" w:themeShade="BF"/>
                <w:sz w:val="20"/>
              </w:rPr>
              <w:t>Results</w:t>
            </w:r>
            <w:proofErr w:type="spellEnd"/>
            <w:r w:rsidRPr="006B7A6E">
              <w:rPr>
                <w:rFonts w:ascii="Book Antiqua" w:hAnsi="Book Antiqua"/>
                <w:b/>
                <w:i/>
                <w:iCs/>
                <w:color w:val="2E74B5" w:themeColor="accent1" w:themeShade="BF"/>
                <w:sz w:val="20"/>
              </w:rPr>
              <w:t xml:space="preserve"> / </w:t>
            </w:r>
            <w:proofErr w:type="spellStart"/>
            <w:r w:rsidRPr="006B7A6E">
              <w:rPr>
                <w:rFonts w:ascii="Book Antiqua" w:hAnsi="Book Antiqua"/>
                <w:b/>
                <w:i/>
                <w:iCs/>
                <w:color w:val="2E74B5" w:themeColor="accent1" w:themeShade="BF"/>
                <w:sz w:val="20"/>
              </w:rPr>
              <w:t>Findings</w:t>
            </w:r>
            <w:proofErr w:type="spellEnd"/>
            <w:r w:rsidRPr="006B7A6E">
              <w:rPr>
                <w:rFonts w:ascii="Book Antiqua" w:hAnsi="Book Antiqua"/>
                <w:b/>
                <w:i/>
                <w:iCs/>
                <w:color w:val="2E74B5" w:themeColor="accent1" w:themeShade="BF"/>
                <w:sz w:val="20"/>
              </w:rPr>
              <w:t xml:space="preserve"> / </w:t>
            </w:r>
            <w:proofErr w:type="spellStart"/>
            <w:r w:rsidRPr="006B7A6E">
              <w:rPr>
                <w:rFonts w:ascii="Book Antiqua" w:hAnsi="Book Antiqua"/>
                <w:b/>
                <w:i/>
                <w:iCs/>
                <w:color w:val="2E74B5" w:themeColor="accent1" w:themeShade="BF"/>
                <w:sz w:val="20"/>
              </w:rPr>
              <w:t>Novelty</w:t>
            </w:r>
            <w:proofErr w:type="spellEnd"/>
            <w:r w:rsidRPr="006B7A6E">
              <w:rPr>
                <w:rFonts w:ascii="Book Antiqua" w:hAnsi="Book Antiqua"/>
                <w:b/>
                <w:i/>
                <w:iCs/>
                <w:color w:val="2E74B5" w:themeColor="accent1" w:themeShade="BF"/>
                <w:sz w:val="20"/>
              </w:rPr>
              <w:t xml:space="preserve"> of </w:t>
            </w:r>
            <w:proofErr w:type="spellStart"/>
            <w:r w:rsidRPr="006B7A6E">
              <w:rPr>
                <w:rFonts w:ascii="Book Antiqua" w:hAnsi="Book Antiqua"/>
                <w:b/>
                <w:i/>
                <w:iCs/>
                <w:color w:val="2E74B5" w:themeColor="accent1" w:themeShade="BF"/>
                <w:sz w:val="20"/>
              </w:rPr>
              <w:t>the</w:t>
            </w:r>
            <w:proofErr w:type="spellEnd"/>
            <w:r w:rsidRPr="006B7A6E">
              <w:rPr>
                <w:rFonts w:ascii="Book Antiqua" w:hAnsi="Book Antiqua"/>
                <w:b/>
                <w:i/>
                <w:iCs/>
                <w:color w:val="2E74B5" w:themeColor="accent1" w:themeShade="BF"/>
                <w:sz w:val="20"/>
              </w:rPr>
              <w:t xml:space="preserve"> </w:t>
            </w:r>
            <w:proofErr w:type="spellStart"/>
            <w:r w:rsidRPr="006B7A6E">
              <w:rPr>
                <w:rFonts w:ascii="Book Antiqua" w:hAnsi="Book Antiqua"/>
                <w:b/>
                <w:i/>
                <w:iCs/>
                <w:color w:val="2E74B5" w:themeColor="accent1" w:themeShade="BF"/>
                <w:sz w:val="20"/>
              </w:rPr>
              <w:t>Research</w:t>
            </w:r>
            <w:proofErr w:type="spellEnd"/>
            <w:r w:rsidRPr="006B7A6E">
              <w:rPr>
                <w:rFonts w:ascii="Book Antiqua" w:hAnsi="Book Antiqua"/>
                <w:b/>
                <w:bCs/>
                <w:i/>
                <w:iCs/>
                <w:color w:val="2E74B5" w:themeColor="accent1" w:themeShade="BF"/>
                <w:sz w:val="20"/>
              </w:rPr>
              <w:t>:</w:t>
            </w:r>
            <w:r w:rsidRPr="006B7A6E">
              <w:rPr>
                <w:rFonts w:ascii="Book Antiqua" w:hAnsi="Book Antiqua"/>
                <w:b/>
                <w:bCs/>
                <w:i/>
                <w:iCs/>
                <w:sz w:val="20"/>
              </w:rPr>
              <w:t xml:space="preserve"> </w:t>
            </w:r>
            <w:r w:rsidR="006B7A6E" w:rsidRPr="006B7A6E">
              <w:rPr>
                <w:rFonts w:ascii="Book Antiqua" w:hAnsi="Book Antiqua" w:cs="Arial"/>
                <w:i/>
                <w:iCs/>
                <w:sz w:val="20"/>
                <w:szCs w:val="20"/>
              </w:rPr>
              <w:t xml:space="preserve">The </w:t>
            </w:r>
            <w:proofErr w:type="spellStart"/>
            <w:r w:rsidR="006B7A6E" w:rsidRPr="006B7A6E">
              <w:rPr>
                <w:rFonts w:ascii="Book Antiqua" w:hAnsi="Book Antiqua" w:cs="Arial"/>
                <w:i/>
                <w:iCs/>
                <w:sz w:val="20"/>
                <w:szCs w:val="20"/>
              </w:rPr>
              <w:t>protection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utilization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forests</w:t>
            </w:r>
            <w:proofErr w:type="spellEnd"/>
            <w:r w:rsidR="006B7A6E" w:rsidRPr="006B7A6E">
              <w:rPr>
                <w:rFonts w:ascii="Book Antiqua" w:hAnsi="Book Antiqua" w:cs="Arial"/>
                <w:i/>
                <w:iCs/>
                <w:sz w:val="20"/>
                <w:szCs w:val="20"/>
              </w:rPr>
              <w:t xml:space="preserve"> in Ambon </w:t>
            </w:r>
            <w:proofErr w:type="spellStart"/>
            <w:r w:rsidR="006B7A6E" w:rsidRPr="006B7A6E">
              <w:rPr>
                <w:rFonts w:ascii="Book Antiqua" w:hAnsi="Book Antiqua" w:cs="Arial"/>
                <w:i/>
                <w:iCs/>
                <w:sz w:val="20"/>
                <w:szCs w:val="20"/>
              </w:rPr>
              <w:t>city</w:t>
            </w:r>
            <w:proofErr w:type="spellEnd"/>
            <w:r w:rsidR="006B7A6E" w:rsidRPr="006B7A6E">
              <w:rPr>
                <w:rFonts w:ascii="Book Antiqua" w:hAnsi="Book Antiqua" w:cs="Arial"/>
                <w:i/>
                <w:iCs/>
                <w:sz w:val="20"/>
                <w:szCs w:val="20"/>
              </w:rPr>
              <w:t xml:space="preserve"> has not </w:t>
            </w:r>
            <w:proofErr w:type="spellStart"/>
            <w:r w:rsidR="006B7A6E" w:rsidRPr="006B7A6E">
              <w:rPr>
                <w:rFonts w:ascii="Book Antiqua" w:hAnsi="Book Antiqua" w:cs="Arial"/>
                <w:i/>
                <w:iCs/>
                <w:sz w:val="20"/>
                <w:szCs w:val="20"/>
              </w:rPr>
              <w:t>explicitly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been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regulated</w:t>
            </w:r>
            <w:proofErr w:type="spellEnd"/>
            <w:r w:rsidR="006B7A6E" w:rsidRPr="006B7A6E">
              <w:rPr>
                <w:rFonts w:ascii="Book Antiqua" w:hAnsi="Book Antiqua" w:cs="Arial"/>
                <w:i/>
                <w:iCs/>
                <w:sz w:val="20"/>
                <w:szCs w:val="20"/>
              </w:rPr>
              <w:t xml:space="preserve"> in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form</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regional </w:t>
            </w:r>
            <w:proofErr w:type="spellStart"/>
            <w:r w:rsidR="006B7A6E" w:rsidRPr="006B7A6E">
              <w:rPr>
                <w:rFonts w:ascii="Book Antiqua" w:hAnsi="Book Antiqua" w:cs="Arial"/>
                <w:i/>
                <w:iCs/>
                <w:sz w:val="20"/>
                <w:szCs w:val="20"/>
              </w:rPr>
              <w:t>regulations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forests</w:t>
            </w:r>
            <w:proofErr w:type="spellEnd"/>
            <w:r w:rsidR="006B7A6E" w:rsidRPr="006B7A6E">
              <w:rPr>
                <w:rFonts w:ascii="Book Antiqua" w:hAnsi="Book Antiqua" w:cs="Arial"/>
                <w:i/>
                <w:iCs/>
                <w:sz w:val="20"/>
                <w:szCs w:val="20"/>
              </w:rPr>
              <w:t xml:space="preserve">. The </w:t>
            </w:r>
            <w:proofErr w:type="spellStart"/>
            <w:r w:rsidR="006B7A6E" w:rsidRPr="006B7A6E">
              <w:rPr>
                <w:rFonts w:ascii="Book Antiqua" w:hAnsi="Book Antiqua" w:cs="Arial"/>
                <w:i/>
                <w:iCs/>
                <w:sz w:val="20"/>
                <w:szCs w:val="20"/>
              </w:rPr>
              <w:t>use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is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still</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carried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out</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by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indigenous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peoples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rights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holders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This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shows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that</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policy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regarding</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utilization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protected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forest</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areas</w:t>
            </w:r>
            <w:proofErr w:type="spellEnd"/>
            <w:r w:rsidR="006B7A6E" w:rsidRPr="006B7A6E">
              <w:rPr>
                <w:rFonts w:ascii="Book Antiqua" w:hAnsi="Book Antiqua" w:cs="Arial"/>
                <w:i/>
                <w:iCs/>
                <w:sz w:val="20"/>
                <w:szCs w:val="20"/>
              </w:rPr>
              <w:t xml:space="preserve"> has not </w:t>
            </w:r>
            <w:proofErr w:type="spellStart"/>
            <w:r w:rsidR="006B7A6E" w:rsidRPr="006B7A6E">
              <w:rPr>
                <w:rFonts w:ascii="Book Antiqua" w:hAnsi="Book Antiqua" w:cs="Arial"/>
                <w:i/>
                <w:iCs/>
                <w:sz w:val="20"/>
                <w:szCs w:val="20"/>
              </w:rPr>
              <w:t>been</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maximized</w:t>
            </w:r>
            <w:proofErr w:type="spellEnd"/>
            <w:r w:rsidR="006B7A6E" w:rsidRPr="006B7A6E">
              <w:rPr>
                <w:rFonts w:ascii="Book Antiqua" w:hAnsi="Book Antiqua" w:cs="Arial"/>
                <w:i/>
                <w:iCs/>
                <w:sz w:val="20"/>
                <w:szCs w:val="20"/>
              </w:rPr>
              <w:t xml:space="preserve"> in </w:t>
            </w:r>
            <w:proofErr w:type="spellStart"/>
            <w:r w:rsidR="006B7A6E" w:rsidRPr="006B7A6E">
              <w:rPr>
                <w:rFonts w:ascii="Book Antiqua" w:hAnsi="Book Antiqua" w:cs="Arial"/>
                <w:i/>
                <w:iCs/>
                <w:sz w:val="20"/>
                <w:szCs w:val="20"/>
              </w:rPr>
              <w:t>the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city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Ambon, </w:t>
            </w:r>
            <w:proofErr w:type="spellStart"/>
            <w:r w:rsidR="006B7A6E" w:rsidRPr="006B7A6E">
              <w:rPr>
                <w:rFonts w:ascii="Book Antiqua" w:hAnsi="Book Antiqua" w:cs="Arial"/>
                <w:i/>
                <w:iCs/>
                <w:sz w:val="20"/>
                <w:szCs w:val="20"/>
              </w:rPr>
              <w:t>which</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will</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greatly</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impact</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all</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aspects</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of</w:t>
            </w:r>
            <w:proofErr w:type="spellEnd"/>
            <w:r w:rsidR="006B7A6E" w:rsidRPr="006B7A6E">
              <w:rPr>
                <w:rFonts w:ascii="Book Antiqua" w:hAnsi="Book Antiqua" w:cs="Arial"/>
                <w:i/>
                <w:iCs/>
                <w:sz w:val="20"/>
                <w:szCs w:val="20"/>
              </w:rPr>
              <w:t xml:space="preserve"> human </w:t>
            </w:r>
            <w:proofErr w:type="spellStart"/>
            <w:r w:rsidR="006B7A6E" w:rsidRPr="006B7A6E">
              <w:rPr>
                <w:rFonts w:ascii="Book Antiqua" w:hAnsi="Book Antiqua" w:cs="Arial"/>
                <w:i/>
                <w:iCs/>
                <w:sz w:val="20"/>
                <w:szCs w:val="20"/>
              </w:rPr>
              <w:t>life</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and</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other</w:t>
            </w:r>
            <w:proofErr w:type="spellEnd"/>
            <w:r w:rsidR="006B7A6E" w:rsidRPr="006B7A6E">
              <w:rPr>
                <w:rFonts w:ascii="Book Antiqua" w:hAnsi="Book Antiqua" w:cs="Arial"/>
                <w:i/>
                <w:iCs/>
                <w:sz w:val="20"/>
                <w:szCs w:val="20"/>
              </w:rPr>
              <w:t xml:space="preserve"> </w:t>
            </w:r>
            <w:proofErr w:type="spellStart"/>
            <w:r w:rsidR="006B7A6E" w:rsidRPr="006B7A6E">
              <w:rPr>
                <w:rFonts w:ascii="Book Antiqua" w:hAnsi="Book Antiqua" w:cs="Arial"/>
                <w:i/>
                <w:iCs/>
                <w:sz w:val="20"/>
                <w:szCs w:val="20"/>
              </w:rPr>
              <w:t>habitats</w:t>
            </w:r>
            <w:proofErr w:type="spellEnd"/>
            <w:r w:rsidR="006B7A6E" w:rsidRPr="006B7A6E">
              <w:rPr>
                <w:rFonts w:ascii="Book Antiqua" w:hAnsi="Book Antiqua" w:cs="Arial"/>
                <w:i/>
                <w:iCs/>
                <w:sz w:val="20"/>
                <w:szCs w:val="20"/>
              </w:rPr>
              <w:t>.</w:t>
            </w:r>
          </w:p>
        </w:tc>
      </w:tr>
      <w:tr w:rsidR="00095E06" w14:paraId="7582DB00" w14:textId="77777777" w:rsidTr="7FBFD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tcPr>
          <w:p w14:paraId="34CE0A41" w14:textId="77777777" w:rsidR="0080283A" w:rsidRPr="00BB48DA" w:rsidRDefault="0080283A" w:rsidP="006B41AD">
            <w:pPr>
              <w:spacing w:after="0"/>
              <w:rPr>
                <w:rFonts w:ascii="Book Antiqua" w:hAnsi="Book Antiqua" w:cs="Times New Roman"/>
                <w:bCs/>
                <w:color w:val="000000" w:themeColor="text1"/>
                <w:sz w:val="20"/>
                <w:szCs w:val="20"/>
              </w:rPr>
            </w:pPr>
          </w:p>
        </w:tc>
        <w:tc>
          <w:tcPr>
            <w:tcW w:w="236" w:type="dxa"/>
            <w:gridSpan w:val="2"/>
            <w:tcBorders>
              <w:top w:val="nil"/>
              <w:left w:val="nil"/>
              <w:bottom w:val="nil"/>
              <w:right w:val="nil"/>
            </w:tcBorders>
          </w:tcPr>
          <w:p w14:paraId="62EBF3C5" w14:textId="77777777" w:rsidR="0080283A" w:rsidRDefault="0080283A" w:rsidP="0080283A">
            <w:pPr>
              <w:spacing w:after="0"/>
              <w:jc w:val="center"/>
              <w:rPr>
                <w:rFonts w:cs="Times New Roman"/>
                <w:bCs/>
                <w:color w:val="000000" w:themeColor="text1"/>
                <w:sz w:val="20"/>
              </w:rPr>
            </w:pPr>
          </w:p>
        </w:tc>
        <w:tc>
          <w:tcPr>
            <w:tcW w:w="6005" w:type="dxa"/>
            <w:gridSpan w:val="2"/>
            <w:tcBorders>
              <w:top w:val="single" w:sz="4" w:space="0" w:color="auto"/>
              <w:left w:val="nil"/>
              <w:bottom w:val="single" w:sz="4" w:space="0" w:color="auto"/>
              <w:right w:val="nil"/>
            </w:tcBorders>
            <w:shd w:val="clear" w:color="auto" w:fill="DEEAF6" w:themeFill="accent1" w:themeFillTint="33"/>
          </w:tcPr>
          <w:p w14:paraId="6CA05644" w14:textId="77777777" w:rsidR="0080283A" w:rsidRPr="0080283A" w:rsidRDefault="0080283A" w:rsidP="0080283A">
            <w:pPr>
              <w:spacing w:after="0"/>
              <w:jc w:val="both"/>
              <w:rPr>
                <w:rFonts w:cs="Times New Roman"/>
                <w:b/>
                <w:bCs/>
                <w:iCs/>
                <w:color w:val="000000"/>
                <w:szCs w:val="24"/>
              </w:rPr>
            </w:pPr>
            <w:r w:rsidRPr="00DB38A4">
              <w:rPr>
                <w:rFonts w:cs="Times New Roman"/>
                <w:b/>
                <w:bCs/>
                <w:iCs/>
                <w:color w:val="000000"/>
                <w:sz w:val="22"/>
                <w:szCs w:val="24"/>
              </w:rPr>
              <w:t>Abstrak</w:t>
            </w:r>
          </w:p>
        </w:tc>
      </w:tr>
      <w:tr w:rsidR="00095E06" w14:paraId="6719302F" w14:textId="77777777" w:rsidTr="0020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vAlign w:val="center"/>
          </w:tcPr>
          <w:p w14:paraId="6D98A12B" w14:textId="77777777" w:rsidR="006123FA" w:rsidRDefault="006123FA" w:rsidP="006123FA">
            <w:pPr>
              <w:spacing w:after="0" w:line="240" w:lineRule="auto"/>
              <w:jc w:val="both"/>
              <w:rPr>
                <w:rFonts w:ascii="Book Antiqua" w:hAnsi="Book Antiqua" w:cs="Times New Roman"/>
                <w:b/>
                <w:iCs/>
                <w:color w:val="000000" w:themeColor="text1"/>
                <w:sz w:val="20"/>
                <w:szCs w:val="20"/>
              </w:rPr>
            </w:pPr>
          </w:p>
          <w:p w14:paraId="49D528F1" w14:textId="77777777" w:rsidR="0080283A" w:rsidRPr="00BB48DA" w:rsidRDefault="0080283A" w:rsidP="006123FA">
            <w:pPr>
              <w:spacing w:after="0" w:line="240" w:lineRule="auto"/>
              <w:jc w:val="both"/>
              <w:rPr>
                <w:rFonts w:ascii="Book Antiqua" w:hAnsi="Book Antiqua" w:cs="Times New Roman"/>
                <w:b/>
                <w:color w:val="000000" w:themeColor="text1"/>
                <w:sz w:val="20"/>
                <w:szCs w:val="20"/>
              </w:rPr>
            </w:pPr>
            <w:r w:rsidRPr="00BB48DA">
              <w:rPr>
                <w:rFonts w:ascii="Book Antiqua" w:hAnsi="Book Antiqua" w:cs="Times New Roman"/>
                <w:b/>
                <w:iCs/>
                <w:color w:val="000000" w:themeColor="text1"/>
                <w:sz w:val="20"/>
                <w:szCs w:val="20"/>
              </w:rPr>
              <w:t>Kata Kunci</w:t>
            </w:r>
            <w:r w:rsidRPr="00BB48DA">
              <w:rPr>
                <w:rFonts w:ascii="Book Antiqua" w:hAnsi="Book Antiqua" w:cs="Times New Roman"/>
                <w:b/>
                <w:color w:val="000000" w:themeColor="text1"/>
                <w:sz w:val="20"/>
                <w:szCs w:val="20"/>
              </w:rPr>
              <w:t>:</w:t>
            </w:r>
          </w:p>
          <w:p w14:paraId="13CB62C7" w14:textId="651AE0D3" w:rsidR="00DB38A4" w:rsidRPr="00C234EC" w:rsidRDefault="00726522" w:rsidP="006123FA">
            <w:pPr>
              <w:spacing w:after="0" w:line="240" w:lineRule="auto"/>
              <w:jc w:val="both"/>
              <w:rPr>
                <w:rFonts w:ascii="Book Antiqua" w:hAnsi="Book Antiqua" w:cs="Times New Roman"/>
                <w:i/>
                <w:color w:val="000000" w:themeColor="text1"/>
                <w:sz w:val="20"/>
                <w:szCs w:val="20"/>
                <w:lang w:val="en-US"/>
              </w:rPr>
            </w:pPr>
            <w:proofErr w:type="spellStart"/>
            <w:r>
              <w:rPr>
                <w:rFonts w:ascii="Book Antiqua" w:hAnsi="Book Antiqua"/>
                <w:sz w:val="20"/>
                <w:szCs w:val="20"/>
                <w:lang w:val="en-US"/>
              </w:rPr>
              <w:t>Perlindungan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Pemanfaatan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Hutan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Lindung</w:t>
            </w:r>
            <w:proofErr w:type="spellEnd"/>
            <w:r>
              <w:rPr>
                <w:rFonts w:ascii="Book Antiqua" w:hAnsi="Book Antiqua"/>
                <w:sz w:val="20"/>
                <w:szCs w:val="20"/>
                <w:lang w:val="en-US"/>
              </w:rPr>
              <w:t>, Kota Ambon</w:t>
            </w:r>
          </w:p>
          <w:p w14:paraId="2946DB82" w14:textId="77777777" w:rsidR="0080283A" w:rsidRPr="00BB48DA" w:rsidRDefault="0080283A" w:rsidP="0080283A">
            <w:pPr>
              <w:spacing w:after="0"/>
              <w:jc w:val="both"/>
              <w:rPr>
                <w:rFonts w:ascii="Book Antiqua" w:hAnsi="Book Antiqua" w:cs="Times New Roman"/>
                <w:bCs/>
                <w:color w:val="000000" w:themeColor="text1"/>
                <w:sz w:val="20"/>
                <w:szCs w:val="20"/>
              </w:rPr>
            </w:pPr>
          </w:p>
          <w:p w14:paraId="29D6B04F" w14:textId="77777777" w:rsidR="003E74B3" w:rsidRPr="00BB48DA" w:rsidRDefault="003E74B3" w:rsidP="0080283A">
            <w:pPr>
              <w:spacing w:after="0"/>
              <w:jc w:val="both"/>
              <w:rPr>
                <w:rFonts w:ascii="Book Antiqua" w:hAnsi="Book Antiqua" w:cs="Times New Roman"/>
                <w:bCs/>
                <w:color w:val="000000" w:themeColor="text1"/>
                <w:sz w:val="20"/>
                <w:szCs w:val="20"/>
                <w:lang w:val="en-US"/>
              </w:rPr>
            </w:pPr>
            <w:r w:rsidRPr="00BB48DA">
              <w:rPr>
                <w:rFonts w:ascii="Book Antiqua" w:hAnsi="Book Antiqua" w:cs="Times New Roman"/>
                <w:bCs/>
                <w:color w:val="000000" w:themeColor="text1"/>
                <w:sz w:val="20"/>
                <w:szCs w:val="20"/>
                <w:lang w:val="en-US"/>
              </w:rPr>
              <w:t xml:space="preserve"> </w:t>
            </w:r>
          </w:p>
          <w:p w14:paraId="5997CC1D" w14:textId="77777777" w:rsidR="003E74B3" w:rsidRPr="00BB48DA" w:rsidRDefault="003E74B3" w:rsidP="0080283A">
            <w:pPr>
              <w:spacing w:after="0"/>
              <w:jc w:val="both"/>
              <w:rPr>
                <w:rFonts w:ascii="Book Antiqua" w:hAnsi="Book Antiqua" w:cs="Times New Roman"/>
                <w:bCs/>
                <w:color w:val="000000" w:themeColor="text1"/>
                <w:sz w:val="20"/>
                <w:szCs w:val="20"/>
                <w:lang w:val="en-US"/>
              </w:rPr>
            </w:pPr>
          </w:p>
        </w:tc>
        <w:tc>
          <w:tcPr>
            <w:tcW w:w="236" w:type="dxa"/>
            <w:gridSpan w:val="2"/>
            <w:tcBorders>
              <w:top w:val="nil"/>
              <w:left w:val="nil"/>
              <w:bottom w:val="nil"/>
              <w:right w:val="nil"/>
            </w:tcBorders>
          </w:tcPr>
          <w:p w14:paraId="110FFD37" w14:textId="77777777" w:rsidR="0080283A" w:rsidRDefault="0080283A" w:rsidP="0080283A">
            <w:pPr>
              <w:spacing w:after="0"/>
              <w:jc w:val="center"/>
              <w:rPr>
                <w:rFonts w:cs="Times New Roman"/>
                <w:bCs/>
                <w:color w:val="000000" w:themeColor="text1"/>
                <w:sz w:val="20"/>
              </w:rPr>
            </w:pPr>
          </w:p>
        </w:tc>
        <w:tc>
          <w:tcPr>
            <w:tcW w:w="6005" w:type="dxa"/>
            <w:gridSpan w:val="2"/>
            <w:vMerge w:val="restart"/>
            <w:tcBorders>
              <w:top w:val="single" w:sz="4" w:space="0" w:color="auto"/>
              <w:left w:val="nil"/>
              <w:bottom w:val="single" w:sz="4" w:space="0" w:color="auto"/>
              <w:right w:val="nil"/>
            </w:tcBorders>
            <w:shd w:val="clear" w:color="auto" w:fill="auto"/>
          </w:tcPr>
          <w:p w14:paraId="323B4428" w14:textId="77777777" w:rsidR="006B7A6E" w:rsidRPr="00DB45E6" w:rsidRDefault="4BE72E0E" w:rsidP="00726522">
            <w:pPr>
              <w:spacing w:after="0" w:line="240" w:lineRule="auto"/>
              <w:jc w:val="both"/>
              <w:rPr>
                <w:rFonts w:ascii="Book Antiqua" w:eastAsia="Palatino Linotype" w:hAnsi="Book Antiqua" w:cs="Arial"/>
                <w:spacing w:val="1"/>
                <w:sz w:val="20"/>
                <w:szCs w:val="20"/>
              </w:rPr>
            </w:pPr>
            <w:r w:rsidRPr="00206BFA">
              <w:rPr>
                <w:rFonts w:ascii="Book Antiqua" w:hAnsi="Book Antiqua"/>
                <w:b/>
                <w:bCs/>
                <w:color w:val="2E74B5" w:themeColor="accent1" w:themeShade="BF"/>
                <w:sz w:val="20"/>
                <w:szCs w:val="20"/>
              </w:rPr>
              <w:t xml:space="preserve">Latar Belakang: </w:t>
            </w:r>
            <w:r w:rsidR="006B7A6E" w:rsidRPr="00DB45E6">
              <w:rPr>
                <w:rFonts w:ascii="Book Antiqua" w:hAnsi="Book Antiqua" w:cs="Arial"/>
                <w:sz w:val="20"/>
                <w:szCs w:val="20"/>
              </w:rPr>
              <w:t xml:space="preserve">Hutan Lindung merupakan kawasan hutan yang memiliki beragam jasa ekosistem vital bagi kesejahteraan dan ketahanan masyarakat dan ekonomi di masa depan.  </w:t>
            </w:r>
            <w:r w:rsidR="006B7A6E" w:rsidRPr="00DB45E6">
              <w:rPr>
                <w:rFonts w:ascii="Book Antiqua" w:eastAsia="Palatino Linotype" w:hAnsi="Book Antiqua" w:cs="Arial"/>
                <w:sz w:val="20"/>
                <w:szCs w:val="20"/>
              </w:rPr>
              <w:t>Pemanfaatan hutan sering dilakukan secara b</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le</w:t>
            </w:r>
            <w:r w:rsidR="006B7A6E" w:rsidRPr="00DB45E6">
              <w:rPr>
                <w:rFonts w:ascii="Book Antiqua" w:eastAsia="Palatino Linotype" w:hAnsi="Book Antiqua" w:cs="Arial"/>
                <w:spacing w:val="-2"/>
                <w:sz w:val="20"/>
                <w:szCs w:val="20"/>
              </w:rPr>
              <w:t>b</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h</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ol</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h m</w:t>
            </w:r>
            <w:r w:rsidR="006B7A6E" w:rsidRPr="00DB45E6">
              <w:rPr>
                <w:rFonts w:ascii="Book Antiqua" w:eastAsia="Palatino Linotype" w:hAnsi="Book Antiqua" w:cs="Arial"/>
                <w:spacing w:val="2"/>
                <w:sz w:val="20"/>
                <w:szCs w:val="20"/>
              </w:rPr>
              <w:t>a</w:t>
            </w:r>
            <w:r w:rsidR="006B7A6E" w:rsidRPr="00DB45E6">
              <w:rPr>
                <w:rFonts w:ascii="Book Antiqua" w:eastAsia="Palatino Linotype" w:hAnsi="Book Antiqua" w:cs="Arial"/>
                <w:sz w:val="20"/>
                <w:szCs w:val="20"/>
              </w:rPr>
              <w:t>nus</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xml:space="preserve">a </w:t>
            </w:r>
            <w:r w:rsidR="006B7A6E" w:rsidRPr="00DB45E6">
              <w:rPr>
                <w:rFonts w:ascii="Book Antiqua" w:eastAsia="Palatino Linotype" w:hAnsi="Book Antiqua" w:cs="Arial"/>
                <w:spacing w:val="1"/>
                <w:sz w:val="20"/>
                <w:szCs w:val="20"/>
              </w:rPr>
              <w:t>ta</w:t>
            </w:r>
            <w:r w:rsidR="006B7A6E" w:rsidRPr="00DB45E6">
              <w:rPr>
                <w:rFonts w:ascii="Book Antiqua" w:eastAsia="Palatino Linotype" w:hAnsi="Book Antiqua" w:cs="Arial"/>
                <w:spacing w:val="-2"/>
                <w:sz w:val="20"/>
                <w:szCs w:val="20"/>
              </w:rPr>
              <w:t>n</w:t>
            </w:r>
            <w:r w:rsidR="006B7A6E" w:rsidRPr="00DB45E6">
              <w:rPr>
                <w:rFonts w:ascii="Book Antiqua" w:eastAsia="Palatino Linotype" w:hAnsi="Book Antiqua" w:cs="Arial"/>
                <w:sz w:val="20"/>
                <w:szCs w:val="20"/>
              </w:rPr>
              <w:t xml:space="preserve">pa </w:t>
            </w:r>
            <w:proofErr w:type="spellStart"/>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2"/>
                <w:sz w:val="20"/>
                <w:szCs w:val="20"/>
              </w:rPr>
              <w:t>e</w:t>
            </w:r>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1"/>
                <w:sz w:val="20"/>
                <w:szCs w:val="20"/>
              </w:rPr>
              <w:t>pe</w:t>
            </w:r>
            <w:r w:rsidR="006B7A6E" w:rsidRPr="00DB45E6">
              <w:rPr>
                <w:rFonts w:ascii="Book Antiqua" w:eastAsia="Palatino Linotype" w:hAnsi="Book Antiqua" w:cs="Arial"/>
                <w:sz w:val="20"/>
                <w:szCs w:val="20"/>
              </w:rPr>
              <w:t>d</w:t>
            </w:r>
            <w:r w:rsidR="006B7A6E" w:rsidRPr="00DB45E6">
              <w:rPr>
                <w:rFonts w:ascii="Book Antiqua" w:eastAsia="Palatino Linotype" w:hAnsi="Book Antiqua" w:cs="Arial"/>
                <w:spacing w:val="-2"/>
                <w:sz w:val="20"/>
                <w:szCs w:val="20"/>
              </w:rPr>
              <w:t>u</w:t>
            </w:r>
            <w:r w:rsidR="006B7A6E" w:rsidRPr="00DB45E6">
              <w:rPr>
                <w:rFonts w:ascii="Book Antiqua" w:eastAsia="Palatino Linotype" w:hAnsi="Book Antiqua" w:cs="Arial"/>
                <w:spacing w:val="1"/>
                <w:sz w:val="20"/>
                <w:szCs w:val="20"/>
              </w:rPr>
              <w:t>li</w:t>
            </w:r>
            <w:r w:rsidR="006B7A6E" w:rsidRPr="00DB45E6">
              <w:rPr>
                <w:rFonts w:ascii="Book Antiqua" w:eastAsia="Palatino Linotype" w:hAnsi="Book Antiqua" w:cs="Arial"/>
                <w:sz w:val="20"/>
                <w:szCs w:val="20"/>
              </w:rPr>
              <w:t>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w:t>
            </w:r>
            <w:proofErr w:type="spellEnd"/>
            <w:r w:rsidR="006B7A6E" w:rsidRPr="00DB45E6">
              <w:rPr>
                <w:rFonts w:ascii="Book Antiqua" w:eastAsia="Palatino Linotype" w:hAnsi="Book Antiqua" w:cs="Arial"/>
                <w:sz w:val="20"/>
                <w:szCs w:val="20"/>
              </w:rPr>
              <w:t xml:space="preserve"> k</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1"/>
                <w:sz w:val="20"/>
                <w:szCs w:val="20"/>
              </w:rPr>
              <w:t>ba</w:t>
            </w:r>
            <w:r w:rsidR="006B7A6E" w:rsidRPr="00DB45E6">
              <w:rPr>
                <w:rFonts w:ascii="Book Antiqua" w:eastAsia="Palatino Linotype" w:hAnsi="Book Antiqua" w:cs="Arial"/>
                <w:sz w:val="20"/>
                <w:szCs w:val="20"/>
              </w:rPr>
              <w:t>ng</w:t>
            </w:r>
            <w:r w:rsidR="006B7A6E" w:rsidRPr="00DB45E6">
              <w:rPr>
                <w:rFonts w:ascii="Book Antiqua" w:eastAsia="Palatino Linotype" w:hAnsi="Book Antiqua" w:cs="Arial"/>
                <w:spacing w:val="-2"/>
                <w:sz w:val="20"/>
                <w:szCs w:val="20"/>
              </w:rPr>
              <w:t>a</w:t>
            </w:r>
            <w:r w:rsidR="006B7A6E" w:rsidRPr="00DB45E6">
              <w:rPr>
                <w:rFonts w:ascii="Book Antiqua" w:eastAsia="Palatino Linotype" w:hAnsi="Book Antiqua" w:cs="Arial"/>
                <w:sz w:val="20"/>
                <w:szCs w:val="20"/>
              </w:rPr>
              <w:t xml:space="preserve">n </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kologis d</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p</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t </w:t>
            </w:r>
            <w:r w:rsidR="006B7A6E" w:rsidRPr="00DB45E6">
              <w:rPr>
                <w:rFonts w:ascii="Book Antiqua" w:eastAsia="Palatino Linotype" w:hAnsi="Book Antiqua" w:cs="Arial"/>
                <w:spacing w:val="3"/>
                <w:sz w:val="20"/>
                <w:szCs w:val="20"/>
              </w:rPr>
              <w:t>m</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n</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1"/>
                <w:sz w:val="20"/>
                <w:szCs w:val="20"/>
              </w:rPr>
              <w:t>b</w:t>
            </w:r>
            <w:r w:rsidR="006B7A6E" w:rsidRPr="00DB45E6">
              <w:rPr>
                <w:rFonts w:ascii="Book Antiqua" w:eastAsia="Palatino Linotype" w:hAnsi="Book Antiqua" w:cs="Arial"/>
                <w:sz w:val="20"/>
                <w:szCs w:val="20"/>
              </w:rPr>
              <w:t>u</w:t>
            </w:r>
            <w:r w:rsidR="006B7A6E" w:rsidRPr="00DB45E6">
              <w:rPr>
                <w:rFonts w:ascii="Book Antiqua" w:eastAsia="Palatino Linotype" w:hAnsi="Book Antiqua" w:cs="Arial"/>
                <w:spacing w:val="-2"/>
                <w:sz w:val="20"/>
                <w:szCs w:val="20"/>
              </w:rPr>
              <w:t>l</w:t>
            </w:r>
            <w:r w:rsidR="006B7A6E" w:rsidRPr="00DB45E6">
              <w:rPr>
                <w:rFonts w:ascii="Book Antiqua" w:eastAsia="Palatino Linotype" w:hAnsi="Book Antiqua" w:cs="Arial"/>
                <w:sz w:val="20"/>
                <w:szCs w:val="20"/>
              </w:rPr>
              <w:t>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m</w:t>
            </w:r>
            <w:r w:rsidR="006B7A6E" w:rsidRPr="00DB45E6">
              <w:rPr>
                <w:rFonts w:ascii="Book Antiqua" w:eastAsia="Palatino Linotype" w:hAnsi="Book Antiqua" w:cs="Arial"/>
                <w:spacing w:val="2"/>
                <w:sz w:val="20"/>
                <w:szCs w:val="20"/>
              </w:rPr>
              <w:t>a</w:t>
            </w:r>
            <w:r w:rsidR="006B7A6E" w:rsidRPr="00DB45E6">
              <w:rPr>
                <w:rFonts w:ascii="Book Antiqua" w:eastAsia="Palatino Linotype" w:hAnsi="Book Antiqua" w:cs="Arial"/>
                <w:spacing w:val="1"/>
                <w:sz w:val="20"/>
                <w:szCs w:val="20"/>
              </w:rPr>
              <w:t>la</w:t>
            </w:r>
            <w:r w:rsidR="006B7A6E" w:rsidRPr="00DB45E6">
              <w:rPr>
                <w:rFonts w:ascii="Book Antiqua" w:eastAsia="Palatino Linotype" w:hAnsi="Book Antiqua" w:cs="Arial"/>
                <w:sz w:val="20"/>
                <w:szCs w:val="20"/>
              </w:rPr>
              <w:t>p</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ta</w:t>
            </w:r>
            <w:r w:rsidR="006B7A6E" w:rsidRPr="00DB45E6">
              <w:rPr>
                <w:rFonts w:ascii="Book Antiqua" w:eastAsia="Palatino Linotype" w:hAnsi="Book Antiqua" w:cs="Arial"/>
                <w:sz w:val="20"/>
                <w:szCs w:val="20"/>
              </w:rPr>
              <w:t>ka 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3"/>
                <w:sz w:val="20"/>
                <w:szCs w:val="20"/>
              </w:rPr>
              <w:t>g</w:t>
            </w:r>
            <w:r w:rsidR="006B7A6E" w:rsidRPr="00DB45E6">
              <w:rPr>
                <w:rFonts w:ascii="Book Antiqua" w:eastAsia="Palatino Linotype" w:hAnsi="Book Antiqua" w:cs="Arial"/>
                <w:sz w:val="20"/>
                <w:szCs w:val="20"/>
              </w:rPr>
              <w:t>i m</w:t>
            </w:r>
            <w:r w:rsidR="006B7A6E" w:rsidRPr="00DB45E6">
              <w:rPr>
                <w:rFonts w:ascii="Book Antiqua" w:eastAsia="Palatino Linotype" w:hAnsi="Book Antiqua" w:cs="Arial"/>
                <w:spacing w:val="2"/>
                <w:sz w:val="20"/>
                <w:szCs w:val="20"/>
              </w:rPr>
              <w:t>a</w:t>
            </w:r>
            <w:r w:rsidR="006B7A6E" w:rsidRPr="00DB45E6">
              <w:rPr>
                <w:rFonts w:ascii="Book Antiqua" w:eastAsia="Palatino Linotype" w:hAnsi="Book Antiqua" w:cs="Arial"/>
                <w:sz w:val="20"/>
                <w:szCs w:val="20"/>
              </w:rPr>
              <w:t>nus</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xml:space="preserve">a </w:t>
            </w:r>
            <w:r w:rsidR="006B7A6E" w:rsidRPr="00DB45E6">
              <w:rPr>
                <w:rFonts w:ascii="Book Antiqua" w:eastAsia="Palatino Linotype" w:hAnsi="Book Antiqua" w:cs="Arial"/>
                <w:spacing w:val="1"/>
                <w:sz w:val="20"/>
                <w:szCs w:val="20"/>
              </w:rPr>
              <w:t>it</w:t>
            </w:r>
            <w:r w:rsidR="006B7A6E" w:rsidRPr="00DB45E6">
              <w:rPr>
                <w:rFonts w:ascii="Book Antiqua" w:eastAsia="Palatino Linotype" w:hAnsi="Book Antiqua" w:cs="Arial"/>
                <w:sz w:val="20"/>
                <w:szCs w:val="20"/>
              </w:rPr>
              <w:t xml:space="preserve">u </w:t>
            </w:r>
            <w:r w:rsidR="006B7A6E" w:rsidRPr="00DB45E6">
              <w:rPr>
                <w:rFonts w:ascii="Book Antiqua" w:eastAsia="Palatino Linotype" w:hAnsi="Book Antiqua" w:cs="Arial"/>
                <w:spacing w:val="-2"/>
                <w:sz w:val="20"/>
                <w:szCs w:val="20"/>
              </w:rPr>
              <w:t>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nd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d</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m</w:t>
            </w:r>
            <w:r w:rsidR="006B7A6E" w:rsidRPr="00DB45E6">
              <w:rPr>
                <w:rFonts w:ascii="Book Antiqua" w:eastAsia="Palatino Linotype" w:hAnsi="Book Antiqua" w:cs="Arial"/>
                <w:spacing w:val="2"/>
                <w:sz w:val="20"/>
                <w:szCs w:val="20"/>
              </w:rPr>
              <w:t>e</w:t>
            </w:r>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2"/>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l</w:t>
            </w:r>
            <w:r w:rsidR="006B7A6E" w:rsidRPr="00DB45E6">
              <w:rPr>
                <w:rFonts w:ascii="Book Antiqua" w:eastAsia="Palatino Linotype" w:hAnsi="Book Antiqua" w:cs="Arial"/>
                <w:sz w:val="20"/>
                <w:szCs w:val="20"/>
              </w:rPr>
              <w:t>uk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b</w:t>
            </w:r>
            <w:r w:rsidR="006B7A6E" w:rsidRPr="00DB45E6">
              <w:rPr>
                <w:rFonts w:ascii="Book Antiqua" w:eastAsia="Palatino Linotype" w:hAnsi="Book Antiqua" w:cs="Arial"/>
                <w:spacing w:val="1"/>
                <w:sz w:val="20"/>
                <w:szCs w:val="20"/>
              </w:rPr>
              <w:t>ia</w:t>
            </w:r>
            <w:r w:rsidR="006B7A6E" w:rsidRPr="00DB45E6">
              <w:rPr>
                <w:rFonts w:ascii="Book Antiqua" w:eastAsia="Palatino Linotype" w:hAnsi="Book Antiqua" w:cs="Arial"/>
                <w:spacing w:val="-3"/>
                <w:sz w:val="20"/>
                <w:szCs w:val="20"/>
              </w:rPr>
              <w:t>y</w:t>
            </w:r>
            <w:r w:rsidR="006B7A6E" w:rsidRPr="00DB45E6">
              <w:rPr>
                <w:rFonts w:ascii="Book Antiqua" w:eastAsia="Palatino Linotype" w:hAnsi="Book Antiqua" w:cs="Arial"/>
                <w:sz w:val="20"/>
                <w:szCs w:val="20"/>
              </w:rPr>
              <w:t xml:space="preserve">a </w:t>
            </w:r>
            <w:r w:rsidR="006B7A6E" w:rsidRPr="00DB45E6">
              <w:rPr>
                <w:rFonts w:ascii="Book Antiqua" w:eastAsia="Palatino Linotype" w:hAnsi="Book Antiqua" w:cs="Arial"/>
                <w:i/>
                <w:spacing w:val="1"/>
                <w:sz w:val="20"/>
                <w:szCs w:val="20"/>
              </w:rPr>
              <w:t>(</w:t>
            </w:r>
            <w:proofErr w:type="spellStart"/>
            <w:r w:rsidR="006B7A6E" w:rsidRPr="00DB45E6">
              <w:rPr>
                <w:rFonts w:ascii="Book Antiqua" w:eastAsia="Palatino Linotype" w:hAnsi="Book Antiqua" w:cs="Arial"/>
                <w:i/>
                <w:sz w:val="20"/>
                <w:szCs w:val="20"/>
              </w:rPr>
              <w:t>cost</w:t>
            </w:r>
            <w:proofErr w:type="spellEnd"/>
            <w:r w:rsidR="006B7A6E" w:rsidRPr="00DB45E6">
              <w:rPr>
                <w:rFonts w:ascii="Book Antiqua" w:eastAsia="Palatino Linotype" w:hAnsi="Book Antiqua" w:cs="Arial"/>
                <w:i/>
                <w:sz w:val="20"/>
                <w:szCs w:val="20"/>
              </w:rPr>
              <w:t xml:space="preserve">) </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konomi d</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sosial y</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ng</w:t>
            </w:r>
            <w:r w:rsidR="006B7A6E" w:rsidRPr="00DB45E6">
              <w:rPr>
                <w:rFonts w:ascii="Book Antiqua" w:eastAsia="Palatino Linotype" w:hAnsi="Book Antiqua" w:cs="Arial"/>
                <w:spacing w:val="1"/>
                <w:sz w:val="20"/>
                <w:szCs w:val="20"/>
              </w:rPr>
              <w:t xml:space="preserve"> ja</w:t>
            </w:r>
            <w:r w:rsidR="006B7A6E" w:rsidRPr="00DB45E6">
              <w:rPr>
                <w:rFonts w:ascii="Book Antiqua" w:eastAsia="Palatino Linotype" w:hAnsi="Book Antiqua" w:cs="Arial"/>
                <w:sz w:val="20"/>
                <w:szCs w:val="20"/>
              </w:rPr>
              <w:t>uh</w:t>
            </w:r>
            <w:r w:rsidR="006B7A6E" w:rsidRPr="00DB45E6">
              <w:rPr>
                <w:rFonts w:ascii="Book Antiqua" w:eastAsia="Palatino Linotype" w:hAnsi="Book Antiqua" w:cs="Arial"/>
                <w:spacing w:val="1"/>
                <w:sz w:val="20"/>
                <w:szCs w:val="20"/>
              </w:rPr>
              <w:t xml:space="preserve"> le</w:t>
            </w:r>
            <w:r w:rsidR="006B7A6E" w:rsidRPr="00DB45E6">
              <w:rPr>
                <w:rFonts w:ascii="Book Antiqua" w:eastAsia="Palatino Linotype" w:hAnsi="Book Antiqua" w:cs="Arial"/>
                <w:sz w:val="20"/>
                <w:szCs w:val="20"/>
              </w:rPr>
              <w:t>b</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h b</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s</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r 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xml:space="preserve">ng </w:t>
            </w:r>
            <w:r w:rsidR="006B7A6E" w:rsidRPr="00DB45E6">
              <w:rPr>
                <w:rFonts w:ascii="Book Antiqua" w:eastAsia="Palatino Linotype" w:hAnsi="Book Antiqua" w:cs="Arial"/>
                <w:spacing w:val="-2"/>
                <w:sz w:val="20"/>
                <w:szCs w:val="20"/>
              </w:rPr>
              <w:t>h</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s</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xml:space="preserve">l </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konomi y</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ng </w:t>
            </w:r>
            <w:r w:rsidR="006B7A6E" w:rsidRPr="00DB45E6">
              <w:rPr>
                <w:rFonts w:ascii="Book Antiqua" w:eastAsia="Palatino Linotype" w:hAnsi="Book Antiqua" w:cs="Arial"/>
                <w:spacing w:val="1"/>
                <w:sz w:val="20"/>
                <w:szCs w:val="20"/>
              </w:rPr>
              <w:t>tela</w:t>
            </w:r>
            <w:r w:rsidR="006B7A6E" w:rsidRPr="00DB45E6">
              <w:rPr>
                <w:rFonts w:ascii="Book Antiqua" w:eastAsia="Palatino Linotype" w:hAnsi="Book Antiqua" w:cs="Arial"/>
                <w:sz w:val="20"/>
                <w:szCs w:val="20"/>
              </w:rPr>
              <w:t>h 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p</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z w:val="20"/>
                <w:szCs w:val="20"/>
              </w:rPr>
              <w:t>ol</w:t>
            </w:r>
            <w:r w:rsidR="006B7A6E" w:rsidRPr="00DB45E6">
              <w:rPr>
                <w:rFonts w:ascii="Book Antiqua" w:eastAsia="Palatino Linotype" w:hAnsi="Book Antiqua" w:cs="Arial"/>
                <w:spacing w:val="2"/>
                <w:sz w:val="20"/>
                <w:szCs w:val="20"/>
              </w:rPr>
              <w:t>e</w:t>
            </w:r>
            <w:r w:rsidR="006B7A6E" w:rsidRPr="00DB45E6">
              <w:rPr>
                <w:rFonts w:ascii="Book Antiqua" w:eastAsia="Palatino Linotype" w:hAnsi="Book Antiqua" w:cs="Arial"/>
                <w:spacing w:val="-2"/>
                <w:sz w:val="20"/>
                <w:szCs w:val="20"/>
              </w:rPr>
              <w:t>h</w:t>
            </w:r>
            <w:r w:rsidR="006B7A6E" w:rsidRPr="00DB45E6">
              <w:rPr>
                <w:rFonts w:ascii="Book Antiqua" w:eastAsia="Palatino Linotype" w:hAnsi="Book Antiqua" w:cs="Arial"/>
                <w:sz w:val="20"/>
                <w:szCs w:val="20"/>
              </w:rPr>
              <w:t xml:space="preserve">. </w:t>
            </w:r>
            <w:proofErr w:type="spellStart"/>
            <w:r w:rsidR="006B7A6E" w:rsidRPr="00DB45E6">
              <w:rPr>
                <w:rFonts w:ascii="Book Antiqua" w:eastAsia="Palatino Linotype" w:hAnsi="Book Antiqua" w:cs="Arial"/>
                <w:sz w:val="20"/>
                <w:szCs w:val="20"/>
              </w:rPr>
              <w:t>Seringkali</w:t>
            </w:r>
            <w:proofErr w:type="spellEnd"/>
            <w:r w:rsidR="006B7A6E" w:rsidRPr="00DB45E6">
              <w:rPr>
                <w:rFonts w:ascii="Book Antiqua" w:eastAsia="Palatino Linotype" w:hAnsi="Book Antiqua" w:cs="Arial"/>
                <w:sz w:val="20"/>
                <w:szCs w:val="20"/>
              </w:rPr>
              <w:t xml:space="preserve"> m</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sy</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t y</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ng </w:t>
            </w:r>
            <w:r w:rsidR="006B7A6E" w:rsidRPr="00DB45E6">
              <w:rPr>
                <w:rFonts w:ascii="Book Antiqua" w:eastAsia="Palatino Linotype" w:hAnsi="Book Antiqua" w:cs="Arial"/>
                <w:spacing w:val="1"/>
                <w:sz w:val="20"/>
                <w:szCs w:val="20"/>
              </w:rPr>
              <w:t>t</w:t>
            </w:r>
            <w:r w:rsidR="006B7A6E" w:rsidRPr="00DB45E6">
              <w:rPr>
                <w:rFonts w:ascii="Book Antiqua" w:eastAsia="Palatino Linotype" w:hAnsi="Book Antiqua" w:cs="Arial"/>
                <w:spacing w:val="-2"/>
                <w:sz w:val="20"/>
                <w:szCs w:val="20"/>
              </w:rPr>
              <w:t>i</w:t>
            </w:r>
            <w:r w:rsidR="006B7A6E" w:rsidRPr="00DB45E6">
              <w:rPr>
                <w:rFonts w:ascii="Book Antiqua" w:eastAsia="Palatino Linotype" w:hAnsi="Book Antiqua" w:cs="Arial"/>
                <w:sz w:val="20"/>
                <w:szCs w:val="20"/>
              </w:rPr>
              <w:t>ng</w:t>
            </w:r>
            <w:r w:rsidR="006B7A6E" w:rsidRPr="00DB45E6">
              <w:rPr>
                <w:rFonts w:ascii="Book Antiqua" w:eastAsia="Palatino Linotype" w:hAnsi="Book Antiqua" w:cs="Arial"/>
                <w:spacing w:val="-1"/>
                <w:sz w:val="20"/>
                <w:szCs w:val="20"/>
              </w:rPr>
              <w:t>g</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l d</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b</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z w:val="20"/>
                <w:szCs w:val="20"/>
              </w:rPr>
              <w:t>m</w:t>
            </w:r>
            <w:r w:rsidR="006B7A6E" w:rsidRPr="00DB45E6">
              <w:rPr>
                <w:rFonts w:ascii="Book Antiqua" w:eastAsia="Palatino Linotype" w:hAnsi="Book Antiqua" w:cs="Arial"/>
                <w:spacing w:val="2"/>
                <w:sz w:val="20"/>
                <w:szCs w:val="20"/>
              </w:rPr>
              <w:t>a</w:t>
            </w:r>
            <w:r w:rsidR="006B7A6E" w:rsidRPr="00DB45E6">
              <w:rPr>
                <w:rFonts w:ascii="Book Antiqua" w:eastAsia="Palatino Linotype" w:hAnsi="Book Antiqua" w:cs="Arial"/>
                <w:spacing w:val="-2"/>
                <w:sz w:val="20"/>
                <w:szCs w:val="20"/>
              </w:rPr>
              <w:t>t</w:t>
            </w:r>
            <w:r w:rsidR="006B7A6E" w:rsidRPr="00DB45E6">
              <w:rPr>
                <w:rFonts w:ascii="Book Antiqua" w:eastAsia="Palatino Linotype" w:hAnsi="Book Antiqua" w:cs="Arial"/>
                <w:sz w:val="20"/>
                <w:szCs w:val="20"/>
              </w:rPr>
              <w:t>a p</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nc</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h</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n </w:t>
            </w:r>
            <w:proofErr w:type="spellStart"/>
            <w:r w:rsidR="006B7A6E" w:rsidRPr="00DB45E6">
              <w:rPr>
                <w:rFonts w:ascii="Book Antiqua" w:eastAsia="Palatino Linotype" w:hAnsi="Book Antiqua" w:cs="Arial"/>
                <w:sz w:val="20"/>
                <w:szCs w:val="20"/>
              </w:rPr>
              <w:t>dis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k</w:t>
            </w:r>
            <w:r w:rsidR="006B7A6E" w:rsidRPr="00DB45E6">
              <w:rPr>
                <w:rFonts w:ascii="Book Antiqua" w:eastAsia="Palatino Linotype" w:hAnsi="Book Antiqua" w:cs="Arial"/>
                <w:spacing w:val="1"/>
                <w:sz w:val="20"/>
                <w:szCs w:val="20"/>
              </w:rPr>
              <w:t>ita</w:t>
            </w:r>
            <w:r w:rsidR="006B7A6E" w:rsidRPr="00DB45E6">
              <w:rPr>
                <w:rFonts w:ascii="Book Antiqua" w:eastAsia="Palatino Linotype" w:hAnsi="Book Antiqua" w:cs="Arial"/>
                <w:sz w:val="20"/>
                <w:szCs w:val="20"/>
              </w:rPr>
              <w:t>r</w:t>
            </w:r>
            <w:proofErr w:type="spellEnd"/>
            <w:r w:rsidR="006B7A6E" w:rsidRPr="00DB45E6">
              <w:rPr>
                <w:rFonts w:ascii="Book Antiqua" w:eastAsia="Palatino Linotype" w:hAnsi="Book Antiqua" w:cs="Arial"/>
                <w:sz w:val="20"/>
                <w:szCs w:val="20"/>
              </w:rPr>
              <w:t xml:space="preserve"> hu</w:t>
            </w:r>
            <w:r w:rsidR="006B7A6E" w:rsidRPr="00DB45E6">
              <w:rPr>
                <w:rFonts w:ascii="Book Antiqua" w:eastAsia="Palatino Linotype" w:hAnsi="Book Antiqua" w:cs="Arial"/>
                <w:spacing w:val="1"/>
                <w:sz w:val="20"/>
                <w:szCs w:val="20"/>
              </w:rPr>
              <w:t>ta</w:t>
            </w:r>
            <w:r w:rsidR="006B7A6E" w:rsidRPr="00DB45E6">
              <w:rPr>
                <w:rFonts w:ascii="Book Antiqua" w:eastAsia="Palatino Linotype" w:hAnsi="Book Antiqua" w:cs="Arial"/>
                <w:sz w:val="20"/>
                <w:szCs w:val="20"/>
              </w:rPr>
              <w:t>n  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pacing w:val="3"/>
                <w:sz w:val="20"/>
                <w:szCs w:val="20"/>
              </w:rPr>
              <w:t>t</w:t>
            </w:r>
            <w:r w:rsidR="006B7A6E" w:rsidRPr="00DB45E6">
              <w:rPr>
                <w:rFonts w:ascii="Book Antiqua" w:eastAsia="Palatino Linotype" w:hAnsi="Book Antiqua" w:cs="Arial"/>
                <w:sz w:val="20"/>
                <w:szCs w:val="20"/>
              </w:rPr>
              <w:t>ud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 xml:space="preserve">ng </w:t>
            </w:r>
            <w:r w:rsidR="006B7A6E" w:rsidRPr="00DB45E6">
              <w:rPr>
                <w:rFonts w:ascii="Book Antiqua" w:eastAsia="Palatino Linotype" w:hAnsi="Book Antiqua" w:cs="Arial"/>
                <w:spacing w:val="-2"/>
                <w:sz w:val="20"/>
                <w:szCs w:val="20"/>
              </w:rPr>
              <w:t>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g</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i s</w:t>
            </w:r>
            <w:r w:rsidR="006B7A6E" w:rsidRPr="00DB45E6">
              <w:rPr>
                <w:rFonts w:ascii="Book Antiqua" w:eastAsia="Palatino Linotype" w:hAnsi="Book Antiqua" w:cs="Arial"/>
                <w:spacing w:val="1"/>
                <w:sz w:val="20"/>
                <w:szCs w:val="20"/>
              </w:rPr>
              <w:t>al</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h s</w:t>
            </w:r>
            <w:r w:rsidR="006B7A6E" w:rsidRPr="00DB45E6">
              <w:rPr>
                <w:rFonts w:ascii="Book Antiqua" w:eastAsia="Palatino Linotype" w:hAnsi="Book Antiqua" w:cs="Arial"/>
                <w:spacing w:val="1"/>
                <w:sz w:val="20"/>
                <w:szCs w:val="20"/>
              </w:rPr>
              <w:t>at</w:t>
            </w:r>
            <w:r w:rsidR="006B7A6E" w:rsidRPr="00DB45E6">
              <w:rPr>
                <w:rFonts w:ascii="Book Antiqua" w:eastAsia="Palatino Linotype" w:hAnsi="Book Antiqua" w:cs="Arial"/>
                <w:sz w:val="20"/>
                <w:szCs w:val="20"/>
              </w:rPr>
              <w:t>u p</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ny</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b k</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z w:val="20"/>
                <w:szCs w:val="20"/>
              </w:rPr>
              <w:t>us</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2"/>
                <w:sz w:val="20"/>
                <w:szCs w:val="20"/>
              </w:rPr>
              <w:t>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hu</w:t>
            </w:r>
            <w:r w:rsidR="006B7A6E" w:rsidRPr="00DB45E6">
              <w:rPr>
                <w:rFonts w:ascii="Book Antiqua" w:eastAsia="Palatino Linotype" w:hAnsi="Book Antiqua" w:cs="Arial"/>
                <w:spacing w:val="-2"/>
                <w:sz w:val="20"/>
                <w:szCs w:val="20"/>
              </w:rPr>
              <w:t>t</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namun juga masyarakat yang tinggal di sekitar hutan pu</w:t>
            </w:r>
            <w:r w:rsidR="006B7A6E" w:rsidRPr="00DB45E6">
              <w:rPr>
                <w:rFonts w:ascii="Book Antiqua" w:eastAsia="Palatino Linotype" w:hAnsi="Book Antiqua" w:cs="Arial"/>
                <w:spacing w:val="1"/>
                <w:sz w:val="20"/>
                <w:szCs w:val="20"/>
              </w:rPr>
              <w:t>l</w:t>
            </w:r>
            <w:r w:rsidR="006B7A6E" w:rsidRPr="00DB45E6">
              <w:rPr>
                <w:rFonts w:ascii="Book Antiqua" w:eastAsia="Palatino Linotype" w:hAnsi="Book Antiqua" w:cs="Arial"/>
                <w:sz w:val="20"/>
                <w:szCs w:val="20"/>
              </w:rPr>
              <w:t xml:space="preserve">a </w:t>
            </w:r>
            <w:r w:rsidR="006B7A6E" w:rsidRPr="00DB45E6">
              <w:rPr>
                <w:rFonts w:ascii="Book Antiqua" w:eastAsia="Palatino Linotype" w:hAnsi="Book Antiqua" w:cs="Arial"/>
                <w:spacing w:val="-2"/>
                <w:sz w:val="20"/>
                <w:szCs w:val="20"/>
              </w:rPr>
              <w:t>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z w:val="20"/>
                <w:szCs w:val="20"/>
              </w:rPr>
              <w:t>h</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pacing w:val="-2"/>
                <w:sz w:val="20"/>
                <w:szCs w:val="20"/>
              </w:rPr>
              <w:t>p</w:t>
            </w:r>
            <w:r w:rsidR="006B7A6E" w:rsidRPr="00DB45E6">
              <w:rPr>
                <w:rFonts w:ascii="Book Antiqua" w:eastAsia="Palatino Linotype" w:hAnsi="Book Antiqua" w:cs="Arial"/>
                <w:sz w:val="20"/>
                <w:szCs w:val="20"/>
              </w:rPr>
              <w:t>k</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g</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i </w:t>
            </w:r>
            <w:r w:rsidR="006B7A6E" w:rsidRPr="00DB45E6">
              <w:rPr>
                <w:rFonts w:ascii="Book Antiqua" w:eastAsia="Palatino Linotype" w:hAnsi="Book Antiqua" w:cs="Arial"/>
                <w:spacing w:val="-2"/>
                <w:sz w:val="20"/>
                <w:szCs w:val="20"/>
              </w:rPr>
              <w:t>p</w:t>
            </w:r>
            <w:r w:rsidR="006B7A6E" w:rsidRPr="00DB45E6">
              <w:rPr>
                <w:rFonts w:ascii="Book Antiqua" w:eastAsia="Palatino Linotype" w:hAnsi="Book Antiqua" w:cs="Arial"/>
                <w:spacing w:val="1"/>
                <w:sz w:val="20"/>
                <w:szCs w:val="20"/>
              </w:rPr>
              <w:t>ela</w:t>
            </w:r>
            <w:r w:rsidR="006B7A6E" w:rsidRPr="00DB45E6">
              <w:rPr>
                <w:rFonts w:ascii="Book Antiqua" w:eastAsia="Palatino Linotype" w:hAnsi="Book Antiqua" w:cs="Arial"/>
                <w:spacing w:val="-2"/>
                <w:sz w:val="20"/>
                <w:szCs w:val="20"/>
              </w:rPr>
              <w:t>k</w:t>
            </w:r>
            <w:r w:rsidR="006B7A6E" w:rsidRPr="00DB45E6">
              <w:rPr>
                <w:rFonts w:ascii="Book Antiqua" w:eastAsia="Palatino Linotype" w:hAnsi="Book Antiqua" w:cs="Arial"/>
                <w:sz w:val="20"/>
                <w:szCs w:val="20"/>
              </w:rPr>
              <w:t>u u</w:t>
            </w:r>
            <w:r w:rsidR="006B7A6E" w:rsidRPr="00DB45E6">
              <w:rPr>
                <w:rFonts w:ascii="Book Antiqua" w:eastAsia="Palatino Linotype" w:hAnsi="Book Antiqua" w:cs="Arial"/>
                <w:spacing w:val="1"/>
                <w:sz w:val="20"/>
                <w:szCs w:val="20"/>
              </w:rPr>
              <w:t>ta</w:t>
            </w:r>
            <w:r w:rsidR="006B7A6E" w:rsidRPr="00DB45E6">
              <w:rPr>
                <w:rFonts w:ascii="Book Antiqua" w:eastAsia="Palatino Linotype" w:hAnsi="Book Antiqua" w:cs="Arial"/>
                <w:sz w:val="20"/>
                <w:szCs w:val="20"/>
              </w:rPr>
              <w:t>ma b</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 xml:space="preserve">gi </w:t>
            </w:r>
            <w:r w:rsidR="006B7A6E" w:rsidRPr="00DB45E6">
              <w:rPr>
                <w:rFonts w:ascii="Book Antiqua" w:eastAsia="Palatino Linotype" w:hAnsi="Book Antiqua" w:cs="Arial"/>
                <w:spacing w:val="-2"/>
                <w:sz w:val="20"/>
                <w:szCs w:val="20"/>
              </w:rPr>
              <w:t>u</w:t>
            </w:r>
            <w:r w:rsidR="006B7A6E" w:rsidRPr="00DB45E6">
              <w:rPr>
                <w:rFonts w:ascii="Book Antiqua" w:eastAsia="Palatino Linotype" w:hAnsi="Book Antiqua" w:cs="Arial"/>
                <w:sz w:val="20"/>
                <w:szCs w:val="20"/>
              </w:rPr>
              <w:t>p</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ya p</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l</w:t>
            </w:r>
            <w:r w:rsidR="006B7A6E" w:rsidRPr="00DB45E6">
              <w:rPr>
                <w:rFonts w:ascii="Book Antiqua" w:eastAsia="Palatino Linotype" w:hAnsi="Book Antiqua" w:cs="Arial"/>
                <w:spacing w:val="-2"/>
                <w:sz w:val="20"/>
                <w:szCs w:val="20"/>
              </w:rPr>
              <w:t>i</w:t>
            </w:r>
            <w:r w:rsidR="006B7A6E" w:rsidRPr="00DB45E6">
              <w:rPr>
                <w:rFonts w:ascii="Book Antiqua" w:eastAsia="Palatino Linotype" w:hAnsi="Book Antiqua" w:cs="Arial"/>
                <w:sz w:val="20"/>
                <w:szCs w:val="20"/>
              </w:rPr>
              <w:t>ndung</w:t>
            </w:r>
            <w:r w:rsidR="006B7A6E" w:rsidRPr="00DB45E6">
              <w:rPr>
                <w:rFonts w:ascii="Book Antiqua" w:eastAsia="Palatino Linotype" w:hAnsi="Book Antiqua" w:cs="Arial"/>
                <w:spacing w:val="1"/>
                <w:sz w:val="20"/>
                <w:szCs w:val="20"/>
              </w:rPr>
              <w:t>a</w:t>
            </w:r>
            <w:r w:rsidR="006B7A6E" w:rsidRPr="00DB45E6">
              <w:rPr>
                <w:rFonts w:ascii="Book Antiqua" w:eastAsia="Palatino Linotype" w:hAnsi="Book Antiqua" w:cs="Arial"/>
                <w:sz w:val="20"/>
                <w:szCs w:val="20"/>
              </w:rPr>
              <w:t>n hu</w:t>
            </w:r>
            <w:r w:rsidR="006B7A6E" w:rsidRPr="00DB45E6">
              <w:rPr>
                <w:rFonts w:ascii="Book Antiqua" w:eastAsia="Palatino Linotype" w:hAnsi="Book Antiqua" w:cs="Arial"/>
                <w:spacing w:val="1"/>
                <w:sz w:val="20"/>
                <w:szCs w:val="20"/>
              </w:rPr>
              <w:t>ta</w:t>
            </w:r>
            <w:r w:rsidR="006B7A6E" w:rsidRPr="00DB45E6">
              <w:rPr>
                <w:rFonts w:ascii="Book Antiqua" w:eastAsia="Palatino Linotype" w:hAnsi="Book Antiqua" w:cs="Arial"/>
                <w:sz w:val="20"/>
                <w:szCs w:val="20"/>
              </w:rPr>
              <w:t xml:space="preserve">n </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pacing w:val="-2"/>
                <w:sz w:val="20"/>
                <w:szCs w:val="20"/>
              </w:rPr>
              <w:t>t</w:t>
            </w:r>
            <w:r w:rsidR="006B7A6E" w:rsidRPr="00DB45E6">
              <w:rPr>
                <w:rFonts w:ascii="Book Antiqua" w:eastAsia="Palatino Linotype" w:hAnsi="Book Antiqua" w:cs="Arial"/>
                <w:sz w:val="20"/>
                <w:szCs w:val="20"/>
              </w:rPr>
              <w:t>u s</w:t>
            </w:r>
            <w:r w:rsidR="006B7A6E" w:rsidRPr="00DB45E6">
              <w:rPr>
                <w:rFonts w:ascii="Book Antiqua" w:eastAsia="Palatino Linotype" w:hAnsi="Book Antiqua" w:cs="Arial"/>
                <w:spacing w:val="1"/>
                <w:sz w:val="20"/>
                <w:szCs w:val="20"/>
              </w:rPr>
              <w:t>e</w:t>
            </w:r>
            <w:r w:rsidR="006B7A6E" w:rsidRPr="00DB45E6">
              <w:rPr>
                <w:rFonts w:ascii="Book Antiqua" w:eastAsia="Palatino Linotype" w:hAnsi="Book Antiqua" w:cs="Arial"/>
                <w:sz w:val="20"/>
                <w:szCs w:val="20"/>
              </w:rPr>
              <w:t>nd</w:t>
            </w:r>
            <w:r w:rsidR="006B7A6E" w:rsidRPr="00DB45E6">
              <w:rPr>
                <w:rFonts w:ascii="Book Antiqua" w:eastAsia="Palatino Linotype" w:hAnsi="Book Antiqua" w:cs="Arial"/>
                <w:spacing w:val="1"/>
                <w:sz w:val="20"/>
                <w:szCs w:val="20"/>
              </w:rPr>
              <w:t>i</w:t>
            </w:r>
            <w:r w:rsidR="006B7A6E" w:rsidRPr="00DB45E6">
              <w:rPr>
                <w:rFonts w:ascii="Book Antiqua" w:eastAsia="Palatino Linotype" w:hAnsi="Book Antiqua" w:cs="Arial"/>
                <w:spacing w:val="-1"/>
                <w:sz w:val="20"/>
                <w:szCs w:val="20"/>
              </w:rPr>
              <w:t>r</w:t>
            </w:r>
            <w:r w:rsidR="006B7A6E" w:rsidRPr="00DB45E6">
              <w:rPr>
                <w:rFonts w:ascii="Book Antiqua" w:eastAsia="Palatino Linotype" w:hAnsi="Book Antiqua" w:cs="Arial"/>
                <w:spacing w:val="1"/>
                <w:sz w:val="20"/>
                <w:szCs w:val="20"/>
              </w:rPr>
              <w:t xml:space="preserve">i. </w:t>
            </w:r>
          </w:p>
          <w:p w14:paraId="526D302C" w14:textId="43227959" w:rsidR="00BB48DA" w:rsidRPr="00726522" w:rsidRDefault="00BB48DA" w:rsidP="00726522">
            <w:pPr>
              <w:spacing w:after="0" w:line="240" w:lineRule="auto"/>
              <w:jc w:val="both"/>
              <w:rPr>
                <w:rFonts w:ascii="Book Antiqua" w:hAnsi="Book Antiqua" w:cs="Arial"/>
                <w:sz w:val="20"/>
                <w:szCs w:val="20"/>
              </w:rPr>
            </w:pPr>
            <w:r w:rsidRPr="00206BFA">
              <w:rPr>
                <w:rFonts w:ascii="Book Antiqua" w:hAnsi="Book Antiqua"/>
                <w:b/>
                <w:bCs/>
                <w:color w:val="2E74B5" w:themeColor="accent1" w:themeShade="BF"/>
                <w:sz w:val="20"/>
              </w:rPr>
              <w:t xml:space="preserve">Tujuan Penulisan/Penelitian: </w:t>
            </w:r>
            <w:r w:rsidR="00726522" w:rsidRPr="00DB45E6">
              <w:rPr>
                <w:rFonts w:ascii="Book Antiqua" w:eastAsia="Palatino Linotype" w:hAnsi="Book Antiqua" w:cs="Arial"/>
                <w:spacing w:val="1"/>
                <w:sz w:val="20"/>
                <w:szCs w:val="20"/>
              </w:rPr>
              <w:t xml:space="preserve">Tujuan penelitian ini untuk </w:t>
            </w:r>
            <w:r w:rsidR="00726522" w:rsidRPr="00DB45E6">
              <w:rPr>
                <w:rFonts w:ascii="Book Antiqua" w:hAnsi="Book Antiqua" w:cs="Arial"/>
                <w:sz w:val="20"/>
                <w:szCs w:val="20"/>
              </w:rPr>
              <w:t xml:space="preserve">memahami </w:t>
            </w:r>
            <w:r w:rsidR="00726522" w:rsidRPr="00DB45E6">
              <w:rPr>
                <w:rFonts w:ascii="Book Antiqua" w:hAnsi="Book Antiqua" w:cs="Arial"/>
                <w:color w:val="000000" w:themeColor="text1"/>
                <w:sz w:val="20"/>
                <w:szCs w:val="20"/>
              </w:rPr>
              <w:t xml:space="preserve">perlindungan dan pemanfaatan hutan lindung di Kota Ambon dan untuk mengetahui bentuk kebijakan oleh Pemerintah Kota Ambon dalam melakukan perlindungan serta pemanfaatan hutan lindung di Kota Ambon dari </w:t>
            </w:r>
            <w:proofErr w:type="spellStart"/>
            <w:r w:rsidR="00726522" w:rsidRPr="00DB45E6">
              <w:rPr>
                <w:rFonts w:ascii="Book Antiqua" w:hAnsi="Book Antiqua" w:cs="Arial"/>
                <w:color w:val="000000" w:themeColor="text1"/>
                <w:sz w:val="20"/>
                <w:szCs w:val="20"/>
              </w:rPr>
              <w:t>prespektif</w:t>
            </w:r>
            <w:proofErr w:type="spellEnd"/>
            <w:r w:rsidR="00726522" w:rsidRPr="00DB45E6">
              <w:rPr>
                <w:rFonts w:ascii="Book Antiqua" w:hAnsi="Book Antiqua" w:cs="Arial"/>
                <w:color w:val="000000" w:themeColor="text1"/>
                <w:sz w:val="20"/>
                <w:szCs w:val="20"/>
              </w:rPr>
              <w:t xml:space="preserve"> </w:t>
            </w:r>
            <w:r w:rsidR="00726522" w:rsidRPr="00DB45E6">
              <w:rPr>
                <w:rFonts w:ascii="Book Antiqua" w:hAnsi="Book Antiqua" w:cs="Arial"/>
                <w:color w:val="000000" w:themeColor="text1"/>
                <w:sz w:val="20"/>
                <w:szCs w:val="20"/>
              </w:rPr>
              <w:lastRenderedPageBreak/>
              <w:t>Hukum Lingkungan</w:t>
            </w:r>
            <w:r w:rsidR="00726522" w:rsidRPr="00DB45E6">
              <w:rPr>
                <w:rFonts w:ascii="Book Antiqua" w:hAnsi="Book Antiqua" w:cs="Arial"/>
                <w:sz w:val="20"/>
                <w:szCs w:val="20"/>
              </w:rPr>
              <w:t>.</w:t>
            </w:r>
          </w:p>
          <w:p w14:paraId="56C7A23A" w14:textId="2F9F33F6" w:rsidR="00BF264E" w:rsidRPr="00726522" w:rsidRDefault="4BE72E0E" w:rsidP="00726522">
            <w:pPr>
              <w:spacing w:after="0" w:line="240" w:lineRule="auto"/>
              <w:jc w:val="both"/>
              <w:rPr>
                <w:rFonts w:ascii="Book Antiqua" w:hAnsi="Book Antiqua" w:cs="Arial"/>
                <w:sz w:val="20"/>
                <w:szCs w:val="20"/>
              </w:rPr>
            </w:pPr>
            <w:r w:rsidRPr="00206BFA">
              <w:rPr>
                <w:rFonts w:ascii="Book Antiqua" w:hAnsi="Book Antiqua"/>
                <w:b/>
                <w:bCs/>
                <w:color w:val="2E74B5" w:themeColor="accent1" w:themeShade="BF"/>
                <w:sz w:val="20"/>
                <w:szCs w:val="20"/>
              </w:rPr>
              <w:t xml:space="preserve">Metode Penulisan/Penelitian: </w:t>
            </w:r>
            <w:r w:rsidR="00726522" w:rsidRPr="00DB45E6">
              <w:rPr>
                <w:rFonts w:ascii="Book Antiqua" w:hAnsi="Book Antiqua" w:cs="Arial"/>
                <w:sz w:val="20"/>
                <w:szCs w:val="20"/>
              </w:rPr>
              <w:t xml:space="preserve">Metode penelitian menggunakan metode </w:t>
            </w:r>
            <w:proofErr w:type="spellStart"/>
            <w:r w:rsidR="00726522" w:rsidRPr="00DB45E6">
              <w:rPr>
                <w:rFonts w:ascii="Book Antiqua" w:hAnsi="Book Antiqua" w:cs="Arial"/>
                <w:i/>
                <w:sz w:val="20"/>
                <w:szCs w:val="20"/>
              </w:rPr>
              <w:t>Social</w:t>
            </w:r>
            <w:proofErr w:type="spellEnd"/>
            <w:r w:rsidR="00726522" w:rsidRPr="00DB45E6">
              <w:rPr>
                <w:rFonts w:ascii="Book Antiqua" w:hAnsi="Book Antiqua" w:cs="Arial"/>
                <w:i/>
                <w:sz w:val="20"/>
                <w:szCs w:val="20"/>
              </w:rPr>
              <w:t xml:space="preserve"> Legal </w:t>
            </w:r>
            <w:proofErr w:type="spellStart"/>
            <w:r w:rsidR="00726522" w:rsidRPr="00DB45E6">
              <w:rPr>
                <w:rFonts w:ascii="Book Antiqua" w:hAnsi="Book Antiqua" w:cs="Arial"/>
                <w:i/>
                <w:sz w:val="20"/>
                <w:szCs w:val="20"/>
              </w:rPr>
              <w:t>Research</w:t>
            </w:r>
            <w:proofErr w:type="spellEnd"/>
            <w:r w:rsidR="00726522" w:rsidRPr="00DB45E6">
              <w:rPr>
                <w:rFonts w:ascii="Book Antiqua" w:hAnsi="Book Antiqua" w:cs="Arial"/>
                <w:i/>
                <w:sz w:val="20"/>
                <w:szCs w:val="20"/>
              </w:rPr>
              <w:t xml:space="preserve"> </w:t>
            </w:r>
            <w:r w:rsidR="00726522" w:rsidRPr="00DB45E6">
              <w:rPr>
                <w:rFonts w:ascii="Book Antiqua" w:hAnsi="Book Antiqua" w:cs="Arial"/>
                <w:sz w:val="20"/>
                <w:szCs w:val="20"/>
              </w:rPr>
              <w:t xml:space="preserve">dengan pendekatan undang-undang, konseptual, dan kasus.  </w:t>
            </w:r>
          </w:p>
          <w:p w14:paraId="550F9A28" w14:textId="444688D0" w:rsidR="00BF264E" w:rsidRPr="00726522" w:rsidRDefault="4BE72E0E" w:rsidP="00726522">
            <w:pPr>
              <w:spacing w:after="0" w:line="240" w:lineRule="auto"/>
              <w:jc w:val="both"/>
              <w:rPr>
                <w:rFonts w:ascii="Book Antiqua" w:hAnsi="Book Antiqua" w:cs="Arial"/>
                <w:sz w:val="20"/>
                <w:szCs w:val="20"/>
              </w:rPr>
            </w:pPr>
            <w:r w:rsidRPr="00206BFA">
              <w:rPr>
                <w:rFonts w:ascii="Book Antiqua" w:hAnsi="Book Antiqua"/>
                <w:b/>
                <w:bCs/>
                <w:color w:val="2E74B5" w:themeColor="accent1" w:themeShade="BF"/>
                <w:sz w:val="20"/>
                <w:szCs w:val="20"/>
              </w:rPr>
              <w:t>Hasil/Temuan Penulisan/Penelitian:</w:t>
            </w:r>
            <w:r w:rsidRPr="00206BFA">
              <w:rPr>
                <w:rFonts w:ascii="Book Antiqua" w:hAnsi="Book Antiqua"/>
                <w:b/>
                <w:bCs/>
                <w:sz w:val="20"/>
                <w:szCs w:val="20"/>
              </w:rPr>
              <w:t xml:space="preserve"> </w:t>
            </w:r>
            <w:r w:rsidR="00726522" w:rsidRPr="00DB45E6">
              <w:rPr>
                <w:rFonts w:ascii="Book Antiqua" w:hAnsi="Book Antiqua" w:cs="Arial"/>
                <w:sz w:val="20"/>
                <w:szCs w:val="20"/>
              </w:rPr>
              <w:t xml:space="preserve">Perlindungan dan pemanfaatan hutan lindung di kota Ambon secara </w:t>
            </w:r>
            <w:proofErr w:type="spellStart"/>
            <w:r w:rsidR="00726522" w:rsidRPr="00DB45E6">
              <w:rPr>
                <w:rFonts w:ascii="Book Antiqua" w:hAnsi="Book Antiqua" w:cs="Arial"/>
                <w:sz w:val="20"/>
                <w:szCs w:val="20"/>
              </w:rPr>
              <w:t>eksplist</w:t>
            </w:r>
            <w:proofErr w:type="spellEnd"/>
            <w:r w:rsidR="00726522" w:rsidRPr="00DB45E6">
              <w:rPr>
                <w:rFonts w:ascii="Book Antiqua" w:hAnsi="Book Antiqua" w:cs="Arial"/>
                <w:sz w:val="20"/>
                <w:szCs w:val="20"/>
              </w:rPr>
              <w:t xml:space="preserve"> belum diatur dalam bentuk peraturan daerah tentang hutan lindung. Pemanfaatan hutan lindung masih dilakukan oleh masyarakat adat dan pemegang hak atas hutan. Hal tersebut </w:t>
            </w:r>
            <w:proofErr w:type="spellStart"/>
            <w:r w:rsidR="00726522" w:rsidRPr="00DB45E6">
              <w:rPr>
                <w:rFonts w:ascii="Book Antiqua" w:hAnsi="Book Antiqua" w:cs="Arial"/>
                <w:sz w:val="20"/>
                <w:szCs w:val="20"/>
              </w:rPr>
              <w:t>menunjukan</w:t>
            </w:r>
            <w:proofErr w:type="spellEnd"/>
            <w:r w:rsidR="00726522" w:rsidRPr="00DB45E6">
              <w:rPr>
                <w:rFonts w:ascii="Book Antiqua" w:hAnsi="Book Antiqua" w:cs="Arial"/>
                <w:sz w:val="20"/>
                <w:szCs w:val="20"/>
              </w:rPr>
              <w:t xml:space="preserve"> bahwa terkait kebijakan perlindungan dan pemanfaatan kawasan hutan lindung yang belum maksimal di kota Ambon, yang akan sangat berdampak pada semua aspek kehidupan manusia maupun habitat lainnya.</w:t>
            </w:r>
          </w:p>
        </w:tc>
      </w:tr>
      <w:tr w:rsidR="00095E06" w14:paraId="0DFAE634" w14:textId="77777777" w:rsidTr="0020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single" w:sz="4" w:space="0" w:color="auto"/>
              <w:right w:val="nil"/>
            </w:tcBorders>
            <w:shd w:val="clear" w:color="auto" w:fill="BDD6EE" w:themeFill="accent1" w:themeFillTint="66"/>
            <w:vAlign w:val="center"/>
          </w:tcPr>
          <w:p w14:paraId="27B8F768" w14:textId="77777777" w:rsidR="006123FA" w:rsidRDefault="00BB48DA" w:rsidP="00DB38A4">
            <w:pPr>
              <w:spacing w:after="0" w:line="240" w:lineRule="auto"/>
              <w:jc w:val="both"/>
              <w:rPr>
                <w:rFonts w:cs="Times New Roman"/>
                <w:noProof/>
                <w:color w:val="000000" w:themeColor="text1"/>
                <w:sz w:val="20"/>
                <w:lang w:val="en-US" w:eastAsia="en-US"/>
              </w:rPr>
            </w:pPr>
            <w:r>
              <w:rPr>
                <w:rFonts w:cs="Times New Roman"/>
                <w:noProof/>
                <w:color w:val="000000" w:themeColor="text1"/>
                <w:sz w:val="20"/>
                <w:lang w:val="en-US" w:eastAsia="en-US"/>
              </w:rPr>
              <w:t xml:space="preserve">  </w:t>
            </w:r>
          </w:p>
          <w:p w14:paraId="6B699379" w14:textId="77777777" w:rsidR="006123FA" w:rsidRDefault="006123FA" w:rsidP="00DB38A4">
            <w:pPr>
              <w:spacing w:after="0" w:line="240" w:lineRule="auto"/>
              <w:jc w:val="both"/>
              <w:rPr>
                <w:rFonts w:cs="Times New Roman"/>
                <w:noProof/>
                <w:color w:val="000000" w:themeColor="text1"/>
                <w:sz w:val="20"/>
                <w:lang w:val="en-US" w:eastAsia="en-US"/>
              </w:rPr>
            </w:pPr>
          </w:p>
          <w:p w14:paraId="3FE9F23F" w14:textId="77777777" w:rsidR="006123FA" w:rsidRDefault="006123FA" w:rsidP="00DB38A4">
            <w:pPr>
              <w:spacing w:after="0" w:line="240" w:lineRule="auto"/>
              <w:jc w:val="both"/>
              <w:rPr>
                <w:rFonts w:cs="Times New Roman"/>
                <w:noProof/>
                <w:color w:val="000000" w:themeColor="text1"/>
                <w:sz w:val="20"/>
                <w:lang w:val="en-US" w:eastAsia="en-US"/>
              </w:rPr>
            </w:pPr>
          </w:p>
          <w:p w14:paraId="1F72F646" w14:textId="77777777" w:rsidR="006123FA" w:rsidRDefault="006123FA" w:rsidP="00DB38A4">
            <w:pPr>
              <w:spacing w:after="0" w:line="240" w:lineRule="auto"/>
              <w:jc w:val="both"/>
              <w:rPr>
                <w:rFonts w:cs="Times New Roman"/>
                <w:noProof/>
                <w:color w:val="000000" w:themeColor="text1"/>
                <w:sz w:val="20"/>
                <w:lang w:val="en-US" w:eastAsia="en-US"/>
              </w:rPr>
            </w:pPr>
          </w:p>
          <w:p w14:paraId="08CE6F91" w14:textId="77777777" w:rsidR="006123FA" w:rsidRDefault="006123FA" w:rsidP="00DB38A4">
            <w:pPr>
              <w:spacing w:after="0" w:line="240" w:lineRule="auto"/>
              <w:jc w:val="both"/>
              <w:rPr>
                <w:rFonts w:cs="Times New Roman"/>
                <w:noProof/>
                <w:color w:val="000000" w:themeColor="text1"/>
                <w:sz w:val="20"/>
                <w:lang w:val="en-US" w:eastAsia="en-US"/>
              </w:rPr>
            </w:pPr>
          </w:p>
          <w:p w14:paraId="61CDCEAD" w14:textId="77777777" w:rsidR="006123FA" w:rsidRDefault="006123FA" w:rsidP="00DB38A4">
            <w:pPr>
              <w:spacing w:after="0" w:line="240" w:lineRule="auto"/>
              <w:jc w:val="both"/>
              <w:rPr>
                <w:rFonts w:cs="Times New Roman"/>
                <w:noProof/>
                <w:color w:val="000000" w:themeColor="text1"/>
                <w:sz w:val="20"/>
                <w:lang w:val="en-US" w:eastAsia="en-US"/>
              </w:rPr>
            </w:pPr>
          </w:p>
          <w:p w14:paraId="6BB9E253" w14:textId="77777777" w:rsidR="006123FA" w:rsidRDefault="006123FA" w:rsidP="00DB38A4">
            <w:pPr>
              <w:spacing w:after="0" w:line="240" w:lineRule="auto"/>
              <w:jc w:val="both"/>
              <w:rPr>
                <w:rFonts w:cs="Times New Roman"/>
                <w:noProof/>
                <w:color w:val="000000" w:themeColor="text1"/>
                <w:sz w:val="20"/>
                <w:lang w:val="en-US" w:eastAsia="en-US"/>
              </w:rPr>
            </w:pPr>
          </w:p>
          <w:p w14:paraId="23DE523C" w14:textId="77777777" w:rsidR="006123FA" w:rsidRDefault="006123FA" w:rsidP="00DB38A4">
            <w:pPr>
              <w:spacing w:after="0" w:line="240" w:lineRule="auto"/>
              <w:jc w:val="both"/>
              <w:rPr>
                <w:rFonts w:cs="Times New Roman"/>
                <w:noProof/>
                <w:color w:val="000000" w:themeColor="text1"/>
                <w:sz w:val="20"/>
                <w:lang w:val="en-US" w:eastAsia="en-US"/>
              </w:rPr>
            </w:pPr>
          </w:p>
          <w:p w14:paraId="52E56223" w14:textId="77777777" w:rsidR="006123FA" w:rsidRDefault="006123FA" w:rsidP="00DB38A4">
            <w:pPr>
              <w:spacing w:after="0" w:line="240" w:lineRule="auto"/>
              <w:jc w:val="both"/>
              <w:rPr>
                <w:rFonts w:cs="Times New Roman"/>
                <w:noProof/>
                <w:color w:val="000000" w:themeColor="text1"/>
                <w:sz w:val="20"/>
                <w:lang w:val="en-US" w:eastAsia="en-US"/>
              </w:rPr>
            </w:pPr>
          </w:p>
          <w:p w14:paraId="07547A01" w14:textId="77777777" w:rsidR="006123FA" w:rsidRDefault="006123FA" w:rsidP="00DB38A4">
            <w:pPr>
              <w:spacing w:after="0" w:line="240" w:lineRule="auto"/>
              <w:jc w:val="both"/>
              <w:rPr>
                <w:rFonts w:cs="Times New Roman"/>
                <w:noProof/>
                <w:color w:val="000000" w:themeColor="text1"/>
                <w:sz w:val="20"/>
                <w:lang w:val="en-US" w:eastAsia="en-US"/>
              </w:rPr>
            </w:pPr>
          </w:p>
          <w:p w14:paraId="5043CB0F" w14:textId="77777777" w:rsidR="006123FA" w:rsidRDefault="006123FA" w:rsidP="00DB38A4">
            <w:pPr>
              <w:spacing w:after="0" w:line="240" w:lineRule="auto"/>
              <w:jc w:val="both"/>
              <w:rPr>
                <w:rFonts w:cs="Times New Roman"/>
                <w:noProof/>
                <w:color w:val="000000" w:themeColor="text1"/>
                <w:sz w:val="20"/>
                <w:lang w:val="en-US" w:eastAsia="en-US"/>
              </w:rPr>
            </w:pPr>
          </w:p>
          <w:p w14:paraId="07459315" w14:textId="77777777" w:rsidR="006123FA" w:rsidRDefault="006123FA" w:rsidP="00DB38A4">
            <w:pPr>
              <w:spacing w:after="0" w:line="240" w:lineRule="auto"/>
              <w:jc w:val="both"/>
              <w:rPr>
                <w:rFonts w:cs="Times New Roman"/>
                <w:noProof/>
                <w:color w:val="000000" w:themeColor="text1"/>
                <w:sz w:val="20"/>
                <w:lang w:val="en-US" w:eastAsia="en-US"/>
              </w:rPr>
            </w:pPr>
          </w:p>
          <w:p w14:paraId="6537F28F" w14:textId="77777777" w:rsidR="006123FA" w:rsidRDefault="006123FA" w:rsidP="00DB38A4">
            <w:pPr>
              <w:spacing w:after="0" w:line="240" w:lineRule="auto"/>
              <w:jc w:val="both"/>
              <w:rPr>
                <w:rFonts w:cs="Times New Roman"/>
                <w:noProof/>
                <w:color w:val="000000" w:themeColor="text1"/>
                <w:sz w:val="20"/>
                <w:lang w:val="en-US" w:eastAsia="en-US"/>
              </w:rPr>
            </w:pPr>
          </w:p>
          <w:p w14:paraId="6DFB9E20" w14:textId="77777777" w:rsidR="006123FA" w:rsidRDefault="006123FA" w:rsidP="00DB38A4">
            <w:pPr>
              <w:spacing w:after="0" w:line="240" w:lineRule="auto"/>
              <w:jc w:val="both"/>
              <w:rPr>
                <w:rFonts w:cs="Times New Roman"/>
                <w:noProof/>
                <w:color w:val="000000" w:themeColor="text1"/>
                <w:sz w:val="20"/>
                <w:lang w:val="en-US" w:eastAsia="en-US"/>
              </w:rPr>
            </w:pPr>
          </w:p>
          <w:p w14:paraId="70DF9E56" w14:textId="77777777" w:rsidR="006123FA" w:rsidRDefault="006123FA" w:rsidP="00DB38A4">
            <w:pPr>
              <w:spacing w:after="0" w:line="240" w:lineRule="auto"/>
              <w:jc w:val="both"/>
              <w:rPr>
                <w:rFonts w:cs="Times New Roman"/>
                <w:noProof/>
                <w:color w:val="000000" w:themeColor="text1"/>
                <w:sz w:val="20"/>
                <w:lang w:val="en-US" w:eastAsia="en-US"/>
              </w:rPr>
            </w:pPr>
          </w:p>
          <w:p w14:paraId="44E871BC" w14:textId="77777777" w:rsidR="006123FA" w:rsidRDefault="006123FA" w:rsidP="00DB38A4">
            <w:pPr>
              <w:spacing w:after="0" w:line="240" w:lineRule="auto"/>
              <w:jc w:val="both"/>
              <w:rPr>
                <w:rFonts w:cs="Times New Roman"/>
                <w:noProof/>
                <w:color w:val="000000" w:themeColor="text1"/>
                <w:sz w:val="20"/>
                <w:lang w:val="en-US" w:eastAsia="en-US"/>
              </w:rPr>
            </w:pPr>
          </w:p>
          <w:p w14:paraId="144A5D23" w14:textId="77777777" w:rsidR="006123FA" w:rsidRDefault="006123FA" w:rsidP="00DB38A4">
            <w:pPr>
              <w:spacing w:after="0" w:line="240" w:lineRule="auto"/>
              <w:jc w:val="both"/>
              <w:rPr>
                <w:rFonts w:cs="Times New Roman"/>
                <w:noProof/>
                <w:color w:val="000000" w:themeColor="text1"/>
                <w:sz w:val="20"/>
                <w:lang w:val="en-US" w:eastAsia="en-US"/>
              </w:rPr>
            </w:pPr>
          </w:p>
          <w:p w14:paraId="738610EB" w14:textId="77777777" w:rsidR="006123FA" w:rsidRDefault="006123FA" w:rsidP="00DB38A4">
            <w:pPr>
              <w:spacing w:after="0" w:line="240" w:lineRule="auto"/>
              <w:jc w:val="both"/>
              <w:rPr>
                <w:rFonts w:cs="Times New Roman"/>
                <w:noProof/>
                <w:color w:val="000000" w:themeColor="text1"/>
                <w:sz w:val="20"/>
                <w:lang w:val="en-US" w:eastAsia="en-US"/>
              </w:rPr>
            </w:pPr>
          </w:p>
          <w:p w14:paraId="637805D2" w14:textId="77777777" w:rsidR="006123FA" w:rsidRDefault="006123FA" w:rsidP="00DB38A4">
            <w:pPr>
              <w:spacing w:after="0" w:line="240" w:lineRule="auto"/>
              <w:jc w:val="both"/>
              <w:rPr>
                <w:rFonts w:cs="Times New Roman"/>
                <w:noProof/>
                <w:color w:val="000000" w:themeColor="text1"/>
                <w:sz w:val="20"/>
                <w:lang w:val="en-US" w:eastAsia="en-US"/>
              </w:rPr>
            </w:pPr>
          </w:p>
          <w:p w14:paraId="463F29E8" w14:textId="77777777" w:rsidR="006123FA" w:rsidRDefault="006123FA" w:rsidP="00DB38A4">
            <w:pPr>
              <w:spacing w:after="0" w:line="240" w:lineRule="auto"/>
              <w:jc w:val="both"/>
              <w:rPr>
                <w:rFonts w:cs="Times New Roman"/>
                <w:noProof/>
                <w:color w:val="000000" w:themeColor="text1"/>
                <w:sz w:val="20"/>
                <w:lang w:val="en-US" w:eastAsia="en-US"/>
              </w:rPr>
            </w:pPr>
          </w:p>
          <w:p w14:paraId="3B7B4B86" w14:textId="77777777" w:rsidR="006123FA" w:rsidRDefault="006123FA" w:rsidP="00DB38A4">
            <w:pPr>
              <w:spacing w:after="0" w:line="240" w:lineRule="auto"/>
              <w:jc w:val="both"/>
              <w:rPr>
                <w:rFonts w:cs="Times New Roman"/>
                <w:noProof/>
                <w:color w:val="000000" w:themeColor="text1"/>
                <w:sz w:val="20"/>
                <w:lang w:val="en-US" w:eastAsia="en-US"/>
              </w:rPr>
            </w:pPr>
          </w:p>
          <w:p w14:paraId="3A0FF5F2" w14:textId="77777777" w:rsidR="003E74B3" w:rsidRPr="008953F1" w:rsidRDefault="003E74B3" w:rsidP="006123FA">
            <w:pPr>
              <w:spacing w:after="0" w:line="240" w:lineRule="auto"/>
              <w:jc w:val="both"/>
              <w:rPr>
                <w:rFonts w:cs="Times New Roman"/>
                <w:color w:val="000000" w:themeColor="text1"/>
                <w:sz w:val="20"/>
              </w:rPr>
            </w:pPr>
          </w:p>
        </w:tc>
        <w:tc>
          <w:tcPr>
            <w:tcW w:w="236" w:type="dxa"/>
            <w:gridSpan w:val="2"/>
            <w:tcBorders>
              <w:top w:val="nil"/>
              <w:left w:val="nil"/>
              <w:bottom w:val="nil"/>
              <w:right w:val="nil"/>
            </w:tcBorders>
          </w:tcPr>
          <w:p w14:paraId="5630AD66" w14:textId="77777777" w:rsidR="0080283A" w:rsidRDefault="0080283A" w:rsidP="0080283A">
            <w:pPr>
              <w:spacing w:after="0"/>
              <w:jc w:val="center"/>
              <w:rPr>
                <w:rFonts w:cs="Times New Roman"/>
                <w:bCs/>
                <w:color w:val="000000" w:themeColor="text1"/>
                <w:sz w:val="20"/>
              </w:rPr>
            </w:pPr>
          </w:p>
        </w:tc>
        <w:tc>
          <w:tcPr>
            <w:tcW w:w="6005" w:type="dxa"/>
            <w:gridSpan w:val="2"/>
            <w:vMerge/>
            <w:shd w:val="clear" w:color="auto" w:fill="auto"/>
          </w:tcPr>
          <w:p w14:paraId="61829076" w14:textId="77777777" w:rsidR="0080283A" w:rsidRDefault="0080283A" w:rsidP="00726522">
            <w:pPr>
              <w:spacing w:after="0"/>
              <w:jc w:val="center"/>
              <w:rPr>
                <w:rFonts w:cs="Times New Roman"/>
                <w:bCs/>
                <w:color w:val="000000" w:themeColor="text1"/>
                <w:sz w:val="20"/>
              </w:rPr>
            </w:pPr>
          </w:p>
        </w:tc>
      </w:tr>
    </w:tbl>
    <w:p w14:paraId="2BA226A1" w14:textId="77777777" w:rsidR="0080283A" w:rsidRDefault="0080283A" w:rsidP="00DC7FCE">
      <w:pPr>
        <w:spacing w:after="0"/>
        <w:jc w:val="center"/>
        <w:rPr>
          <w:rFonts w:cs="Times New Roman"/>
          <w:bCs/>
          <w:color w:val="000000" w:themeColor="text1"/>
          <w:sz w:val="20"/>
        </w:rPr>
      </w:pPr>
    </w:p>
    <w:p w14:paraId="17AD93B2" w14:textId="77777777" w:rsidR="00CF6381" w:rsidRPr="00007D99" w:rsidRDefault="00CF6381" w:rsidP="00007D99">
      <w:pPr>
        <w:spacing w:after="0"/>
        <w:rPr>
          <w:rFonts w:ascii="Book Antiqua" w:hAnsi="Book Antiqua" w:cs="Times New Roman"/>
          <w:bCs/>
          <w:color w:val="000000" w:themeColor="text1"/>
          <w:sz w:val="22"/>
        </w:rPr>
      </w:pPr>
    </w:p>
    <w:p w14:paraId="254AF6B8" w14:textId="0B0BDAAC" w:rsidR="00EF2CB4" w:rsidRPr="00007D99" w:rsidRDefault="600276CB" w:rsidP="600276CB">
      <w:pPr>
        <w:pStyle w:val="ListParagraph1"/>
        <w:numPr>
          <w:ilvl w:val="0"/>
          <w:numId w:val="3"/>
        </w:numPr>
        <w:tabs>
          <w:tab w:val="left" w:pos="426"/>
        </w:tabs>
        <w:spacing w:after="0" w:line="360" w:lineRule="auto"/>
        <w:ind w:left="426" w:hanging="426"/>
        <w:jc w:val="both"/>
        <w:rPr>
          <w:rFonts w:ascii="Book Antiqua" w:hAnsi="Book Antiqua"/>
          <w:b/>
          <w:bCs/>
          <w:color w:val="1F4E79" w:themeColor="accent1" w:themeShade="80"/>
          <w:sz w:val="22"/>
        </w:rPr>
      </w:pPr>
      <w:r w:rsidRPr="600276CB">
        <w:rPr>
          <w:rFonts w:ascii="Book Antiqua" w:hAnsi="Book Antiqua"/>
          <w:b/>
          <w:bCs/>
          <w:color w:val="1F4E79" w:themeColor="accent1" w:themeShade="80"/>
          <w:sz w:val="22"/>
        </w:rPr>
        <w:t>INTRODUCTION</w:t>
      </w:r>
    </w:p>
    <w:p w14:paraId="39B35A35" w14:textId="77777777" w:rsidR="008B3C42" w:rsidRDefault="006C4B1B" w:rsidP="008B3C42">
      <w:pPr>
        <w:spacing w:after="0" w:line="240" w:lineRule="auto"/>
        <w:ind w:firstLine="420"/>
        <w:jc w:val="both"/>
        <w:rPr>
          <w:rFonts w:ascii="Book Antiqua" w:hAnsi="Book Antiqua" w:cs="Arial"/>
        </w:rPr>
      </w:pPr>
      <w:r w:rsidRPr="006C4B1B">
        <w:rPr>
          <w:rFonts w:ascii="Book Antiqua" w:hAnsi="Book Antiqua" w:cs="Arial"/>
        </w:rPr>
        <w:t xml:space="preserve">Forest </w:t>
      </w:r>
      <w:proofErr w:type="gramStart"/>
      <w:r w:rsidRPr="006C4B1B">
        <w:rPr>
          <w:rFonts w:ascii="Book Antiqua" w:hAnsi="Book Antiqua" w:cs="Arial"/>
        </w:rPr>
        <w:t>have</w:t>
      </w:r>
      <w:proofErr w:type="gramEnd"/>
      <w:r w:rsidRPr="006C4B1B">
        <w:rPr>
          <w:rFonts w:ascii="Book Antiqua" w:hAnsi="Book Antiqua" w:cs="Arial"/>
        </w:rPr>
        <w:t xml:space="preserve"> very important position and role in development   nation and state. </w:t>
      </w:r>
      <w:r w:rsidRPr="006C4B1B">
        <w:rPr>
          <w:rFonts w:ascii="Book Antiqua" w:hAnsi="Book Antiqua"/>
        </w:rPr>
        <w:t xml:space="preserve">Law No. 18 of 2013 concerning Prevention and Eradication destruction Forest define forest as something unity ecosystem that contains source power natural dominated life _ trees in community natural environment that is not could </w:t>
      </w:r>
      <w:proofErr w:type="spellStart"/>
      <w:r w:rsidRPr="006C4B1B">
        <w:rPr>
          <w:rFonts w:ascii="Book Antiqua" w:hAnsi="Book Antiqua"/>
        </w:rPr>
        <w:t>separated</w:t>
      </w:r>
      <w:proofErr w:type="spellEnd"/>
      <w:r w:rsidRPr="006C4B1B">
        <w:rPr>
          <w:rFonts w:ascii="Book Antiqua" w:hAnsi="Book Antiqua"/>
        </w:rPr>
        <w:t xml:space="preserve"> between one and the </w:t>
      </w:r>
      <w:proofErr w:type="gramStart"/>
      <w:r w:rsidRPr="006C4B1B">
        <w:rPr>
          <w:rFonts w:ascii="Book Antiqua" w:hAnsi="Book Antiqua"/>
        </w:rPr>
        <w:t>other .</w:t>
      </w:r>
      <w:proofErr w:type="gramEnd"/>
      <w:r w:rsidRPr="006C4B1B">
        <w:rPr>
          <w:rFonts w:ascii="Book Antiqua" w:hAnsi="Book Antiqua"/>
        </w:rPr>
        <w:t xml:space="preserve"> </w:t>
      </w:r>
      <w:r w:rsidRPr="006C4B1B">
        <w:rPr>
          <w:rFonts w:ascii="Book Antiqua" w:hAnsi="Book Antiqua" w:cs="Arial"/>
        </w:rPr>
        <w:t xml:space="preserve">That thing show forest could give the greatest benefit for prosperity and well- being </w:t>
      </w:r>
      <w:proofErr w:type="gramStart"/>
      <w:r w:rsidRPr="006C4B1B">
        <w:rPr>
          <w:rFonts w:ascii="Book Antiqua" w:hAnsi="Book Antiqua" w:cs="Arial"/>
        </w:rPr>
        <w:t>people .</w:t>
      </w:r>
      <w:proofErr w:type="gramEnd"/>
      <w:r w:rsidRPr="009F3D07">
        <w:rPr>
          <w:rStyle w:val="FootnoteReference"/>
          <w:rFonts w:ascii="Book Antiqua" w:hAnsi="Book Antiqua" w:cs="Arial"/>
          <w:sz w:val="22"/>
        </w:rPr>
        <w:footnoteReference w:id="1"/>
      </w:r>
      <w:r w:rsidRPr="006C4B1B">
        <w:rPr>
          <w:rFonts w:ascii="Book Antiqua" w:hAnsi="Book Antiqua" w:cs="Arial"/>
        </w:rPr>
        <w:t xml:space="preserve"> Forest must managed by sustainable for generation now nor will _ come , as stated in Constitution , that is Article 33 paragraph 3 of the Constitution of the Republic of Indonesia, for big prosperity people . Forests are also riches owned by nations and countries that do not </w:t>
      </w:r>
      <w:proofErr w:type="gramStart"/>
      <w:r w:rsidRPr="006C4B1B">
        <w:rPr>
          <w:rFonts w:ascii="Book Antiqua" w:hAnsi="Book Antiqua" w:cs="Arial"/>
        </w:rPr>
        <w:t>invaluable ,</w:t>
      </w:r>
      <w:proofErr w:type="gramEnd"/>
      <w:r w:rsidRPr="006C4B1B">
        <w:rPr>
          <w:rFonts w:ascii="Book Antiqua" w:hAnsi="Book Antiqua" w:cs="Arial"/>
        </w:rPr>
        <w:t xml:space="preserve"> so  state rights to  forest and its products need protected and maintained so that the forest could maximized function .</w:t>
      </w:r>
    </w:p>
    <w:p w14:paraId="66C1706F" w14:textId="77777777" w:rsidR="008B3C42" w:rsidRDefault="006C4B1B" w:rsidP="008B3C42">
      <w:pPr>
        <w:spacing w:after="0" w:line="240" w:lineRule="auto"/>
        <w:ind w:firstLine="420"/>
        <w:jc w:val="both"/>
        <w:rPr>
          <w:rFonts w:ascii="Book Antiqua" w:hAnsi="Book Antiqua" w:cs="Arial"/>
        </w:rPr>
      </w:pPr>
      <w:r w:rsidRPr="006C4B1B">
        <w:rPr>
          <w:rFonts w:ascii="Book Antiqua" w:hAnsi="Book Antiqua" w:cs="Arial"/>
        </w:rPr>
        <w:t xml:space="preserve">Indonesia is one of the countries that have forest </w:t>
      </w:r>
      <w:proofErr w:type="gramStart"/>
      <w:r w:rsidRPr="006C4B1B">
        <w:rPr>
          <w:rFonts w:ascii="Book Antiqua" w:hAnsi="Book Antiqua" w:cs="Arial"/>
        </w:rPr>
        <w:t>tropical  largest</w:t>
      </w:r>
      <w:proofErr w:type="gramEnd"/>
      <w:r w:rsidRPr="006C4B1B">
        <w:rPr>
          <w:rFonts w:ascii="Book Antiqua" w:hAnsi="Book Antiqua" w:cs="Arial"/>
        </w:rPr>
        <w:t xml:space="preserve"> in the world, with a little more from 1% area the world 's land is house for 10% of species the world 's plants , 12% of mammals , 16% of reptiles and amphibians , and 17% of species bird . </w:t>
      </w:r>
      <w:proofErr w:type="gramStart"/>
      <w:r w:rsidRPr="006C4B1B">
        <w:rPr>
          <w:rFonts w:ascii="Book Antiqua" w:hAnsi="Book Antiqua" w:cs="Arial"/>
        </w:rPr>
        <w:t>Besides  it</w:t>
      </w:r>
      <w:proofErr w:type="gramEnd"/>
      <w:r w:rsidRPr="006C4B1B">
        <w:rPr>
          <w:rFonts w:ascii="Book Antiqua" w:hAnsi="Book Antiqua" w:cs="Arial"/>
        </w:rPr>
        <w:t xml:space="preserve"> also works as natural capital savings that provide variety service vital ecosystem that supports water, energy , food and health security at scale local to global, and fundamental to well- being and resilience society and the economy of the future .</w:t>
      </w:r>
      <w:r w:rsidRPr="009F3D07">
        <w:rPr>
          <w:vertAlign w:val="superscript"/>
        </w:rPr>
        <w:footnoteReference w:id="2"/>
      </w:r>
    </w:p>
    <w:p w14:paraId="2EC66428" w14:textId="0785FDDF" w:rsidR="008B3C42" w:rsidRPr="008B3C42" w:rsidRDefault="008B3C42" w:rsidP="008B3C42">
      <w:pPr>
        <w:spacing w:after="0" w:line="240" w:lineRule="auto"/>
        <w:ind w:firstLine="420"/>
        <w:jc w:val="both"/>
        <w:rPr>
          <w:rFonts w:ascii="Book Antiqua" w:hAnsi="Book Antiqua" w:cs="Arial"/>
        </w:rPr>
      </w:pPr>
      <w:r w:rsidRPr="008B3C42">
        <w:rPr>
          <w:rFonts w:ascii="Book Antiqua" w:hAnsi="Book Antiqua" w:cs="Times New Roman"/>
          <w:color w:val="000000" w:themeColor="text1"/>
          <w:sz w:val="22"/>
        </w:rPr>
        <w:t>The existence of the forest, in this case the carrying capacity of the forest for all aspects of human, animal and plant life is largely determined by the level of human awareness of the importance of forests in forest utilization and management. Forests are a medium of reciprocal relationships between humans and other living things with natural factors consisting of ecological processes and are a cyclical unity that can support life</w:t>
      </w:r>
      <w:r w:rsidRPr="00C97798">
        <w:rPr>
          <w:rStyle w:val="FootnoteReference"/>
          <w:rFonts w:ascii="Book Antiqua" w:eastAsia="Palatino Linotype" w:hAnsi="Book Antiqua" w:cs="Arial"/>
          <w:sz w:val="22"/>
        </w:rPr>
        <w:footnoteReference w:id="3"/>
      </w:r>
      <w:r w:rsidRPr="008B3C42">
        <w:rPr>
          <w:rFonts w:ascii="Book Antiqua" w:hAnsi="Book Antiqua" w:cs="Times New Roman"/>
          <w:color w:val="000000" w:themeColor="text1"/>
          <w:sz w:val="22"/>
        </w:rPr>
        <w:t>.</w:t>
      </w:r>
    </w:p>
    <w:p w14:paraId="658AF8DB" w14:textId="31BB42D3" w:rsidR="008B3C42" w:rsidRDefault="008B3C42" w:rsidP="00D772D7">
      <w:pPr>
        <w:spacing w:after="200" w:line="276" w:lineRule="auto"/>
        <w:ind w:firstLine="567"/>
        <w:jc w:val="both"/>
        <w:rPr>
          <w:rFonts w:ascii="Book Antiqua" w:hAnsi="Book Antiqua" w:cs="Times New Roman"/>
          <w:color w:val="000000" w:themeColor="text1"/>
          <w:sz w:val="22"/>
        </w:rPr>
      </w:pPr>
      <w:r w:rsidRPr="008B3C42">
        <w:rPr>
          <w:rFonts w:ascii="Book Antiqua" w:hAnsi="Book Antiqua" w:cs="Times New Roman"/>
          <w:color w:val="000000" w:themeColor="text1"/>
          <w:sz w:val="22"/>
        </w:rPr>
        <w:t xml:space="preserve">Protected Forest according to Forestry Law No. 41 of 1999 is a forest area that has the main function of protecting life support systems to regulate water systems, prevent flooding, control erosion, prevent sea water intrusion, and maintain soil fertility. However, at present there are still many parties who do not understand the value of the various benefits of forest resources, causing overexploitation of forest resources. Urban development tends to minimize green open space. Green open land is converted into residential areas, trade, industrial areas, transportation networks, as well as other urban infrastructure and facilities. In the end, the </w:t>
      </w:r>
      <w:r w:rsidRPr="008B3C42">
        <w:rPr>
          <w:rFonts w:ascii="Book Antiqua" w:hAnsi="Book Antiqua" w:cs="Times New Roman"/>
          <w:color w:val="000000" w:themeColor="text1"/>
          <w:sz w:val="22"/>
        </w:rPr>
        <w:lastRenderedPageBreak/>
        <w:t>urban environment only develops economically, but ecologically it declines, this results in damage to the ecosystem and decreases the quality of the environment.</w:t>
      </w:r>
    </w:p>
    <w:p w14:paraId="77FF5724" w14:textId="265A6E7A" w:rsidR="008B3C42" w:rsidRDefault="00206D5F" w:rsidP="00D772D7">
      <w:pPr>
        <w:spacing w:after="200" w:line="276" w:lineRule="auto"/>
        <w:ind w:firstLine="567"/>
        <w:jc w:val="both"/>
        <w:rPr>
          <w:rFonts w:ascii="Book Antiqua" w:hAnsi="Book Antiqua" w:cs="Times New Roman"/>
          <w:color w:val="000000" w:themeColor="text1"/>
          <w:sz w:val="22"/>
        </w:rPr>
      </w:pPr>
      <w:r w:rsidRPr="00206D5F">
        <w:rPr>
          <w:rFonts w:ascii="Book Antiqua" w:hAnsi="Book Antiqua" w:cs="Times New Roman"/>
          <w:color w:val="000000" w:themeColor="text1"/>
          <w:sz w:val="22"/>
        </w:rPr>
        <w:t>Forest protection is now not only a regional (national) problem but has become a global (global) problem. This is related to the function of forests in maintaining ecological balance which also affects the global climate, such as the effect of 'global heat' which can threaten the safety of human life. However, the reality shows that the function of the forest, namely as a source of livelihood for a group of people, as a means of accumulating capital (capital) for entrepreneurs (capitalists), and as a source of foreign exchange for the State, often defeats the function of forests in maintaining ecological balance. Excessive use of forests by humans without considering the ecological balance can cause havoc for humans themselves, and require economic and social costs that are far greater than the economic results that have been obtained. Communities who live and make a living around the forest, on the one hand are often accused of being one of the causes of forest destruction, but on the other hand are often expected to be the main actors for forest protection efforts themselves</w:t>
      </w:r>
      <w:r w:rsidRPr="00C97798">
        <w:rPr>
          <w:rStyle w:val="FootnoteReference"/>
          <w:rFonts w:ascii="Book Antiqua" w:eastAsia="Palatino Linotype" w:hAnsi="Book Antiqua" w:cs="Arial"/>
          <w:sz w:val="22"/>
        </w:rPr>
        <w:footnoteReference w:id="4"/>
      </w:r>
      <w:r w:rsidRPr="00206D5F">
        <w:rPr>
          <w:rFonts w:ascii="Book Antiqua" w:hAnsi="Book Antiqua" w:cs="Times New Roman"/>
          <w:color w:val="000000" w:themeColor="text1"/>
          <w:sz w:val="22"/>
        </w:rPr>
        <w:t>.</w:t>
      </w:r>
    </w:p>
    <w:p w14:paraId="5F6F279D" w14:textId="77777777" w:rsidR="00206D5F" w:rsidRDefault="00206D5F" w:rsidP="00D772D7">
      <w:pPr>
        <w:spacing w:after="200" w:line="276" w:lineRule="auto"/>
        <w:ind w:firstLine="567"/>
        <w:jc w:val="both"/>
        <w:rPr>
          <w:rFonts w:ascii="Book Antiqua" w:hAnsi="Book Antiqua" w:cs="Times New Roman"/>
          <w:color w:val="000000" w:themeColor="text1"/>
          <w:sz w:val="22"/>
        </w:rPr>
      </w:pPr>
      <w:r w:rsidRPr="00206D5F">
        <w:rPr>
          <w:rFonts w:ascii="Book Antiqua" w:hAnsi="Book Antiqua" w:cs="Times New Roman"/>
          <w:color w:val="000000" w:themeColor="text1"/>
          <w:sz w:val="22"/>
        </w:rPr>
        <w:t>Forest resources have had a wide impact on water systems, various watersheds such as increased soil erosion resulting in unproductive/critical lands, increased erosion and sedimentation, decreased biodiversity, damaged various flora and fauna habitats, and threatened ecosystems. forest as a whole. This condition also causes disruption of the balance of the urban ecosystem which is characterized by increasing air temperature, air pollution (increasing levels of CO, ozone, carbon dioxide, dust, arid, monotonous, noisy and dirty atmosphere), flooding, sea intrusion, increased soil heavy metal content, and lowering of ground water level.</w:t>
      </w:r>
    </w:p>
    <w:p w14:paraId="59D92EC9" w14:textId="70DB71AC" w:rsidR="600276CB" w:rsidRDefault="600276CB" w:rsidP="600276CB">
      <w:pPr>
        <w:pStyle w:val="ListParagraph1"/>
        <w:numPr>
          <w:ilvl w:val="0"/>
          <w:numId w:val="3"/>
        </w:numPr>
        <w:tabs>
          <w:tab w:val="left" w:pos="426"/>
        </w:tabs>
        <w:spacing w:after="0" w:line="360" w:lineRule="auto"/>
        <w:ind w:left="426" w:hanging="426"/>
        <w:jc w:val="both"/>
        <w:rPr>
          <w:rFonts w:ascii="Book Antiqua" w:hAnsi="Book Antiqua"/>
          <w:b/>
          <w:bCs/>
          <w:color w:val="1F4E79" w:themeColor="accent1" w:themeShade="80"/>
          <w:sz w:val="22"/>
        </w:rPr>
      </w:pPr>
      <w:r w:rsidRPr="600276CB">
        <w:rPr>
          <w:rFonts w:ascii="Book Antiqua" w:hAnsi="Book Antiqua"/>
          <w:b/>
          <w:bCs/>
          <w:color w:val="1F4E79" w:themeColor="accent1" w:themeShade="80"/>
          <w:sz w:val="22"/>
        </w:rPr>
        <w:t>RESEARCH METHODS</w:t>
      </w:r>
    </w:p>
    <w:p w14:paraId="541926AE" w14:textId="7E863DCF" w:rsidR="00D27815" w:rsidRDefault="00D27815" w:rsidP="00D772D7">
      <w:pPr>
        <w:spacing w:after="200" w:line="276" w:lineRule="auto"/>
        <w:ind w:firstLine="567"/>
        <w:jc w:val="both"/>
        <w:rPr>
          <w:rFonts w:ascii="Book Antiqua" w:hAnsi="Book Antiqua" w:cs="Arial"/>
          <w:sz w:val="22"/>
        </w:rPr>
      </w:pPr>
      <w:r w:rsidRPr="009F3D07">
        <w:rPr>
          <w:rFonts w:ascii="Book Antiqua" w:hAnsi="Book Antiqua" w:cs="Arial"/>
          <w:sz w:val="22"/>
        </w:rPr>
        <w:t xml:space="preserve">Research carried out is study law </w:t>
      </w:r>
      <w:proofErr w:type="gramStart"/>
      <w:r w:rsidRPr="009F3D07">
        <w:rPr>
          <w:rFonts w:ascii="Book Antiqua" w:hAnsi="Book Antiqua" w:cs="Arial"/>
          <w:sz w:val="22"/>
        </w:rPr>
        <w:t>normative .</w:t>
      </w:r>
      <w:proofErr w:type="gramEnd"/>
      <w:r w:rsidRPr="009F3D07">
        <w:rPr>
          <w:rStyle w:val="FootnoteReference"/>
          <w:rFonts w:ascii="Book Antiqua" w:hAnsi="Book Antiqua" w:cs="Arial"/>
          <w:sz w:val="22"/>
        </w:rPr>
        <w:footnoteReference w:id="5"/>
      </w:r>
      <w:r w:rsidRPr="009F3D07">
        <w:rPr>
          <w:rFonts w:ascii="Book Antiqua" w:hAnsi="Book Antiqua" w:cs="Arial"/>
          <w:sz w:val="22"/>
        </w:rPr>
        <w:t xml:space="preserve"> Method study use method </w:t>
      </w:r>
      <w:r w:rsidRPr="009F3D07">
        <w:rPr>
          <w:rFonts w:ascii="Book Antiqua" w:hAnsi="Book Antiqua" w:cs="Arial"/>
          <w:i/>
          <w:sz w:val="22"/>
        </w:rPr>
        <w:t xml:space="preserve">Social Legal Research </w:t>
      </w:r>
      <w:r w:rsidRPr="009F3D07">
        <w:rPr>
          <w:rFonts w:ascii="Book Antiqua" w:hAnsi="Book Antiqua" w:cs="Arial"/>
          <w:sz w:val="22"/>
        </w:rPr>
        <w:t xml:space="preserve">. According to Peter Mahmud </w:t>
      </w:r>
      <w:proofErr w:type="spellStart"/>
      <w:r w:rsidRPr="009F3D07">
        <w:rPr>
          <w:rFonts w:ascii="Book Antiqua" w:hAnsi="Book Antiqua" w:cs="Arial"/>
          <w:sz w:val="22"/>
        </w:rPr>
        <w:t>Marzuki</w:t>
      </w:r>
      <w:proofErr w:type="spellEnd"/>
      <w:r w:rsidRPr="009F3D07">
        <w:rPr>
          <w:rFonts w:ascii="Book Antiqua" w:hAnsi="Book Antiqua" w:cs="Arial"/>
          <w:sz w:val="22"/>
        </w:rPr>
        <w:t xml:space="preserve"> that is study about law however make law only as symptom </w:t>
      </w:r>
      <w:proofErr w:type="gramStart"/>
      <w:r w:rsidRPr="009F3D07">
        <w:rPr>
          <w:rFonts w:ascii="Book Antiqua" w:hAnsi="Book Antiqua" w:cs="Arial"/>
          <w:sz w:val="22"/>
        </w:rPr>
        <w:t>social ,</w:t>
      </w:r>
      <w:proofErr w:type="gramEnd"/>
      <w:r w:rsidRPr="009F3D07">
        <w:rPr>
          <w:rFonts w:ascii="Book Antiqua" w:hAnsi="Book Antiqua" w:cs="Arial"/>
          <w:sz w:val="22"/>
        </w:rPr>
        <w:t xml:space="preserve"> where behavior individual or community , more focused in relationship with law .</w:t>
      </w:r>
      <w:r w:rsidRPr="009F3D07">
        <w:rPr>
          <w:rStyle w:val="FootnoteReference"/>
          <w:rFonts w:ascii="Book Antiqua" w:hAnsi="Book Antiqua" w:cs="Arial"/>
          <w:sz w:val="22"/>
        </w:rPr>
        <w:footnoteReference w:id="6"/>
      </w:r>
      <w:r w:rsidRPr="009F3D07">
        <w:rPr>
          <w:rFonts w:ascii="Book Antiqua" w:hAnsi="Book Antiqua" w:cs="Arial"/>
          <w:sz w:val="22"/>
        </w:rPr>
        <w:t xml:space="preserve"> Approach Study using 3 approaches that is </w:t>
      </w:r>
      <w:r w:rsidRPr="009F3D07">
        <w:rPr>
          <w:rFonts w:ascii="Book Antiqua" w:hAnsi="Book Antiqua" w:cs="Arial"/>
          <w:i/>
          <w:sz w:val="22"/>
        </w:rPr>
        <w:t xml:space="preserve">first </w:t>
      </w:r>
      <w:r w:rsidRPr="009F3D07">
        <w:rPr>
          <w:rFonts w:ascii="Book Antiqua" w:hAnsi="Book Antiqua" w:cs="Arial"/>
          <w:sz w:val="22"/>
        </w:rPr>
        <w:t xml:space="preserve">, approach legislation </w:t>
      </w:r>
      <w:r w:rsidRPr="009F3D07">
        <w:rPr>
          <w:rFonts w:ascii="Book Antiqua" w:hAnsi="Book Antiqua" w:cs="Arial"/>
          <w:i/>
          <w:sz w:val="22"/>
        </w:rPr>
        <w:t xml:space="preserve">, </w:t>
      </w:r>
      <w:r w:rsidRPr="009F3D07">
        <w:rPr>
          <w:rFonts w:ascii="Book Antiqua" w:hAnsi="Book Antiqua" w:cs="Arial"/>
          <w:sz w:val="22"/>
        </w:rPr>
        <w:t xml:space="preserve">_ _ approach conceptual , and approach case . Source the law is ingredient primary, secondary and tertiary </w:t>
      </w:r>
      <w:proofErr w:type="gramStart"/>
      <w:r w:rsidRPr="009F3D07">
        <w:rPr>
          <w:rFonts w:ascii="Book Antiqua" w:hAnsi="Book Antiqua" w:cs="Arial"/>
          <w:sz w:val="22"/>
        </w:rPr>
        <w:t>laws .</w:t>
      </w:r>
      <w:proofErr w:type="gramEnd"/>
      <w:r w:rsidRPr="009F3D07">
        <w:rPr>
          <w:rFonts w:ascii="Book Antiqua" w:hAnsi="Book Antiqua" w:cs="Arial"/>
          <w:sz w:val="22"/>
        </w:rPr>
        <w:t xml:space="preserve"> Procedure collection and analysis ingredient law conducted follow abbreviated steps _ with “IRAC” i.e. choose </w:t>
      </w:r>
      <w:proofErr w:type="gramStart"/>
      <w:r w:rsidRPr="009F3D07">
        <w:rPr>
          <w:rFonts w:ascii="Book Antiqua" w:hAnsi="Book Antiqua" w:cs="Arial"/>
          <w:i/>
          <w:iCs/>
          <w:sz w:val="22"/>
        </w:rPr>
        <w:t xml:space="preserve">issues </w:t>
      </w:r>
      <w:r w:rsidRPr="009F3D07">
        <w:rPr>
          <w:rFonts w:ascii="Book Antiqua" w:hAnsi="Book Antiqua" w:cs="Arial"/>
          <w:sz w:val="22"/>
        </w:rPr>
        <w:t>,</w:t>
      </w:r>
      <w:proofErr w:type="gramEnd"/>
      <w:r w:rsidRPr="009F3D07">
        <w:rPr>
          <w:rFonts w:ascii="Book Antiqua" w:hAnsi="Book Antiqua" w:cs="Arial"/>
          <w:sz w:val="22"/>
        </w:rPr>
        <w:t xml:space="preserve"> after that determine rule </w:t>
      </w:r>
      <w:r w:rsidRPr="009F3D07">
        <w:rPr>
          <w:rFonts w:ascii="Book Antiqua" w:hAnsi="Book Antiqua" w:cs="Arial"/>
          <w:i/>
          <w:iCs/>
          <w:sz w:val="22"/>
        </w:rPr>
        <w:t xml:space="preserve">of law </w:t>
      </w:r>
      <w:r w:rsidRPr="009F3D07">
        <w:rPr>
          <w:rFonts w:ascii="Book Antiqua" w:hAnsi="Book Antiqua" w:cs="Arial"/>
          <w:sz w:val="22"/>
        </w:rPr>
        <w:t xml:space="preserve">, then </w:t>
      </w:r>
      <w:r>
        <w:rPr>
          <w:rFonts w:ascii="Book Antiqua" w:hAnsi="Book Antiqua" w:cs="Arial"/>
          <w:sz w:val="22"/>
        </w:rPr>
        <w:t>t</w:t>
      </w:r>
      <w:r w:rsidRPr="009F3D07">
        <w:rPr>
          <w:rFonts w:ascii="Book Antiqua" w:hAnsi="Book Antiqua" w:cs="Arial"/>
          <w:sz w:val="22"/>
        </w:rPr>
        <w:t>o do</w:t>
      </w:r>
      <w:r>
        <w:rPr>
          <w:rFonts w:ascii="Book Antiqua" w:hAnsi="Book Antiqua" w:cs="Arial"/>
          <w:sz w:val="22"/>
        </w:rPr>
        <w:t xml:space="preserve"> </w:t>
      </w:r>
      <w:r w:rsidRPr="009F3D07">
        <w:rPr>
          <w:rFonts w:ascii="Book Antiqua" w:hAnsi="Book Antiqua" w:cs="Arial"/>
          <w:i/>
          <w:iCs/>
          <w:sz w:val="22"/>
        </w:rPr>
        <w:t xml:space="preserve">analyzing the facts </w:t>
      </w:r>
      <w:r w:rsidRPr="009F3D07">
        <w:rPr>
          <w:rFonts w:ascii="Book Antiqua" w:hAnsi="Book Antiqua" w:cs="Arial"/>
          <w:sz w:val="22"/>
        </w:rPr>
        <w:t>, ends with set conclusion.</w:t>
      </w:r>
      <w:r w:rsidRPr="009F3D07">
        <w:rPr>
          <w:rStyle w:val="FootnoteReference"/>
          <w:rFonts w:ascii="Book Antiqua" w:hAnsi="Book Antiqua" w:cs="Arial"/>
          <w:sz w:val="22"/>
        </w:rPr>
        <w:footnoteReference w:id="7"/>
      </w:r>
    </w:p>
    <w:p w14:paraId="6E60D543" w14:textId="47B05E29" w:rsidR="00DC7FCE" w:rsidRPr="00007D99" w:rsidRDefault="7FBFD0F3" w:rsidP="00D772D7">
      <w:pPr>
        <w:spacing w:after="200" w:line="276" w:lineRule="auto"/>
        <w:ind w:firstLine="567"/>
        <w:jc w:val="both"/>
        <w:rPr>
          <w:rFonts w:ascii="Book Antiqua" w:hAnsi="Book Antiqua" w:cs="Calibri"/>
          <w:color w:val="000000" w:themeColor="text1"/>
          <w:sz w:val="22"/>
        </w:rPr>
      </w:pPr>
      <w:r w:rsidRPr="7FBFD0F3">
        <w:rPr>
          <w:rFonts w:ascii="Book Antiqua" w:hAnsi="Book Antiqua" w:cs="Calibri"/>
          <w:color w:val="000000" w:themeColor="text1"/>
          <w:sz w:val="22"/>
        </w:rPr>
        <w:t>This article was done by conducting a normative juridical approach. Literature studies and secondary data related to the research objects were examined, such as books, journals, publications, regulations, and another material to be further analyzed.</w:t>
      </w:r>
    </w:p>
    <w:p w14:paraId="66204FF1" w14:textId="77777777" w:rsidR="00DC7FCE" w:rsidRPr="00007D99" w:rsidRDefault="00DC7FCE" w:rsidP="00DC7FCE">
      <w:pPr>
        <w:spacing w:after="0" w:line="240" w:lineRule="auto"/>
        <w:ind w:firstLine="567"/>
        <w:jc w:val="both"/>
        <w:rPr>
          <w:rFonts w:ascii="Book Antiqua" w:hAnsi="Book Antiqua" w:cs="Calibri"/>
          <w:color w:val="000000" w:themeColor="text1"/>
          <w:sz w:val="22"/>
        </w:rPr>
      </w:pPr>
    </w:p>
    <w:p w14:paraId="585C173A" w14:textId="53AEB977" w:rsidR="00EF2CB4" w:rsidRPr="00007D99" w:rsidRDefault="600276CB" w:rsidP="600276CB">
      <w:pPr>
        <w:pStyle w:val="ListParagraph1"/>
        <w:numPr>
          <w:ilvl w:val="0"/>
          <w:numId w:val="3"/>
        </w:numPr>
        <w:tabs>
          <w:tab w:val="left" w:pos="426"/>
        </w:tabs>
        <w:spacing w:after="0" w:line="360" w:lineRule="auto"/>
        <w:ind w:left="426" w:hanging="426"/>
        <w:jc w:val="both"/>
        <w:rPr>
          <w:rFonts w:ascii="Book Antiqua" w:hAnsi="Book Antiqua"/>
          <w:b/>
          <w:bCs/>
          <w:color w:val="1F4E79" w:themeColor="accent1" w:themeShade="80"/>
          <w:sz w:val="22"/>
        </w:rPr>
      </w:pPr>
      <w:r w:rsidRPr="600276CB">
        <w:rPr>
          <w:rFonts w:ascii="Book Antiqua" w:hAnsi="Book Antiqua"/>
          <w:b/>
          <w:bCs/>
          <w:color w:val="1F4E79" w:themeColor="accent1" w:themeShade="80"/>
          <w:sz w:val="22"/>
        </w:rPr>
        <w:lastRenderedPageBreak/>
        <w:t>RESULT AND DISCUSSION</w:t>
      </w:r>
    </w:p>
    <w:p w14:paraId="64622CCD" w14:textId="43A43C48" w:rsidR="00D27815" w:rsidRPr="009F3D07" w:rsidRDefault="00D27815" w:rsidP="00243F8A">
      <w:pPr>
        <w:pStyle w:val="ListParagraph"/>
        <w:numPr>
          <w:ilvl w:val="3"/>
          <w:numId w:val="3"/>
        </w:numPr>
        <w:spacing w:after="0" w:line="240" w:lineRule="auto"/>
        <w:ind w:left="720"/>
        <w:contextualSpacing w:val="0"/>
        <w:jc w:val="both"/>
        <w:rPr>
          <w:rFonts w:ascii="Book Antiqua" w:hAnsi="Book Antiqua" w:cs="Arial"/>
          <w:b/>
          <w:color w:val="000000" w:themeColor="text1"/>
        </w:rPr>
      </w:pPr>
      <w:r w:rsidRPr="009F3D07">
        <w:rPr>
          <w:rFonts w:ascii="Book Antiqua" w:hAnsi="Book Antiqua" w:cs="Arial"/>
          <w:b/>
          <w:color w:val="000000" w:themeColor="text1"/>
        </w:rPr>
        <w:t>Protection and utilization forest shelter in Ambon City</w:t>
      </w:r>
    </w:p>
    <w:p w14:paraId="323327DB" w14:textId="6F8CCD67" w:rsidR="00243F8A" w:rsidRDefault="00D27815" w:rsidP="00243F8A">
      <w:pPr>
        <w:spacing w:after="0" w:line="240" w:lineRule="auto"/>
        <w:ind w:left="360" w:firstLine="420"/>
        <w:jc w:val="both"/>
        <w:rPr>
          <w:rFonts w:ascii="Book Antiqua" w:hAnsi="Book Antiqua" w:cs="Arial"/>
        </w:rPr>
      </w:pPr>
      <w:r w:rsidRPr="00D27815">
        <w:rPr>
          <w:rFonts w:ascii="Book Antiqua" w:hAnsi="Book Antiqua" w:cs="Arial"/>
        </w:rPr>
        <w:t xml:space="preserve">Protection law is something description from function law that </w:t>
      </w:r>
      <w:proofErr w:type="gramStart"/>
      <w:r w:rsidRPr="00D27815">
        <w:rPr>
          <w:rFonts w:ascii="Book Antiqua" w:hAnsi="Book Antiqua" w:cs="Arial"/>
        </w:rPr>
        <w:t>itself ,</w:t>
      </w:r>
      <w:proofErr w:type="gramEnd"/>
      <w:r w:rsidRPr="00D27815">
        <w:rPr>
          <w:rFonts w:ascii="Book Antiqua" w:hAnsi="Book Antiqua" w:cs="Arial"/>
        </w:rPr>
        <w:t xml:space="preserve"> that is draft where law could give something justice , order , certainty , benefit and peace . According to </w:t>
      </w:r>
      <w:proofErr w:type="spellStart"/>
      <w:r w:rsidRPr="00D27815">
        <w:rPr>
          <w:rFonts w:ascii="Book Antiqua" w:hAnsi="Book Antiqua" w:cs="Arial"/>
        </w:rPr>
        <w:t>Satjito</w:t>
      </w:r>
      <w:proofErr w:type="spellEnd"/>
      <w:r w:rsidRPr="00D27815">
        <w:rPr>
          <w:rFonts w:ascii="Book Antiqua" w:hAnsi="Book Antiqua" w:cs="Arial"/>
        </w:rPr>
        <w:t xml:space="preserve"> </w:t>
      </w:r>
      <w:proofErr w:type="spellStart"/>
      <w:r w:rsidRPr="00D27815">
        <w:rPr>
          <w:rFonts w:ascii="Book Antiqua" w:hAnsi="Book Antiqua" w:cs="Arial"/>
        </w:rPr>
        <w:t>Rahardjo</w:t>
      </w:r>
      <w:proofErr w:type="spellEnd"/>
      <w:r w:rsidRPr="00D27815">
        <w:rPr>
          <w:rFonts w:ascii="Book Antiqua" w:hAnsi="Book Antiqua" w:cs="Arial"/>
        </w:rPr>
        <w:t xml:space="preserve"> protection law is existence effort protect interest somebody with method allocate something Right basic Man power to him for Act in skeleton the importance </w:t>
      </w:r>
      <w:proofErr w:type="gramStart"/>
      <w:r w:rsidRPr="00D27815">
        <w:rPr>
          <w:rFonts w:ascii="Book Antiqua" w:hAnsi="Book Antiqua" w:cs="Arial"/>
        </w:rPr>
        <w:t>that .</w:t>
      </w:r>
      <w:proofErr w:type="gramEnd"/>
      <w:r w:rsidRPr="009F3D07">
        <w:rPr>
          <w:rStyle w:val="FootnoteReference"/>
          <w:rFonts w:ascii="Book Antiqua" w:hAnsi="Book Antiqua" w:cs="Arial"/>
          <w:sz w:val="22"/>
        </w:rPr>
        <w:footnoteReference w:id="8"/>
      </w:r>
      <w:r w:rsidRPr="00D27815">
        <w:rPr>
          <w:rFonts w:ascii="Book Antiqua" w:hAnsi="Book Antiqua" w:cs="Arial"/>
        </w:rPr>
        <w:t xml:space="preserve"> Whereas according to </w:t>
      </w:r>
      <w:proofErr w:type="spellStart"/>
      <w:r w:rsidRPr="00D27815">
        <w:rPr>
          <w:rFonts w:ascii="Book Antiqua" w:hAnsi="Book Antiqua" w:cs="Arial"/>
        </w:rPr>
        <w:t>Setiono</w:t>
      </w:r>
      <w:proofErr w:type="spellEnd"/>
      <w:r w:rsidRPr="00D27815">
        <w:rPr>
          <w:rFonts w:ascii="Book Antiqua" w:hAnsi="Book Antiqua" w:cs="Arial"/>
        </w:rPr>
        <w:t xml:space="preserve"> protection law is action or effort for protect Public from deed arbitrarily by rulers who do not in accordance with rule law , for realize order and peace so that allow man for enjoy his dignity as human.</w:t>
      </w:r>
      <w:r w:rsidRPr="009F3D07">
        <w:rPr>
          <w:rStyle w:val="FootnoteReference"/>
          <w:rFonts w:ascii="Book Antiqua" w:hAnsi="Book Antiqua" w:cs="Arial"/>
          <w:sz w:val="22"/>
        </w:rPr>
        <w:footnoteReference w:id="9"/>
      </w:r>
    </w:p>
    <w:p w14:paraId="5BE3C358" w14:textId="77777777" w:rsid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In Regulation Government No. 45 of 2004 concerning protection forest in Article 1 states that Protection forest is effort for prevent and limit damage </w:t>
      </w:r>
      <w:proofErr w:type="gramStart"/>
      <w:r w:rsidRPr="00243F8A">
        <w:rPr>
          <w:rFonts w:ascii="Book Antiqua" w:hAnsi="Book Antiqua" w:cs="Arial"/>
        </w:rPr>
        <w:t>forest ,</w:t>
      </w:r>
      <w:proofErr w:type="gramEnd"/>
      <w:r w:rsidRPr="00243F8A">
        <w:rPr>
          <w:rFonts w:ascii="Book Antiqua" w:hAnsi="Book Antiqua" w:cs="Arial"/>
        </w:rPr>
        <w:t xml:space="preserve"> area forest and produce forest , caused by actions people , livestock , fire , forces nature , pests and diseases , and maintain and keep the rights of the state, society and individuals on forest , area forest , yield forest , investment as well as related devices _ with management forest .</w:t>
      </w:r>
    </w:p>
    <w:p w14:paraId="400C393D" w14:textId="77777777" w:rsid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Article 2 Paragraph (1), states that Protection forest is part from activity management </w:t>
      </w:r>
      <w:proofErr w:type="gramStart"/>
      <w:r w:rsidRPr="00243F8A">
        <w:rPr>
          <w:rFonts w:ascii="Book Antiqua" w:hAnsi="Book Antiqua" w:cs="Arial"/>
        </w:rPr>
        <w:t>forest .</w:t>
      </w:r>
      <w:proofErr w:type="gramEnd"/>
      <w:r w:rsidRPr="00243F8A">
        <w:rPr>
          <w:rFonts w:ascii="Book Antiqua" w:hAnsi="Book Antiqua" w:cs="Arial"/>
        </w:rPr>
        <w:t xml:space="preserve"> While in paragraph (2) it states that Activity protection forest as referred to in paragraph (1) shall be implemented in forest areas in Unit form or Unity Management Forest Conservation (KPHK), Unit or Unity Management Forest Protection (KPHL), and Unit or Unity Management Forest Production (KPHP).</w:t>
      </w:r>
    </w:p>
    <w:p w14:paraId="47D5050F" w14:textId="77777777" w:rsid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Article 3 Paragraph (1) states that Protection forest as referred to in Article 2 becomes authority Government and or Local </w:t>
      </w:r>
      <w:proofErr w:type="gramStart"/>
      <w:r w:rsidRPr="00243F8A">
        <w:rPr>
          <w:rFonts w:ascii="Book Antiqua" w:hAnsi="Book Antiqua" w:cs="Arial"/>
        </w:rPr>
        <w:t>Government .</w:t>
      </w:r>
      <w:proofErr w:type="gramEnd"/>
      <w:r w:rsidRPr="00243F8A">
        <w:rPr>
          <w:rFonts w:ascii="Book Antiqua" w:hAnsi="Book Antiqua" w:cs="Arial"/>
        </w:rPr>
        <w:t xml:space="preserve"> By clear it is said in article 2 that protection forest is authority government and or government area </w:t>
      </w:r>
      <w:proofErr w:type="gramStart"/>
      <w:r w:rsidRPr="00243F8A">
        <w:rPr>
          <w:rFonts w:ascii="Book Antiqua" w:hAnsi="Book Antiqua" w:cs="Arial"/>
        </w:rPr>
        <w:t>( government</w:t>
      </w:r>
      <w:proofErr w:type="gramEnd"/>
      <w:r w:rsidRPr="00243F8A">
        <w:rPr>
          <w:rFonts w:ascii="Book Antiqua" w:hAnsi="Book Antiqua" w:cs="Arial"/>
        </w:rPr>
        <w:t xml:space="preserve"> city / district ) authority government this can also bestowed to State-Owned Enterprises engaged in the field of forestry .</w:t>
      </w:r>
    </w:p>
    <w:p w14:paraId="5C21302D" w14:textId="77777777" w:rsid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Besides </w:t>
      </w:r>
      <w:proofErr w:type="gramStart"/>
      <w:r w:rsidRPr="00243F8A">
        <w:rPr>
          <w:rFonts w:ascii="Book Antiqua" w:hAnsi="Book Antiqua" w:cs="Arial"/>
        </w:rPr>
        <w:t>that ,</w:t>
      </w:r>
      <w:proofErr w:type="gramEnd"/>
      <w:r w:rsidRPr="00243F8A">
        <w:rPr>
          <w:rFonts w:ascii="Book Antiqua" w:hAnsi="Book Antiqua" w:cs="Arial"/>
        </w:rPr>
        <w:t xml:space="preserve"> Protection forest on area managed forest _ handed over to Public law custom , implemented and become not quite enough answer Public law custom . Protection forest held based on wisdom prevailing traditional _ in Public law the custom concerned with accompaniment from </w:t>
      </w:r>
      <w:proofErr w:type="gramStart"/>
      <w:r w:rsidRPr="00243F8A">
        <w:rPr>
          <w:rFonts w:ascii="Book Antiqua" w:hAnsi="Book Antiqua" w:cs="Arial"/>
        </w:rPr>
        <w:t>Government ,</w:t>
      </w:r>
      <w:proofErr w:type="gramEnd"/>
      <w:r w:rsidRPr="00243F8A">
        <w:rPr>
          <w:rFonts w:ascii="Book Antiqua" w:hAnsi="Book Antiqua" w:cs="Arial"/>
        </w:rPr>
        <w:t xml:space="preserve"> government province and or government district / city .</w:t>
      </w:r>
    </w:p>
    <w:p w14:paraId="709CD903" w14:textId="77777777" w:rsid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Protection forest on forest </w:t>
      </w:r>
      <w:proofErr w:type="gramStart"/>
      <w:r w:rsidRPr="00243F8A">
        <w:rPr>
          <w:rFonts w:ascii="Book Antiqua" w:hAnsi="Book Antiqua" w:cs="Arial"/>
        </w:rPr>
        <w:t>rights ,</w:t>
      </w:r>
      <w:proofErr w:type="gramEnd"/>
      <w:r w:rsidRPr="00243F8A">
        <w:rPr>
          <w:rFonts w:ascii="Book Antiqua" w:hAnsi="Book Antiqua" w:cs="Arial"/>
        </w:rPr>
        <w:t xml:space="preserve"> implemented and become not quite enough answer holder rights , that is with do : a. prevention a. prevention disturbance from the other party who doesn't entitled ; b. prevention , suppression and handling impact fire ; c. provision personnel and facilities infrastructure protection forest ; d. maintain and maintain water source ; e. To do cooperation with fellow owner forest </w:t>
      </w:r>
      <w:proofErr w:type="gramStart"/>
      <w:r w:rsidRPr="00243F8A">
        <w:rPr>
          <w:rFonts w:ascii="Book Antiqua" w:hAnsi="Book Antiqua" w:cs="Arial"/>
        </w:rPr>
        <w:t>rights ,</w:t>
      </w:r>
      <w:proofErr w:type="gramEnd"/>
      <w:r w:rsidRPr="00243F8A">
        <w:rPr>
          <w:rFonts w:ascii="Book Antiqua" w:hAnsi="Book Antiqua" w:cs="Arial"/>
        </w:rPr>
        <w:t xml:space="preserve"> manager area forest , holder permission utilization forest , holder permission collection , and society . Protection both by SOEs, the community </w:t>
      </w:r>
      <w:proofErr w:type="gramStart"/>
      <w:r w:rsidRPr="00243F8A">
        <w:rPr>
          <w:rFonts w:ascii="Book Antiqua" w:hAnsi="Book Antiqua" w:cs="Arial"/>
        </w:rPr>
        <w:t>law ,</w:t>
      </w:r>
      <w:proofErr w:type="gramEnd"/>
      <w:r w:rsidRPr="00243F8A">
        <w:rPr>
          <w:rFonts w:ascii="Book Antiqua" w:hAnsi="Book Antiqua" w:cs="Arial"/>
        </w:rPr>
        <w:t xml:space="preserve"> as well as holder right , fixed conducted supervision , coaching and guidance in activity protection forest .</w:t>
      </w:r>
    </w:p>
    <w:p w14:paraId="1EC7D758" w14:textId="4C36E285" w:rsidR="00D27815" w:rsidRPr="00243F8A" w:rsidRDefault="00D27815" w:rsidP="00243F8A">
      <w:pPr>
        <w:spacing w:after="0" w:line="240" w:lineRule="auto"/>
        <w:ind w:left="360" w:firstLine="420"/>
        <w:jc w:val="both"/>
        <w:rPr>
          <w:rFonts w:ascii="Book Antiqua" w:hAnsi="Book Antiqua" w:cs="Arial"/>
        </w:rPr>
      </w:pPr>
      <w:r w:rsidRPr="00243F8A">
        <w:rPr>
          <w:rFonts w:ascii="Book Antiqua" w:hAnsi="Book Antiqua" w:cs="Arial"/>
        </w:rPr>
        <w:t xml:space="preserve">Protection neither does the forest miss from Utilization forest </w:t>
      </w:r>
      <w:proofErr w:type="gramStart"/>
      <w:r w:rsidRPr="00243F8A">
        <w:rPr>
          <w:rFonts w:ascii="Book Antiqua" w:hAnsi="Book Antiqua" w:cs="Arial"/>
        </w:rPr>
        <w:t>that ,</w:t>
      </w:r>
      <w:proofErr w:type="gramEnd"/>
      <w:r w:rsidRPr="00243F8A">
        <w:rPr>
          <w:rFonts w:ascii="Book Antiqua" w:hAnsi="Book Antiqua" w:cs="Arial"/>
        </w:rPr>
        <w:t xml:space="preserve"> in Regulation Government Number 6 of 2007 concerning Tata forest and Composition Plan Management Forest as well as Utilization forest . Mention that what is meant </w:t>
      </w:r>
      <w:r w:rsidRPr="00243F8A">
        <w:rPr>
          <w:rFonts w:ascii="Book Antiqua" w:hAnsi="Book Antiqua" w:cs="Arial"/>
        </w:rPr>
        <w:lastRenderedPageBreak/>
        <w:t xml:space="preserve">with utilization forest is activity for </w:t>
      </w:r>
      <w:proofErr w:type="spellStart"/>
      <w:r w:rsidRPr="00243F8A">
        <w:rPr>
          <w:rFonts w:ascii="Book Antiqua" w:hAnsi="Book Antiqua" w:cs="Arial"/>
        </w:rPr>
        <w:t>utilise</w:t>
      </w:r>
      <w:proofErr w:type="spellEnd"/>
      <w:r w:rsidRPr="00243F8A">
        <w:rPr>
          <w:rFonts w:ascii="Book Antiqua" w:hAnsi="Book Antiqua" w:cs="Arial"/>
        </w:rPr>
        <w:t xml:space="preserve"> area </w:t>
      </w:r>
      <w:proofErr w:type="gramStart"/>
      <w:r w:rsidRPr="00243F8A">
        <w:rPr>
          <w:rFonts w:ascii="Book Antiqua" w:hAnsi="Book Antiqua" w:cs="Arial"/>
        </w:rPr>
        <w:t>forest ,</w:t>
      </w:r>
      <w:proofErr w:type="gramEnd"/>
      <w:r w:rsidRPr="00243F8A">
        <w:rPr>
          <w:rFonts w:ascii="Book Antiqua" w:hAnsi="Book Antiqua" w:cs="Arial"/>
        </w:rPr>
        <w:t xml:space="preserve"> take advantage of service environment , take advantage of results forest wood and not wood as well as pick up results forest wood and not wood optimally and fairly for well-being Public with permanent guard sustainability , so that obtained benefit environment , benefits social and benefits economy optimally with _ no reduce function main . Besides that utilization service environment like ecotourism and activities other could conducted with no damage environment and reduce function </w:t>
      </w:r>
      <w:proofErr w:type="gramStart"/>
      <w:r w:rsidRPr="00243F8A">
        <w:rPr>
          <w:rFonts w:ascii="Book Antiqua" w:hAnsi="Book Antiqua" w:cs="Arial"/>
        </w:rPr>
        <w:t>main .</w:t>
      </w:r>
      <w:proofErr w:type="gramEnd"/>
    </w:p>
    <w:p w14:paraId="739D0D0D" w14:textId="77777777" w:rsidR="00D27815" w:rsidRPr="009F3D07" w:rsidRDefault="00D27815" w:rsidP="00D27815">
      <w:pPr>
        <w:pStyle w:val="ListParagraph"/>
        <w:spacing w:after="0" w:line="240" w:lineRule="auto"/>
        <w:ind w:firstLine="720"/>
        <w:contextualSpacing w:val="0"/>
        <w:jc w:val="both"/>
        <w:rPr>
          <w:rFonts w:ascii="Book Antiqua" w:hAnsi="Book Antiqua" w:cs="Arial"/>
        </w:rPr>
      </w:pPr>
    </w:p>
    <w:p w14:paraId="6B0AB3DD" w14:textId="1FC06657" w:rsidR="00D27815" w:rsidRPr="009F3D07" w:rsidRDefault="00D27815" w:rsidP="00243F8A">
      <w:pPr>
        <w:pStyle w:val="ListParagraph"/>
        <w:numPr>
          <w:ilvl w:val="3"/>
          <w:numId w:val="3"/>
        </w:numPr>
        <w:spacing w:before="4" w:line="240" w:lineRule="auto"/>
        <w:ind w:left="720" w:right="-35"/>
        <w:jc w:val="both"/>
        <w:rPr>
          <w:rFonts w:ascii="Book Antiqua" w:hAnsi="Book Antiqua" w:cs="Arial"/>
          <w:b/>
          <w:bCs/>
        </w:rPr>
      </w:pPr>
      <w:r w:rsidRPr="009F3D07">
        <w:rPr>
          <w:rFonts w:ascii="Book Antiqua" w:hAnsi="Book Antiqua" w:cs="Arial"/>
          <w:b/>
          <w:bCs/>
        </w:rPr>
        <w:t>Problem Related Management Forest Protect in Ambon City</w:t>
      </w:r>
    </w:p>
    <w:p w14:paraId="15D571D7" w14:textId="77777777" w:rsidR="00243F8A" w:rsidRDefault="00D27815" w:rsidP="00243F8A">
      <w:pPr>
        <w:spacing w:before="4" w:line="240" w:lineRule="auto"/>
        <w:ind w:left="420" w:right="-35" w:firstLine="300"/>
        <w:jc w:val="both"/>
        <w:rPr>
          <w:rFonts w:ascii="Book Antiqua" w:hAnsi="Book Antiqua" w:cs="Arial"/>
          <w:sz w:val="22"/>
        </w:rPr>
      </w:pPr>
      <w:r w:rsidRPr="009F3D07">
        <w:rPr>
          <w:rFonts w:ascii="Book Antiqua" w:hAnsi="Book Antiqua" w:cs="Arial"/>
          <w:sz w:val="22"/>
        </w:rPr>
        <w:t xml:space="preserve">Based on results Interview with figure community in </w:t>
      </w:r>
      <w:proofErr w:type="spellStart"/>
      <w:r w:rsidRPr="009F3D07">
        <w:rPr>
          <w:rFonts w:ascii="Book Antiqua" w:hAnsi="Book Antiqua" w:cs="Arial"/>
          <w:sz w:val="22"/>
        </w:rPr>
        <w:t>Siwang</w:t>
      </w:r>
      <w:proofErr w:type="spellEnd"/>
      <w:r w:rsidRPr="009F3D07">
        <w:rPr>
          <w:rFonts w:ascii="Book Antiqua" w:hAnsi="Book Antiqua" w:cs="Arial"/>
          <w:sz w:val="22"/>
        </w:rPr>
        <w:t xml:space="preserve"> Village, </w:t>
      </w:r>
      <w:proofErr w:type="spellStart"/>
      <w:r w:rsidRPr="009F3D07">
        <w:rPr>
          <w:rFonts w:ascii="Book Antiqua" w:hAnsi="Book Antiqua" w:cs="Arial"/>
          <w:sz w:val="22"/>
        </w:rPr>
        <w:t>Urimessing</w:t>
      </w:r>
      <w:proofErr w:type="spellEnd"/>
      <w:r w:rsidRPr="009F3D07">
        <w:rPr>
          <w:rFonts w:ascii="Book Antiqua" w:hAnsi="Book Antiqua" w:cs="Arial"/>
          <w:sz w:val="22"/>
        </w:rPr>
        <w:t xml:space="preserve"> Country which is a location from forest protection in Ambon City, the use of forest protected in Ambon City by the people who live around it forest enough </w:t>
      </w:r>
      <w:proofErr w:type="gramStart"/>
      <w:r w:rsidRPr="009F3D07">
        <w:rPr>
          <w:rFonts w:ascii="Book Antiqua" w:hAnsi="Book Antiqua" w:cs="Arial"/>
          <w:sz w:val="22"/>
        </w:rPr>
        <w:t>high .</w:t>
      </w:r>
      <w:proofErr w:type="gramEnd"/>
      <w:r w:rsidRPr="009F3D07">
        <w:rPr>
          <w:rFonts w:ascii="Book Antiqua" w:hAnsi="Book Antiqua" w:cs="Arial"/>
          <w:sz w:val="22"/>
        </w:rPr>
        <w:t xml:space="preserve"> Activity utilization forests carried out by the people who live around forest protect that is take results forest and also hunting the animal inside _ _ forest </w:t>
      </w:r>
      <w:proofErr w:type="gramStart"/>
      <w:r w:rsidRPr="009F3D07">
        <w:rPr>
          <w:rFonts w:ascii="Book Antiqua" w:hAnsi="Book Antiqua" w:cs="Arial"/>
          <w:sz w:val="22"/>
        </w:rPr>
        <w:t>that .</w:t>
      </w:r>
      <w:proofErr w:type="gramEnd"/>
      <w:r w:rsidRPr="009F3D07">
        <w:rPr>
          <w:rFonts w:ascii="Book Antiqua" w:hAnsi="Book Antiqua" w:cs="Arial"/>
          <w:sz w:val="22"/>
        </w:rPr>
        <w:t xml:space="preserve"> </w:t>
      </w:r>
      <w:proofErr w:type="gramStart"/>
      <w:r w:rsidRPr="009F3D07">
        <w:rPr>
          <w:rFonts w:ascii="Book Antiqua" w:hAnsi="Book Antiqua" w:cs="Arial"/>
          <w:sz w:val="22"/>
        </w:rPr>
        <w:t>However ,</w:t>
      </w:r>
      <w:proofErr w:type="gramEnd"/>
      <w:r w:rsidRPr="009F3D07">
        <w:rPr>
          <w:rFonts w:ascii="Book Antiqua" w:hAnsi="Book Antiqua" w:cs="Arial"/>
          <w:sz w:val="22"/>
        </w:rPr>
        <w:t xml:space="preserve"> what should </w:t>
      </w:r>
      <w:proofErr w:type="spellStart"/>
      <w:r w:rsidRPr="009F3D07">
        <w:rPr>
          <w:rFonts w:ascii="Book Antiqua" w:hAnsi="Book Antiqua" w:cs="Arial"/>
          <w:sz w:val="22"/>
        </w:rPr>
        <w:t>Becomes</w:t>
      </w:r>
      <w:proofErr w:type="spellEnd"/>
      <w:r w:rsidRPr="009F3D07">
        <w:rPr>
          <w:rFonts w:ascii="Book Antiqua" w:hAnsi="Book Antiqua" w:cs="Arial"/>
          <w:sz w:val="22"/>
        </w:rPr>
        <w:t xml:space="preserve"> attention Ambon City government , namely: existence opening land for settlements in forest areas protect .</w:t>
      </w:r>
    </w:p>
    <w:p w14:paraId="0709B63D" w14:textId="77777777" w:rsidR="00243F8A" w:rsidRDefault="00D27815" w:rsidP="00243F8A">
      <w:pPr>
        <w:spacing w:before="4" w:line="240" w:lineRule="auto"/>
        <w:ind w:left="420" w:right="-35" w:firstLine="300"/>
        <w:jc w:val="both"/>
        <w:rPr>
          <w:rFonts w:ascii="Book Antiqua" w:hAnsi="Book Antiqua" w:cs="Arial"/>
          <w:sz w:val="22"/>
        </w:rPr>
      </w:pPr>
      <w:r w:rsidRPr="009F3D07">
        <w:rPr>
          <w:rFonts w:ascii="Book Antiqua" w:hAnsi="Book Antiqua" w:cs="Arial"/>
          <w:sz w:val="22"/>
        </w:rPr>
        <w:t xml:space="preserve">Protection and utilization forest take refuge in Ambon city itself by explicit not yet set in form regulation </w:t>
      </w:r>
      <w:proofErr w:type="gramStart"/>
      <w:r w:rsidRPr="009F3D07">
        <w:rPr>
          <w:rFonts w:ascii="Book Antiqua" w:hAnsi="Book Antiqua" w:cs="Arial"/>
          <w:sz w:val="22"/>
        </w:rPr>
        <w:t>area  about</w:t>
      </w:r>
      <w:proofErr w:type="gramEnd"/>
      <w:r w:rsidRPr="009F3D07">
        <w:rPr>
          <w:rFonts w:ascii="Book Antiqua" w:hAnsi="Book Antiqua" w:cs="Arial"/>
          <w:sz w:val="22"/>
        </w:rPr>
        <w:t xml:space="preserve"> forest protect . </w:t>
      </w:r>
      <w:proofErr w:type="gramStart"/>
      <w:r w:rsidRPr="009F3D07">
        <w:rPr>
          <w:rFonts w:ascii="Book Antiqua" w:hAnsi="Book Antiqua" w:cs="Arial"/>
          <w:sz w:val="22"/>
        </w:rPr>
        <w:t>Thus ,</w:t>
      </w:r>
      <w:proofErr w:type="gramEnd"/>
      <w:r w:rsidRPr="009F3D07">
        <w:rPr>
          <w:rFonts w:ascii="Book Antiqua" w:hAnsi="Book Antiqua" w:cs="Arial"/>
          <w:sz w:val="22"/>
        </w:rPr>
        <w:t xml:space="preserve"> the use of forest protect still done by the community customs and holders right on forest . Like the </w:t>
      </w:r>
      <w:r w:rsidRPr="009F3D07">
        <w:rPr>
          <w:rFonts w:ascii="Book Antiqua" w:hAnsi="Book Antiqua" w:cs="Arial"/>
          <w:color w:val="000000" w:themeColor="text1"/>
          <w:sz w:val="22"/>
        </w:rPr>
        <w:t xml:space="preserve">statement </w:t>
      </w:r>
      <w:r w:rsidRPr="009F3D07">
        <w:rPr>
          <w:rFonts w:ascii="Book Antiqua" w:hAnsi="Book Antiqua" w:cs="Arial"/>
          <w:sz w:val="22"/>
        </w:rPr>
        <w:t xml:space="preserve">submitted Head of the Regional Development Planning Agency </w:t>
      </w:r>
      <w:proofErr w:type="gramStart"/>
      <w:r w:rsidRPr="009F3D07">
        <w:rPr>
          <w:rFonts w:ascii="Book Antiqua" w:hAnsi="Book Antiqua" w:cs="Arial"/>
          <w:sz w:val="22"/>
        </w:rPr>
        <w:t xml:space="preserve">( </w:t>
      </w:r>
      <w:proofErr w:type="spellStart"/>
      <w:r w:rsidRPr="009F3D07">
        <w:rPr>
          <w:rFonts w:ascii="Book Antiqua" w:hAnsi="Book Antiqua" w:cs="Arial"/>
          <w:sz w:val="22"/>
        </w:rPr>
        <w:t>Bappeda</w:t>
      </w:r>
      <w:proofErr w:type="spellEnd"/>
      <w:proofErr w:type="gramEnd"/>
      <w:r w:rsidRPr="009F3D07">
        <w:rPr>
          <w:rFonts w:ascii="Book Antiqua" w:hAnsi="Book Antiqua" w:cs="Arial"/>
          <w:sz w:val="22"/>
        </w:rPr>
        <w:t xml:space="preserve"> ) of Ambon City </w:t>
      </w:r>
      <w:proofErr w:type="spellStart"/>
      <w:r w:rsidRPr="009F3D07">
        <w:rPr>
          <w:rFonts w:ascii="Book Antiqua" w:hAnsi="Book Antiqua" w:cs="Arial"/>
          <w:sz w:val="22"/>
        </w:rPr>
        <w:t>Dominggus</w:t>
      </w:r>
      <w:proofErr w:type="spellEnd"/>
      <w:r w:rsidRPr="009F3D07">
        <w:rPr>
          <w:rFonts w:ascii="Book Antiqua" w:hAnsi="Book Antiqua" w:cs="Arial"/>
          <w:sz w:val="22"/>
        </w:rPr>
        <w:t xml:space="preserve"> </w:t>
      </w:r>
      <w:proofErr w:type="spellStart"/>
      <w:r w:rsidRPr="009F3D07">
        <w:rPr>
          <w:rFonts w:ascii="Book Antiqua" w:hAnsi="Book Antiqua" w:cs="Arial"/>
          <w:sz w:val="22"/>
        </w:rPr>
        <w:t>Matulapelwa</w:t>
      </w:r>
      <w:proofErr w:type="spellEnd"/>
      <w:r w:rsidRPr="009F3D07">
        <w:rPr>
          <w:rFonts w:ascii="Book Antiqua" w:hAnsi="Book Antiqua" w:cs="Arial"/>
          <w:sz w:val="22"/>
        </w:rPr>
        <w:t xml:space="preserve"> in 2017 which was quoted _ from https://info-ambon.com that it is very regrettable forest protection in Ambon City is </w:t>
      </w:r>
      <w:proofErr w:type="spellStart"/>
      <w:r w:rsidRPr="009F3D07">
        <w:rPr>
          <w:rFonts w:ascii="Book Antiqua" w:hAnsi="Book Antiqua" w:cs="Arial"/>
          <w:sz w:val="22"/>
        </w:rPr>
        <w:t>n't</w:t>
      </w:r>
      <w:proofErr w:type="spellEnd"/>
      <w:r w:rsidRPr="009F3D07">
        <w:rPr>
          <w:rFonts w:ascii="Book Antiqua" w:hAnsi="Book Antiqua" w:cs="Arial"/>
          <w:sz w:val="22"/>
        </w:rPr>
        <w:t xml:space="preserve"> it ? owned by Government but belong to the customary land . Forests protect no mastered government that controlled by traditional </w:t>
      </w:r>
      <w:proofErr w:type="gramStart"/>
      <w:r w:rsidRPr="009F3D07">
        <w:rPr>
          <w:rFonts w:ascii="Book Antiqua" w:hAnsi="Book Antiqua" w:cs="Arial"/>
          <w:sz w:val="22"/>
        </w:rPr>
        <w:t>lands .</w:t>
      </w:r>
      <w:proofErr w:type="gramEnd"/>
      <w:r w:rsidRPr="009F3D07">
        <w:rPr>
          <w:rFonts w:ascii="Book Antiqua" w:hAnsi="Book Antiqua" w:cs="Arial"/>
          <w:sz w:val="22"/>
        </w:rPr>
        <w:t xml:space="preserve"> So sometimes they say if that soil </w:t>
      </w:r>
      <w:proofErr w:type="gramStart"/>
      <w:r w:rsidRPr="009F3D07">
        <w:rPr>
          <w:rFonts w:ascii="Book Antiqua" w:hAnsi="Book Antiqua" w:cs="Arial"/>
          <w:sz w:val="22"/>
        </w:rPr>
        <w:t>them ,</w:t>
      </w:r>
      <w:proofErr w:type="gramEnd"/>
      <w:r w:rsidRPr="009F3D07">
        <w:rPr>
          <w:rFonts w:ascii="Book Antiqua" w:hAnsi="Book Antiqua" w:cs="Arial"/>
          <w:sz w:val="22"/>
        </w:rPr>
        <w:t xml:space="preserve"> and they can love for who course . Whereas function must </w:t>
      </w:r>
      <w:proofErr w:type="gramStart"/>
      <w:r w:rsidRPr="009F3D07">
        <w:rPr>
          <w:rFonts w:ascii="Book Antiqua" w:hAnsi="Book Antiqua" w:cs="Arial"/>
          <w:sz w:val="22"/>
        </w:rPr>
        <w:t>protected .</w:t>
      </w:r>
      <w:proofErr w:type="gramEnd"/>
      <w:r w:rsidRPr="009F3D07">
        <w:rPr>
          <w:rFonts w:ascii="Book Antiqua" w:hAnsi="Book Antiqua" w:cs="Arial"/>
          <w:sz w:val="22"/>
        </w:rPr>
        <w:t xml:space="preserve"> Until moment </w:t>
      </w:r>
      <w:proofErr w:type="gramStart"/>
      <w:r w:rsidRPr="009F3D07">
        <w:rPr>
          <w:rFonts w:ascii="Book Antiqua" w:hAnsi="Book Antiqua" w:cs="Arial"/>
          <w:sz w:val="22"/>
        </w:rPr>
        <w:t>this ,</w:t>
      </w:r>
      <w:proofErr w:type="gramEnd"/>
      <w:r w:rsidRPr="009F3D07">
        <w:rPr>
          <w:rFonts w:ascii="Book Antiqua" w:hAnsi="Book Antiqua" w:cs="Arial"/>
          <w:sz w:val="22"/>
        </w:rPr>
        <w:t xml:space="preserve"> forest protected in Ambon City still Becomes part from Public custom , but on the other hand forest must protect too owned by the government because function from forest </w:t>
      </w:r>
      <w:proofErr w:type="spellStart"/>
      <w:r w:rsidRPr="009F3D07">
        <w:rPr>
          <w:rFonts w:ascii="Book Antiqua" w:hAnsi="Book Antiqua" w:cs="Arial"/>
          <w:sz w:val="22"/>
        </w:rPr>
        <w:t>the</w:t>
      </w:r>
      <w:proofErr w:type="spellEnd"/>
      <w:r w:rsidRPr="009F3D07">
        <w:rPr>
          <w:rFonts w:ascii="Book Antiqua" w:hAnsi="Book Antiqua" w:cs="Arial"/>
          <w:sz w:val="22"/>
        </w:rPr>
        <w:t xml:space="preserve"> must always protected and guarded with should .</w:t>
      </w:r>
    </w:p>
    <w:p w14:paraId="505654AD" w14:textId="77777777" w:rsidR="00243F8A" w:rsidRDefault="00D27815" w:rsidP="00243F8A">
      <w:pPr>
        <w:spacing w:before="4" w:line="240" w:lineRule="auto"/>
        <w:ind w:left="420" w:right="-35" w:firstLine="300"/>
        <w:jc w:val="both"/>
        <w:rPr>
          <w:rFonts w:ascii="Book Antiqua" w:hAnsi="Book Antiqua" w:cs="Arial"/>
          <w:sz w:val="22"/>
        </w:rPr>
      </w:pPr>
      <w:r w:rsidRPr="009F3D07">
        <w:rPr>
          <w:rFonts w:ascii="Book Antiqua" w:hAnsi="Book Antiqua" w:cs="Arial"/>
          <w:sz w:val="22"/>
        </w:rPr>
        <w:t xml:space="preserve">Statements made by </w:t>
      </w:r>
      <w:proofErr w:type="spellStart"/>
      <w:r w:rsidRPr="009F3D07">
        <w:rPr>
          <w:rFonts w:ascii="Book Antiqua" w:hAnsi="Book Antiqua" w:cs="Arial"/>
          <w:sz w:val="22"/>
        </w:rPr>
        <w:t>ex _ Ambon</w:t>
      </w:r>
      <w:proofErr w:type="spellEnd"/>
      <w:r w:rsidRPr="009F3D07">
        <w:rPr>
          <w:rFonts w:ascii="Book Antiqua" w:hAnsi="Book Antiqua" w:cs="Arial"/>
          <w:sz w:val="22"/>
        </w:rPr>
        <w:t xml:space="preserve"> </w:t>
      </w:r>
      <w:proofErr w:type="gramStart"/>
      <w:r w:rsidRPr="009F3D07">
        <w:rPr>
          <w:rFonts w:ascii="Book Antiqua" w:hAnsi="Book Antiqua" w:cs="Arial"/>
          <w:sz w:val="22"/>
        </w:rPr>
        <w:t>Mayor ,</w:t>
      </w:r>
      <w:proofErr w:type="gramEnd"/>
      <w:r w:rsidRPr="009F3D07">
        <w:rPr>
          <w:rFonts w:ascii="Book Antiqua" w:hAnsi="Book Antiqua" w:cs="Arial"/>
          <w:sz w:val="22"/>
        </w:rPr>
        <w:t xml:space="preserve"> Richard </w:t>
      </w:r>
      <w:proofErr w:type="spellStart"/>
      <w:r w:rsidRPr="009F3D07">
        <w:rPr>
          <w:rFonts w:ascii="Book Antiqua" w:hAnsi="Book Antiqua" w:cs="Arial"/>
          <w:sz w:val="22"/>
        </w:rPr>
        <w:t>Louhanapessy</w:t>
      </w:r>
      <w:proofErr w:type="spellEnd"/>
      <w:r w:rsidRPr="009F3D07">
        <w:rPr>
          <w:rFonts w:ascii="Book Antiqua" w:hAnsi="Book Antiqua" w:cs="Arial"/>
          <w:sz w:val="22"/>
        </w:rPr>
        <w:t xml:space="preserve"> , in 2011, as quoted from antarnews.com, </w:t>
      </w:r>
      <w:r w:rsidRPr="009F3D07">
        <w:rPr>
          <w:rFonts w:ascii="Book Antiqua" w:eastAsia="Times New Roman" w:hAnsi="Book Antiqua" w:cs="Arial"/>
          <w:spacing w:val="4"/>
          <w:sz w:val="22"/>
        </w:rPr>
        <w:t xml:space="preserve">that </w:t>
      </w:r>
      <w:r w:rsidRPr="009F3D07">
        <w:rPr>
          <w:rFonts w:ascii="Book Antiqua" w:hAnsi="Book Antiqua" w:cs="Arial"/>
          <w:sz w:val="22"/>
        </w:rPr>
        <w:t xml:space="preserve">development housing in the area forest protect have an impact on reducing water discharge and change function forest . Previously area forest protect this not yet there is development </w:t>
      </w:r>
      <w:proofErr w:type="gramStart"/>
      <w:r w:rsidRPr="009F3D07">
        <w:rPr>
          <w:rFonts w:ascii="Book Antiqua" w:hAnsi="Book Antiqua" w:cs="Arial"/>
          <w:sz w:val="22"/>
        </w:rPr>
        <w:t>settlement ,</w:t>
      </w:r>
      <w:proofErr w:type="gramEnd"/>
      <w:r w:rsidRPr="009F3D07">
        <w:rPr>
          <w:rFonts w:ascii="Book Antiqua" w:hAnsi="Book Antiqua" w:cs="Arial"/>
          <w:sz w:val="22"/>
        </w:rPr>
        <w:t xml:space="preserve"> but moment this at least ten house is around _ area forest . When no </w:t>
      </w:r>
      <w:proofErr w:type="gramStart"/>
      <w:r w:rsidRPr="009F3D07">
        <w:rPr>
          <w:rFonts w:ascii="Book Antiqua" w:hAnsi="Book Antiqua" w:cs="Arial"/>
          <w:sz w:val="22"/>
        </w:rPr>
        <w:t>supervised ,</w:t>
      </w:r>
      <w:proofErr w:type="gramEnd"/>
      <w:r w:rsidRPr="009F3D07">
        <w:rPr>
          <w:rFonts w:ascii="Book Antiqua" w:hAnsi="Book Antiqua" w:cs="Arial"/>
          <w:sz w:val="22"/>
        </w:rPr>
        <w:t xml:space="preserve"> then could trigger decrease in water flow. Forest protection that has been switch function Becomes area settlement among others in the area </w:t>
      </w:r>
      <w:proofErr w:type="spellStart"/>
      <w:proofErr w:type="gramStart"/>
      <w:r w:rsidRPr="009F3D07">
        <w:rPr>
          <w:rFonts w:ascii="Book Antiqua" w:hAnsi="Book Antiqua" w:cs="Arial"/>
          <w:sz w:val="22"/>
        </w:rPr>
        <w:t>Galunggung</w:t>
      </w:r>
      <w:proofErr w:type="spellEnd"/>
      <w:r w:rsidRPr="009F3D07">
        <w:rPr>
          <w:rFonts w:ascii="Book Antiqua" w:hAnsi="Book Antiqua" w:cs="Arial"/>
          <w:sz w:val="22"/>
        </w:rPr>
        <w:t xml:space="preserve"> ,</w:t>
      </w:r>
      <w:proofErr w:type="gramEnd"/>
      <w:r w:rsidRPr="009F3D07">
        <w:rPr>
          <w:rFonts w:ascii="Book Antiqua" w:hAnsi="Book Antiqua" w:cs="Arial"/>
          <w:sz w:val="22"/>
        </w:rPr>
        <w:t xml:space="preserve"> district </w:t>
      </w:r>
      <w:proofErr w:type="spellStart"/>
      <w:r w:rsidRPr="009F3D07">
        <w:rPr>
          <w:rFonts w:ascii="Book Antiqua" w:hAnsi="Book Antiqua" w:cs="Arial"/>
          <w:sz w:val="22"/>
        </w:rPr>
        <w:t>Sirimau</w:t>
      </w:r>
      <w:proofErr w:type="spellEnd"/>
      <w:r w:rsidRPr="009F3D07">
        <w:rPr>
          <w:rFonts w:ascii="Book Antiqua" w:hAnsi="Book Antiqua" w:cs="Arial"/>
          <w:sz w:val="22"/>
        </w:rPr>
        <w:t xml:space="preserve"> , after broken year social conflict 1999. " Transition function forest in </w:t>
      </w:r>
      <w:proofErr w:type="spellStart"/>
      <w:r w:rsidRPr="009F3D07">
        <w:rPr>
          <w:rFonts w:ascii="Book Antiqua" w:hAnsi="Book Antiqua" w:cs="Arial"/>
          <w:sz w:val="22"/>
        </w:rPr>
        <w:t>Galunggung</w:t>
      </w:r>
      <w:proofErr w:type="spellEnd"/>
      <w:r w:rsidRPr="009F3D07">
        <w:rPr>
          <w:rFonts w:ascii="Book Antiqua" w:hAnsi="Book Antiqua" w:cs="Arial"/>
          <w:sz w:val="22"/>
        </w:rPr>
        <w:t xml:space="preserve"> occur consequence establishment settlement new post conflict 1999 social impact forest no working </w:t>
      </w:r>
      <w:proofErr w:type="gramStart"/>
      <w:r w:rsidRPr="009F3D07">
        <w:rPr>
          <w:rFonts w:ascii="Book Antiqua" w:hAnsi="Book Antiqua" w:cs="Arial"/>
          <w:sz w:val="22"/>
        </w:rPr>
        <w:t>again .</w:t>
      </w:r>
      <w:proofErr w:type="gramEnd"/>
      <w:r w:rsidRPr="009F3D07">
        <w:rPr>
          <w:rFonts w:ascii="Book Antiqua" w:hAnsi="Book Antiqua" w:cs="Arial"/>
          <w:sz w:val="22"/>
        </w:rPr>
        <w:t xml:space="preserve"> </w:t>
      </w:r>
      <w:proofErr w:type="gramStart"/>
      <w:r w:rsidRPr="009F3D07">
        <w:rPr>
          <w:rFonts w:ascii="Book Antiqua" w:hAnsi="Book Antiqua" w:cs="Arial"/>
          <w:sz w:val="22"/>
        </w:rPr>
        <w:t>Therefore ,</w:t>
      </w:r>
      <w:proofErr w:type="gramEnd"/>
      <w:r w:rsidRPr="009F3D07">
        <w:rPr>
          <w:rFonts w:ascii="Book Antiqua" w:hAnsi="Book Antiqua" w:cs="Arial"/>
          <w:sz w:val="22"/>
        </w:rPr>
        <w:t xml:space="preserve"> we are now trying to forest protect in the area Miss Mountain no experience Thing similar . Mayor also stated that If no careful area forest protect will Becomes area settlement at 10 years </w:t>
      </w:r>
      <w:proofErr w:type="gramStart"/>
      <w:r w:rsidRPr="009F3D07">
        <w:rPr>
          <w:rFonts w:ascii="Book Antiqua" w:hAnsi="Book Antiqua" w:cs="Arial"/>
          <w:sz w:val="22"/>
        </w:rPr>
        <w:t>upcoming .</w:t>
      </w:r>
      <w:proofErr w:type="gramEnd"/>
      <w:r w:rsidRPr="009F3D07">
        <w:rPr>
          <w:rStyle w:val="FootnoteReference"/>
          <w:rFonts w:ascii="Book Antiqua" w:hAnsi="Book Antiqua" w:cs="Arial"/>
          <w:sz w:val="22"/>
        </w:rPr>
        <w:footnoteReference w:id="10"/>
      </w:r>
    </w:p>
    <w:p w14:paraId="58DA0711" w14:textId="1FC29A41" w:rsidR="00D27815" w:rsidRPr="009F3D07" w:rsidRDefault="00D27815" w:rsidP="00243F8A">
      <w:pPr>
        <w:spacing w:before="4" w:line="240" w:lineRule="auto"/>
        <w:ind w:left="420" w:right="-35" w:firstLine="300"/>
        <w:jc w:val="both"/>
        <w:rPr>
          <w:rFonts w:ascii="Book Antiqua" w:hAnsi="Book Antiqua" w:cs="Arial"/>
          <w:sz w:val="22"/>
        </w:rPr>
      </w:pPr>
      <w:r w:rsidRPr="009F3D07">
        <w:rPr>
          <w:rFonts w:ascii="Book Antiqua" w:hAnsi="Book Antiqua" w:cs="Arial"/>
          <w:sz w:val="22"/>
        </w:rPr>
        <w:t xml:space="preserve">Since statement Mayor in 2011 </w:t>
      </w:r>
      <w:proofErr w:type="gramStart"/>
      <w:r w:rsidRPr="009F3D07">
        <w:rPr>
          <w:rFonts w:ascii="Book Antiqua" w:hAnsi="Book Antiqua" w:cs="Arial"/>
          <w:sz w:val="22"/>
        </w:rPr>
        <w:t>ago ,</w:t>
      </w:r>
      <w:proofErr w:type="gramEnd"/>
      <w:r w:rsidRPr="009F3D07">
        <w:rPr>
          <w:rFonts w:ascii="Book Antiqua" w:hAnsi="Book Antiqua" w:cs="Arial"/>
          <w:sz w:val="22"/>
        </w:rPr>
        <w:t xml:space="preserve"> now _ already more of 10 years in 2021 , p this proven in accordance with what was said by the head of the Ambon City BAPEDA, in 2017 in the Air </w:t>
      </w:r>
      <w:proofErr w:type="spellStart"/>
      <w:r w:rsidRPr="009F3D07">
        <w:rPr>
          <w:rFonts w:ascii="Book Antiqua" w:hAnsi="Book Antiqua" w:cs="Arial"/>
          <w:sz w:val="22"/>
        </w:rPr>
        <w:t>Besar</w:t>
      </w:r>
      <w:proofErr w:type="spellEnd"/>
      <w:r w:rsidRPr="009F3D07">
        <w:rPr>
          <w:rFonts w:ascii="Book Antiqua" w:hAnsi="Book Antiqua" w:cs="Arial"/>
          <w:sz w:val="22"/>
        </w:rPr>
        <w:t xml:space="preserve"> Area and the reality that happened that the more a lot land forest protect changed function Becomes area settlement . Besides more a lot increase population appearance issue tsunami </w:t>
      </w:r>
      <w:proofErr w:type="gramStart"/>
      <w:r w:rsidRPr="009F3D07">
        <w:rPr>
          <w:rFonts w:ascii="Book Antiqua" w:hAnsi="Book Antiqua" w:cs="Arial"/>
          <w:sz w:val="22"/>
        </w:rPr>
        <w:t>disaster ,</w:t>
      </w:r>
      <w:proofErr w:type="gramEnd"/>
      <w:r w:rsidRPr="009F3D07">
        <w:rPr>
          <w:rFonts w:ascii="Book Antiqua" w:hAnsi="Book Antiqua" w:cs="Arial"/>
          <w:sz w:val="22"/>
        </w:rPr>
        <w:t xml:space="preserve"> which in the end make Public more choose for build area settlements in the area mountains which are also area forest protect , this is also a </w:t>
      </w:r>
      <w:r w:rsidRPr="009F3D07">
        <w:rPr>
          <w:rFonts w:ascii="Book Antiqua" w:hAnsi="Book Antiqua" w:cs="Arial"/>
          <w:sz w:val="22"/>
        </w:rPr>
        <w:lastRenderedPageBreak/>
        <w:t>problems in society .</w:t>
      </w:r>
    </w:p>
    <w:p w14:paraId="3F4E0D0A" w14:textId="30981BFD" w:rsidR="00D27815" w:rsidRPr="009F3D07" w:rsidRDefault="00D27815" w:rsidP="00243F8A">
      <w:pPr>
        <w:pStyle w:val="ListParagraph"/>
        <w:numPr>
          <w:ilvl w:val="3"/>
          <w:numId w:val="3"/>
        </w:numPr>
        <w:spacing w:after="0" w:line="240" w:lineRule="auto"/>
        <w:ind w:left="630"/>
        <w:jc w:val="both"/>
        <w:rPr>
          <w:rFonts w:ascii="Book Antiqua" w:hAnsi="Book Antiqua" w:cs="Arial"/>
          <w:b/>
        </w:rPr>
      </w:pPr>
      <w:r w:rsidRPr="009F3D07">
        <w:rPr>
          <w:rFonts w:ascii="Book Antiqua" w:hAnsi="Book Antiqua" w:cs="Arial"/>
          <w:b/>
          <w:color w:val="000000" w:themeColor="text1"/>
        </w:rPr>
        <w:t xml:space="preserve">Form policies by the Ambon City Government in To do protection as well as utilization forest shelter in Ambon City in perspective law </w:t>
      </w:r>
      <w:proofErr w:type="gramStart"/>
      <w:r w:rsidRPr="009F3D07">
        <w:rPr>
          <w:rFonts w:ascii="Book Antiqua" w:hAnsi="Book Antiqua" w:cs="Arial"/>
          <w:b/>
          <w:color w:val="000000" w:themeColor="text1"/>
        </w:rPr>
        <w:t>environment .</w:t>
      </w:r>
      <w:proofErr w:type="gramEnd"/>
      <w:r w:rsidRPr="009F3D07">
        <w:rPr>
          <w:rFonts w:ascii="Book Antiqua" w:hAnsi="Book Antiqua" w:cs="Arial"/>
          <w:b/>
        </w:rPr>
        <w:t xml:space="preserve"> </w:t>
      </w:r>
    </w:p>
    <w:p w14:paraId="305707C2" w14:textId="77777777" w:rsidR="00D27815" w:rsidRPr="009F3D07" w:rsidRDefault="00D27815" w:rsidP="00D27815">
      <w:pPr>
        <w:spacing w:after="0" w:line="240" w:lineRule="auto"/>
        <w:ind w:left="270" w:firstLine="810"/>
        <w:jc w:val="both"/>
        <w:rPr>
          <w:rFonts w:ascii="Book Antiqua" w:hAnsi="Book Antiqua" w:cs="Arial"/>
          <w:b/>
          <w:sz w:val="22"/>
        </w:rPr>
      </w:pPr>
      <w:r w:rsidRPr="009F3D07">
        <w:rPr>
          <w:rFonts w:ascii="Book Antiqua" w:hAnsi="Book Antiqua" w:cs="Arial"/>
          <w:sz w:val="22"/>
        </w:rPr>
        <w:t xml:space="preserve">Principles Protection Forest how loaded in Article 5 Regulations Government Number 45 of 2004 that maintenance protection forest aim for guard </w:t>
      </w:r>
      <w:proofErr w:type="gramStart"/>
      <w:r w:rsidRPr="009F3D07">
        <w:rPr>
          <w:rFonts w:ascii="Book Antiqua" w:hAnsi="Book Antiqua" w:cs="Arial"/>
          <w:sz w:val="22"/>
        </w:rPr>
        <w:t>forest ,</w:t>
      </w:r>
      <w:proofErr w:type="gramEnd"/>
      <w:r w:rsidRPr="009F3D07">
        <w:rPr>
          <w:rFonts w:ascii="Book Antiqua" w:hAnsi="Book Antiqua" w:cs="Arial"/>
          <w:sz w:val="22"/>
        </w:rPr>
        <w:t xml:space="preserve"> yield forest , area forests and their environment , so that they function protect , function conservation , and function production , achieved optimally and sustainably . Principles protection forest </w:t>
      </w:r>
      <w:proofErr w:type="spellStart"/>
      <w:r w:rsidRPr="009F3D07">
        <w:rPr>
          <w:rFonts w:ascii="Book Antiqua" w:hAnsi="Book Antiqua" w:cs="Arial"/>
          <w:sz w:val="22"/>
        </w:rPr>
        <w:t>the</w:t>
      </w:r>
      <w:proofErr w:type="spellEnd"/>
      <w:r w:rsidRPr="009F3D07">
        <w:rPr>
          <w:rFonts w:ascii="Book Antiqua" w:hAnsi="Book Antiqua" w:cs="Arial"/>
          <w:sz w:val="22"/>
        </w:rPr>
        <w:t xml:space="preserve"> </w:t>
      </w:r>
      <w:proofErr w:type="gramStart"/>
      <w:r w:rsidRPr="009F3D07">
        <w:rPr>
          <w:rFonts w:ascii="Book Antiqua" w:hAnsi="Book Antiqua" w:cs="Arial"/>
          <w:sz w:val="22"/>
        </w:rPr>
        <w:t>include :</w:t>
      </w:r>
      <w:proofErr w:type="gramEnd"/>
      <w:r w:rsidRPr="009F3D07">
        <w:rPr>
          <w:rFonts w:ascii="Book Antiqua" w:hAnsi="Book Antiqua" w:cs="Arial"/>
          <w:sz w:val="22"/>
        </w:rPr>
        <w:t xml:space="preserve"> </w:t>
      </w:r>
    </w:p>
    <w:p w14:paraId="15D17020" w14:textId="77777777" w:rsidR="00D27815" w:rsidRPr="009F3D07" w:rsidRDefault="00D27815" w:rsidP="00D27815">
      <w:pPr>
        <w:pStyle w:val="ListParagraph"/>
        <w:numPr>
          <w:ilvl w:val="1"/>
          <w:numId w:val="39"/>
        </w:numPr>
        <w:spacing w:after="0" w:line="240" w:lineRule="auto"/>
        <w:ind w:left="1080"/>
        <w:jc w:val="both"/>
        <w:rPr>
          <w:rFonts w:ascii="Book Antiqua" w:hAnsi="Book Antiqua" w:cs="Arial"/>
        </w:rPr>
      </w:pPr>
      <w:r w:rsidRPr="009F3D07">
        <w:rPr>
          <w:rFonts w:ascii="Book Antiqua" w:hAnsi="Book Antiqua" w:cs="Arial"/>
        </w:rPr>
        <w:t xml:space="preserve">prevent and limit damage </w:t>
      </w:r>
      <w:proofErr w:type="gramStart"/>
      <w:r w:rsidRPr="009F3D07">
        <w:rPr>
          <w:rFonts w:ascii="Book Antiqua" w:hAnsi="Book Antiqua" w:cs="Arial"/>
        </w:rPr>
        <w:t>forest ,</w:t>
      </w:r>
      <w:proofErr w:type="gramEnd"/>
      <w:r w:rsidRPr="009F3D07">
        <w:rPr>
          <w:rFonts w:ascii="Book Antiqua" w:hAnsi="Book Antiqua" w:cs="Arial"/>
        </w:rPr>
        <w:t xml:space="preserve"> area forest and produce forest , caused by actions people , livestock , fire , forces nature , pests , and disease .</w:t>
      </w:r>
    </w:p>
    <w:p w14:paraId="1EC73C84" w14:textId="77777777" w:rsidR="00D27815" w:rsidRPr="009F3D07" w:rsidRDefault="00D27815" w:rsidP="00D27815">
      <w:pPr>
        <w:pStyle w:val="ListParagraph"/>
        <w:numPr>
          <w:ilvl w:val="1"/>
          <w:numId w:val="39"/>
        </w:numPr>
        <w:spacing w:after="0" w:line="240" w:lineRule="auto"/>
        <w:ind w:left="1080"/>
        <w:jc w:val="both"/>
        <w:rPr>
          <w:rFonts w:ascii="Book Antiqua" w:hAnsi="Book Antiqua" w:cs="Arial"/>
        </w:rPr>
      </w:pPr>
      <w:r w:rsidRPr="009F3D07">
        <w:rPr>
          <w:rFonts w:ascii="Book Antiqua" w:hAnsi="Book Antiqua" w:cs="Arial"/>
        </w:rPr>
        <w:t xml:space="preserve">maintain and keep the rights of the state, </w:t>
      </w:r>
      <w:proofErr w:type="gramStart"/>
      <w:r w:rsidRPr="009F3D07">
        <w:rPr>
          <w:rFonts w:ascii="Book Antiqua" w:hAnsi="Book Antiqua" w:cs="Arial"/>
        </w:rPr>
        <w:t>society ,</w:t>
      </w:r>
      <w:proofErr w:type="gramEnd"/>
      <w:r w:rsidRPr="009F3D07">
        <w:rPr>
          <w:rFonts w:ascii="Book Antiqua" w:hAnsi="Book Antiqua" w:cs="Arial"/>
        </w:rPr>
        <w:t xml:space="preserve"> and individuals on forest , area forest , yield forest , investment as well as related devices _ with management forest .</w:t>
      </w:r>
    </w:p>
    <w:p w14:paraId="5C6952F7" w14:textId="77777777" w:rsidR="00D27815" w:rsidRPr="009F3D07" w:rsidRDefault="00D27815" w:rsidP="00D27815">
      <w:pPr>
        <w:spacing w:after="0" w:line="240" w:lineRule="auto"/>
        <w:ind w:left="720" w:firstLine="360"/>
        <w:jc w:val="both"/>
        <w:rPr>
          <w:rFonts w:ascii="Book Antiqua" w:hAnsi="Book Antiqua" w:cs="Arial"/>
          <w:sz w:val="22"/>
        </w:rPr>
      </w:pPr>
      <w:r w:rsidRPr="009F3D07">
        <w:rPr>
          <w:rFonts w:ascii="Book Antiqua" w:hAnsi="Book Antiqua" w:cs="Arial"/>
          <w:sz w:val="22"/>
        </w:rPr>
        <w:t xml:space="preserve">Policy could conducted City Government for </w:t>
      </w:r>
      <w:proofErr w:type="gramStart"/>
      <w:r w:rsidRPr="009F3D07">
        <w:rPr>
          <w:rFonts w:ascii="Book Antiqua" w:hAnsi="Book Antiqua" w:cs="Arial"/>
          <w:sz w:val="22"/>
        </w:rPr>
        <w:t>limit ,</w:t>
      </w:r>
      <w:proofErr w:type="gramEnd"/>
      <w:r w:rsidRPr="009F3D07">
        <w:rPr>
          <w:rFonts w:ascii="Book Antiqua" w:hAnsi="Book Antiqua" w:cs="Arial"/>
          <w:sz w:val="22"/>
        </w:rPr>
        <w:t xml:space="preserve"> prevent , guard even maintain forest from damage caused by actions _ human , then Government , local government and community among others:</w:t>
      </w:r>
      <w:r w:rsidRPr="009F3D07">
        <w:rPr>
          <w:rStyle w:val="FootnoteReference"/>
          <w:rFonts w:ascii="Book Antiqua" w:hAnsi="Book Antiqua" w:cs="Arial"/>
          <w:sz w:val="22"/>
        </w:rPr>
        <w:footnoteReference w:id="11"/>
      </w:r>
      <w:r w:rsidRPr="009F3D07">
        <w:rPr>
          <w:rFonts w:ascii="Book Antiqua" w:hAnsi="Book Antiqua" w:cs="Arial"/>
          <w:sz w:val="22"/>
        </w:rPr>
        <w:t xml:space="preserve"> </w:t>
      </w:r>
    </w:p>
    <w:p w14:paraId="4FA0C4B7"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a. To do socialization and counseling regulation legislation in the field of </w:t>
      </w:r>
      <w:proofErr w:type="gramStart"/>
      <w:r w:rsidRPr="009F3D07">
        <w:rPr>
          <w:rFonts w:ascii="Book Antiqua" w:hAnsi="Book Antiqua" w:cs="Arial"/>
          <w:sz w:val="22"/>
        </w:rPr>
        <w:t>forestry ;</w:t>
      </w:r>
      <w:proofErr w:type="gramEnd"/>
    </w:p>
    <w:p w14:paraId="65A78B67"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b. To do inventory </w:t>
      </w:r>
      <w:proofErr w:type="gramStart"/>
      <w:r w:rsidRPr="009F3D07">
        <w:rPr>
          <w:rFonts w:ascii="Book Antiqua" w:hAnsi="Book Antiqua" w:cs="Arial"/>
          <w:sz w:val="22"/>
        </w:rPr>
        <w:t>problem ;</w:t>
      </w:r>
      <w:proofErr w:type="gramEnd"/>
    </w:p>
    <w:p w14:paraId="679BCFF9"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c. Push enhancement productivity </w:t>
      </w:r>
      <w:proofErr w:type="gramStart"/>
      <w:r w:rsidRPr="009F3D07">
        <w:rPr>
          <w:rFonts w:ascii="Book Antiqua" w:hAnsi="Book Antiqua" w:cs="Arial"/>
          <w:sz w:val="22"/>
        </w:rPr>
        <w:t>community ;</w:t>
      </w:r>
      <w:proofErr w:type="gramEnd"/>
    </w:p>
    <w:p w14:paraId="5F867054"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d. Facilitate formation institutional </w:t>
      </w:r>
      <w:proofErr w:type="gramStart"/>
      <w:r w:rsidRPr="009F3D07">
        <w:rPr>
          <w:rFonts w:ascii="Book Antiqua" w:hAnsi="Book Antiqua" w:cs="Arial"/>
          <w:sz w:val="22"/>
        </w:rPr>
        <w:t>community ;</w:t>
      </w:r>
      <w:proofErr w:type="gramEnd"/>
    </w:p>
    <w:p w14:paraId="43901D6F"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e. Increase role as well as Public in activity management </w:t>
      </w:r>
      <w:proofErr w:type="gramStart"/>
      <w:r w:rsidRPr="009F3D07">
        <w:rPr>
          <w:rFonts w:ascii="Book Antiqua" w:hAnsi="Book Antiqua" w:cs="Arial"/>
          <w:sz w:val="22"/>
        </w:rPr>
        <w:t>forest ;</w:t>
      </w:r>
      <w:proofErr w:type="gramEnd"/>
    </w:p>
    <w:p w14:paraId="0AC5F9C7"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f. To do cooperation with holder right or </w:t>
      </w:r>
      <w:proofErr w:type="gramStart"/>
      <w:r w:rsidRPr="009F3D07">
        <w:rPr>
          <w:rFonts w:ascii="Book Antiqua" w:hAnsi="Book Antiqua" w:cs="Arial"/>
          <w:sz w:val="22"/>
        </w:rPr>
        <w:t>permission ;</w:t>
      </w:r>
      <w:proofErr w:type="gramEnd"/>
    </w:p>
    <w:p w14:paraId="680C0196"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g. Increase effectiveness coordination activity protection </w:t>
      </w:r>
      <w:proofErr w:type="gramStart"/>
      <w:r w:rsidRPr="009F3D07">
        <w:rPr>
          <w:rFonts w:ascii="Book Antiqua" w:hAnsi="Book Antiqua" w:cs="Arial"/>
          <w:sz w:val="22"/>
        </w:rPr>
        <w:t>forest ;</w:t>
      </w:r>
      <w:proofErr w:type="gramEnd"/>
    </w:p>
    <w:p w14:paraId="2FA5BD79"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h. Push creation alternative eye livelihood </w:t>
      </w:r>
      <w:proofErr w:type="gramStart"/>
      <w:r w:rsidRPr="009F3D07">
        <w:rPr>
          <w:rFonts w:ascii="Book Antiqua" w:hAnsi="Book Antiqua" w:cs="Arial"/>
          <w:sz w:val="22"/>
        </w:rPr>
        <w:t>community ;</w:t>
      </w:r>
      <w:proofErr w:type="gramEnd"/>
    </w:p>
    <w:p w14:paraId="0462869B" w14:textId="77777777" w:rsidR="00D27815" w:rsidRPr="009F3D07" w:rsidRDefault="00D27815" w:rsidP="00D27815">
      <w:pPr>
        <w:spacing w:after="0" w:line="240" w:lineRule="auto"/>
        <w:ind w:left="1080" w:hanging="360"/>
        <w:jc w:val="both"/>
        <w:rPr>
          <w:rFonts w:ascii="Book Antiqua" w:hAnsi="Book Antiqua" w:cs="Arial"/>
          <w:sz w:val="22"/>
        </w:rPr>
      </w:pPr>
      <w:proofErr w:type="spellStart"/>
      <w:proofErr w:type="gramStart"/>
      <w:r w:rsidRPr="009F3D07">
        <w:rPr>
          <w:rFonts w:ascii="Book Antiqua" w:hAnsi="Book Antiqua" w:cs="Arial"/>
          <w:sz w:val="22"/>
        </w:rPr>
        <w:t>i</w:t>
      </w:r>
      <w:proofErr w:type="spellEnd"/>
      <w:r w:rsidRPr="009F3D07">
        <w:rPr>
          <w:rFonts w:ascii="Book Antiqua" w:hAnsi="Book Antiqua" w:cs="Arial"/>
          <w:sz w:val="22"/>
        </w:rPr>
        <w:t xml:space="preserve"> .</w:t>
      </w:r>
      <w:proofErr w:type="gramEnd"/>
      <w:r w:rsidRPr="009F3D07">
        <w:rPr>
          <w:rFonts w:ascii="Book Antiqua" w:hAnsi="Book Antiqua" w:cs="Arial"/>
          <w:sz w:val="22"/>
        </w:rPr>
        <w:t xml:space="preserve"> Increase effectiveness reporting happening disturbance security </w:t>
      </w:r>
      <w:proofErr w:type="gramStart"/>
      <w:r w:rsidRPr="009F3D07">
        <w:rPr>
          <w:rFonts w:ascii="Book Antiqua" w:hAnsi="Book Antiqua" w:cs="Arial"/>
          <w:sz w:val="22"/>
        </w:rPr>
        <w:t>forest ;</w:t>
      </w:r>
      <w:proofErr w:type="gramEnd"/>
    </w:p>
    <w:p w14:paraId="52D28BE6"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j. Take action first required _ to disturbance security </w:t>
      </w:r>
      <w:proofErr w:type="gramStart"/>
      <w:r w:rsidRPr="009F3D07">
        <w:rPr>
          <w:rFonts w:ascii="Book Antiqua" w:hAnsi="Book Antiqua" w:cs="Arial"/>
          <w:sz w:val="22"/>
        </w:rPr>
        <w:t>forest ;</w:t>
      </w:r>
      <w:proofErr w:type="gramEnd"/>
      <w:r w:rsidRPr="009F3D07">
        <w:rPr>
          <w:rFonts w:ascii="Book Antiqua" w:hAnsi="Book Antiqua" w:cs="Arial"/>
          <w:sz w:val="22"/>
        </w:rPr>
        <w:t xml:space="preserve"> and or </w:t>
      </w:r>
    </w:p>
    <w:p w14:paraId="724DDB1B" w14:textId="77777777" w:rsidR="00D27815" w:rsidRPr="009F3D07" w:rsidRDefault="00D27815" w:rsidP="00D27815">
      <w:pPr>
        <w:spacing w:after="0" w:line="240" w:lineRule="auto"/>
        <w:ind w:left="1080" w:hanging="360"/>
        <w:jc w:val="both"/>
        <w:rPr>
          <w:rFonts w:ascii="Book Antiqua" w:hAnsi="Book Antiqua" w:cs="Arial"/>
          <w:sz w:val="22"/>
        </w:rPr>
      </w:pPr>
      <w:r w:rsidRPr="009F3D07">
        <w:rPr>
          <w:rFonts w:ascii="Book Antiqua" w:hAnsi="Book Antiqua" w:cs="Arial"/>
          <w:sz w:val="22"/>
        </w:rPr>
        <w:t xml:space="preserve">k. wearing penalty to violation </w:t>
      </w:r>
      <w:proofErr w:type="gramStart"/>
      <w:r w:rsidRPr="009F3D07">
        <w:rPr>
          <w:rFonts w:ascii="Book Antiqua" w:hAnsi="Book Antiqua" w:cs="Arial"/>
          <w:sz w:val="22"/>
        </w:rPr>
        <w:t>law .</w:t>
      </w:r>
      <w:proofErr w:type="gramEnd"/>
    </w:p>
    <w:p w14:paraId="63A1E00C" w14:textId="77777777" w:rsidR="006353EB" w:rsidRDefault="006353EB" w:rsidP="00D27815">
      <w:pPr>
        <w:spacing w:before="4" w:line="240" w:lineRule="auto"/>
        <w:ind w:left="720" w:right="-35" w:firstLine="720"/>
        <w:jc w:val="both"/>
        <w:rPr>
          <w:rFonts w:ascii="Book Antiqua" w:eastAsia="Times New Roman" w:hAnsi="Book Antiqua" w:cs="Arial"/>
          <w:spacing w:val="4"/>
          <w:sz w:val="22"/>
        </w:rPr>
      </w:pPr>
      <w:r w:rsidRPr="006353EB">
        <w:rPr>
          <w:rFonts w:ascii="Book Antiqua" w:eastAsia="Times New Roman" w:hAnsi="Book Antiqua" w:cs="Arial"/>
          <w:spacing w:val="4"/>
          <w:sz w:val="22"/>
        </w:rPr>
        <w:t>Regarding housing and settlement areas, the Ambon City Government has issued Regional Regulation Number 12 of 2018 concerning the Implementation of Housing and Settlements, but in considering and considering it does not refer to the provisions of Law Number 19 of 2004 concerning Stipulation of Government Regulations in Lieu of Law Number 1 of 2004 concerning Amendments to Law Number 41 of 1999 concerning Forestry into Law, Law Number 32 of 2009 concerning the Environment, and Law Number 18 of 2013 concerning Protection and Eradication of Forest Destruction, as well as Government Regulation Number 6 of 2007 concerning Forest Management and Preparation of Forest Management Plans, as well as Forest Utilization and Government Regulation Number 104 of 2015 concerning Procedures for Changes in the Designation and Function of Forest Areas.</w:t>
      </w:r>
    </w:p>
    <w:p w14:paraId="2FDB91DF" w14:textId="024645DD" w:rsidR="00D27815" w:rsidRPr="009F3D07" w:rsidRDefault="00D27815" w:rsidP="00D27815">
      <w:pPr>
        <w:spacing w:before="4" w:line="240" w:lineRule="auto"/>
        <w:ind w:left="720" w:right="-35" w:firstLine="720"/>
        <w:jc w:val="both"/>
        <w:rPr>
          <w:rFonts w:ascii="Book Antiqua" w:hAnsi="Book Antiqua" w:cs="Arial"/>
          <w:color w:val="000000" w:themeColor="text1"/>
          <w:sz w:val="22"/>
        </w:rPr>
      </w:pPr>
      <w:r w:rsidRPr="009F3D07">
        <w:rPr>
          <w:rFonts w:ascii="Book Antiqua" w:eastAsia="Times New Roman" w:hAnsi="Book Antiqua" w:cs="Arial"/>
          <w:spacing w:val="4"/>
          <w:sz w:val="22"/>
        </w:rPr>
        <w:t xml:space="preserve">Related with area housing and settlement The local government of Ambon City, has Secrete Regional Regulation Number 12 of 2018 concerning Maintenance Housing and </w:t>
      </w:r>
      <w:proofErr w:type="gramStart"/>
      <w:r w:rsidRPr="009F3D07">
        <w:rPr>
          <w:rFonts w:ascii="Book Antiqua" w:eastAsia="Times New Roman" w:hAnsi="Book Antiqua" w:cs="Arial"/>
          <w:spacing w:val="4"/>
          <w:sz w:val="22"/>
        </w:rPr>
        <w:t>Settlements ,</w:t>
      </w:r>
      <w:proofErr w:type="gramEnd"/>
      <w:r w:rsidRPr="009F3D07">
        <w:rPr>
          <w:rFonts w:ascii="Book Antiqua" w:eastAsia="Times New Roman" w:hAnsi="Book Antiqua" w:cs="Arial"/>
          <w:spacing w:val="4"/>
          <w:sz w:val="22"/>
        </w:rPr>
        <w:t xml:space="preserve"> however in considerations weigh nor remember no refer to the terms </w:t>
      </w:r>
      <w:proofErr w:type="spellStart"/>
      <w:r w:rsidRPr="009F3D07">
        <w:rPr>
          <w:rFonts w:ascii="Book Antiqua" w:eastAsia="Times New Roman" w:hAnsi="Book Antiqua" w:cs="Arial"/>
          <w:sz w:val="22"/>
        </w:rPr>
        <w:t>Un</w:t>
      </w:r>
      <w:r w:rsidR="006353EB">
        <w:rPr>
          <w:rFonts w:ascii="Book Antiqua" w:eastAsia="Times New Roman" w:hAnsi="Book Antiqua" w:cs="Arial"/>
          <w:sz w:val="22"/>
        </w:rPr>
        <w:t>d</w:t>
      </w:r>
      <w:r w:rsidRPr="009F3D07">
        <w:rPr>
          <w:rFonts w:ascii="Book Antiqua" w:eastAsia="Times New Roman" w:hAnsi="Book Antiqua" w:cs="Arial"/>
          <w:sz w:val="22"/>
        </w:rPr>
        <w:t>n</w:t>
      </w:r>
      <w:proofErr w:type="spellEnd"/>
      <w:r w:rsidRPr="009F3D07">
        <w:rPr>
          <w:rFonts w:ascii="Book Antiqua" w:eastAsia="Times New Roman" w:hAnsi="Book Antiqua" w:cs="Arial"/>
          <w:sz w:val="22"/>
        </w:rPr>
        <w:t xml:space="preserve"> </w:t>
      </w:r>
      <w:r w:rsidRPr="009F3D07">
        <w:rPr>
          <w:rFonts w:ascii="Book Antiqua" w:eastAsia="Times New Roman" w:hAnsi="Book Antiqua" w:cs="Arial"/>
          <w:spacing w:val="4"/>
          <w:sz w:val="22"/>
        </w:rPr>
        <w:t xml:space="preserve">g </w:t>
      </w:r>
      <w:r w:rsidRPr="009F3D07">
        <w:rPr>
          <w:rFonts w:ascii="Book Antiqua" w:eastAsia="Times New Roman" w:hAnsi="Book Antiqua" w:cs="Arial"/>
          <w:spacing w:val="2"/>
          <w:sz w:val="22"/>
        </w:rPr>
        <w:t xml:space="preserve">-Und </w:t>
      </w:r>
      <w:r w:rsidRPr="009F3D07">
        <w:rPr>
          <w:rFonts w:ascii="Book Antiqua" w:eastAsia="Times New Roman" w:hAnsi="Book Antiqua" w:cs="Arial"/>
          <w:spacing w:val="-1"/>
          <w:sz w:val="22"/>
        </w:rPr>
        <w:t xml:space="preserve">a </w:t>
      </w:r>
      <w:r w:rsidRPr="009F3D07">
        <w:rPr>
          <w:rFonts w:ascii="Book Antiqua" w:eastAsia="Times New Roman" w:hAnsi="Book Antiqua" w:cs="Arial"/>
          <w:spacing w:val="2"/>
          <w:sz w:val="22"/>
        </w:rPr>
        <w:t xml:space="preserve">n </w:t>
      </w:r>
      <w:r w:rsidRPr="009F3D07">
        <w:rPr>
          <w:rFonts w:ascii="Book Antiqua" w:eastAsia="Times New Roman" w:hAnsi="Book Antiqua" w:cs="Arial"/>
          <w:sz w:val="22"/>
        </w:rPr>
        <w:t xml:space="preserve">g  No </w:t>
      </w:r>
      <w:r w:rsidRPr="009F3D07">
        <w:rPr>
          <w:rFonts w:ascii="Book Antiqua" w:eastAsia="Times New Roman" w:hAnsi="Book Antiqua" w:cs="Arial"/>
          <w:spacing w:val="2"/>
          <w:sz w:val="22"/>
        </w:rPr>
        <w:t xml:space="preserve">m </w:t>
      </w:r>
      <w:r w:rsidRPr="009F3D07">
        <w:rPr>
          <w:rFonts w:ascii="Book Antiqua" w:eastAsia="Times New Roman" w:hAnsi="Book Antiqua" w:cs="Arial"/>
          <w:sz w:val="22"/>
        </w:rPr>
        <w:t xml:space="preserve">or 19 T </w:t>
      </w:r>
      <w:r w:rsidRPr="009F3D07">
        <w:rPr>
          <w:rFonts w:ascii="Book Antiqua" w:eastAsia="Times New Roman" w:hAnsi="Book Antiqua" w:cs="Arial"/>
          <w:spacing w:val="-1"/>
          <w:sz w:val="22"/>
        </w:rPr>
        <w:t xml:space="preserve">a </w:t>
      </w:r>
      <w:proofErr w:type="spellStart"/>
      <w:r w:rsidRPr="009F3D07">
        <w:rPr>
          <w:rFonts w:ascii="Book Antiqua" w:eastAsia="Times New Roman" w:hAnsi="Book Antiqua" w:cs="Arial"/>
          <w:sz w:val="22"/>
        </w:rPr>
        <w:t>hun</w:t>
      </w:r>
      <w:proofErr w:type="spellEnd"/>
      <w:r w:rsidRPr="009F3D07">
        <w:rPr>
          <w:rFonts w:ascii="Book Antiqua" w:eastAsia="Times New Roman" w:hAnsi="Book Antiqua" w:cs="Arial"/>
          <w:sz w:val="22"/>
        </w:rPr>
        <w:t xml:space="preserve"> 20 </w:t>
      </w:r>
      <w:r w:rsidRPr="009F3D07">
        <w:rPr>
          <w:rFonts w:ascii="Book Antiqua" w:eastAsia="Times New Roman" w:hAnsi="Book Antiqua" w:cs="Arial"/>
          <w:spacing w:val="-2"/>
          <w:sz w:val="22"/>
        </w:rPr>
        <w:t xml:space="preserve">0 </w:t>
      </w:r>
      <w:r w:rsidRPr="009F3D07">
        <w:rPr>
          <w:rFonts w:ascii="Book Antiqua" w:eastAsia="Times New Roman" w:hAnsi="Book Antiqua" w:cs="Arial"/>
          <w:sz w:val="22"/>
        </w:rPr>
        <w:t xml:space="preserve">4 about ng </w:t>
      </w:r>
      <w:r w:rsidRPr="009F3D07">
        <w:rPr>
          <w:rFonts w:ascii="Book Antiqua" w:eastAsia="Times New Roman" w:hAnsi="Book Antiqua" w:cs="Arial"/>
          <w:spacing w:val="-1"/>
          <w:sz w:val="22"/>
        </w:rPr>
        <w:t>_</w:t>
      </w:r>
      <w:r w:rsidRPr="009F3D07">
        <w:rPr>
          <w:rFonts w:ascii="Book Antiqua" w:eastAsia="Times New Roman" w:hAnsi="Book Antiqua" w:cs="Arial"/>
          <w:sz w:val="22"/>
        </w:rPr>
        <w:t xml:space="preserve"> </w:t>
      </w:r>
      <w:r w:rsidRPr="009F3D07">
        <w:rPr>
          <w:rFonts w:ascii="Book Antiqua" w:eastAsia="Times New Roman" w:hAnsi="Book Antiqua" w:cs="Arial"/>
          <w:spacing w:val="1"/>
          <w:sz w:val="22"/>
        </w:rPr>
        <w:t xml:space="preserve">P </w:t>
      </w:r>
      <w:r w:rsidRPr="009F3D07">
        <w:rPr>
          <w:rFonts w:ascii="Book Antiqua" w:eastAsia="Times New Roman" w:hAnsi="Book Antiqua" w:cs="Arial"/>
          <w:spacing w:val="-1"/>
          <w:sz w:val="22"/>
        </w:rPr>
        <w:t xml:space="preserve">e </w:t>
      </w:r>
      <w:r w:rsidRPr="009F3D07">
        <w:rPr>
          <w:rFonts w:ascii="Book Antiqua" w:eastAsia="Times New Roman" w:hAnsi="Book Antiqua" w:cs="Arial"/>
          <w:spacing w:val="2"/>
          <w:sz w:val="22"/>
        </w:rPr>
        <w:t xml:space="preserve">n </w:t>
      </w:r>
      <w:r w:rsidRPr="009F3D07">
        <w:rPr>
          <w:rFonts w:ascii="Book Antiqua" w:eastAsia="Times New Roman" w:hAnsi="Book Antiqua" w:cs="Arial"/>
          <w:spacing w:val="-1"/>
          <w:sz w:val="22"/>
        </w:rPr>
        <w:t xml:space="preserve">e </w:t>
      </w:r>
      <w:r w:rsidRPr="009F3D07">
        <w:rPr>
          <w:rFonts w:ascii="Book Antiqua" w:eastAsia="Times New Roman" w:hAnsi="Book Antiqua" w:cs="Arial"/>
          <w:sz w:val="22"/>
        </w:rPr>
        <w:t xml:space="preserve">tap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n </w:t>
      </w:r>
      <w:r w:rsidRPr="009F3D07">
        <w:rPr>
          <w:rFonts w:ascii="Book Antiqua" w:eastAsia="Times New Roman" w:hAnsi="Book Antiqua" w:cs="Arial"/>
          <w:spacing w:val="1"/>
          <w:sz w:val="22"/>
        </w:rPr>
        <w:t xml:space="preserve">P </w:t>
      </w:r>
      <w:r w:rsidRPr="009F3D07">
        <w:rPr>
          <w:rFonts w:ascii="Book Antiqua" w:eastAsia="Times New Roman" w:hAnsi="Book Antiqua" w:cs="Arial"/>
          <w:spacing w:val="-1"/>
          <w:sz w:val="22"/>
        </w:rPr>
        <w:t xml:space="preserve">e </w:t>
      </w:r>
      <w:r w:rsidRPr="009F3D07">
        <w:rPr>
          <w:rFonts w:ascii="Book Antiqua" w:eastAsia="Times New Roman" w:hAnsi="Book Antiqua" w:cs="Arial"/>
          <w:sz w:val="22"/>
        </w:rPr>
        <w:t xml:space="preserve">queen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n </w:t>
      </w:r>
      <w:r w:rsidRPr="009F3D07">
        <w:rPr>
          <w:rFonts w:ascii="Book Antiqua" w:eastAsia="Times New Roman" w:hAnsi="Book Antiqua" w:cs="Arial"/>
          <w:spacing w:val="1"/>
          <w:sz w:val="22"/>
        </w:rPr>
        <w:t>Pe</w:t>
      </w:r>
      <w:r w:rsidRPr="009F3D07">
        <w:rPr>
          <w:rFonts w:ascii="Book Antiqua" w:eastAsia="Times New Roman" w:hAnsi="Book Antiqua" w:cs="Arial"/>
          <w:sz w:val="22"/>
        </w:rPr>
        <w:t xml:space="preserve">m </w:t>
      </w:r>
      <w:r w:rsidRPr="009F3D07">
        <w:rPr>
          <w:rFonts w:ascii="Book Antiqua" w:eastAsia="Times New Roman" w:hAnsi="Book Antiqua" w:cs="Arial"/>
          <w:spacing w:val="-1"/>
          <w:sz w:val="22"/>
        </w:rPr>
        <w:t xml:space="preserve">r </w:t>
      </w:r>
      <w:r w:rsidRPr="009F3D07">
        <w:rPr>
          <w:rFonts w:ascii="Book Antiqua" w:eastAsia="Times New Roman" w:hAnsi="Book Antiqua" w:cs="Arial"/>
          <w:sz w:val="22"/>
        </w:rPr>
        <w:t xml:space="preserve">in </w:t>
      </w:r>
      <w:r w:rsidRPr="009F3D07">
        <w:rPr>
          <w:rFonts w:ascii="Book Antiqua" w:eastAsia="Times New Roman" w:hAnsi="Book Antiqua" w:cs="Arial"/>
          <w:spacing w:val="1"/>
          <w:sz w:val="22"/>
        </w:rPr>
        <w:t xml:space="preserve">t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h </w:t>
      </w:r>
      <w:r w:rsidRPr="009F3D07">
        <w:rPr>
          <w:rFonts w:ascii="Book Antiqua" w:eastAsia="Times New Roman" w:hAnsi="Book Antiqua" w:cs="Arial"/>
          <w:spacing w:val="-1"/>
          <w:sz w:val="22"/>
        </w:rPr>
        <w:t>_</w:t>
      </w:r>
      <w:r w:rsidRPr="009F3D07">
        <w:rPr>
          <w:rFonts w:ascii="Book Antiqua" w:eastAsia="Times New Roman" w:hAnsi="Book Antiqua" w:cs="Arial"/>
          <w:sz w:val="22"/>
        </w:rPr>
        <w:t xml:space="preserve"> </w:t>
      </w:r>
      <w:r w:rsidRPr="009F3D07">
        <w:rPr>
          <w:rFonts w:ascii="Book Antiqua" w:eastAsia="Times New Roman" w:hAnsi="Book Antiqua" w:cs="Arial"/>
          <w:spacing w:val="1"/>
          <w:sz w:val="22"/>
        </w:rPr>
        <w:t xml:space="preserve">P </w:t>
      </w:r>
      <w:proofErr w:type="spellStart"/>
      <w:r w:rsidR="006353EB">
        <w:rPr>
          <w:rFonts w:ascii="Book Antiqua" w:eastAsia="Times New Roman" w:hAnsi="Book Antiqua" w:cs="Arial"/>
          <w:spacing w:val="1"/>
          <w:sz w:val="22"/>
        </w:rPr>
        <w:t>e</w:t>
      </w:r>
      <w:r w:rsidRPr="009F3D07">
        <w:rPr>
          <w:rFonts w:ascii="Book Antiqua" w:eastAsia="Times New Roman" w:hAnsi="Book Antiqua" w:cs="Arial"/>
          <w:spacing w:val="-1"/>
          <w:sz w:val="22"/>
        </w:rPr>
        <w:t>e</w:t>
      </w:r>
      <w:r w:rsidRPr="009F3D07">
        <w:rPr>
          <w:rFonts w:ascii="Book Antiqua" w:eastAsia="Times New Roman" w:hAnsi="Book Antiqua" w:cs="Arial"/>
          <w:spacing w:val="2"/>
          <w:sz w:val="22"/>
        </w:rPr>
        <w:t>n</w:t>
      </w:r>
      <w:r w:rsidRPr="009F3D07">
        <w:rPr>
          <w:rFonts w:ascii="Book Antiqua" w:eastAsia="Times New Roman" w:hAnsi="Book Antiqua" w:cs="Arial"/>
          <w:sz w:val="22"/>
        </w:rPr>
        <w:t>g</w:t>
      </w:r>
      <w:r w:rsidRPr="009F3D07">
        <w:rPr>
          <w:rFonts w:ascii="Book Antiqua" w:eastAsia="Times New Roman" w:hAnsi="Book Antiqua" w:cs="Arial"/>
          <w:spacing w:val="-2"/>
          <w:sz w:val="22"/>
        </w:rPr>
        <w:t>g</w:t>
      </w:r>
      <w:r w:rsidRPr="009F3D07">
        <w:rPr>
          <w:rFonts w:ascii="Book Antiqua" w:eastAsia="Times New Roman" w:hAnsi="Book Antiqua" w:cs="Arial"/>
          <w:spacing w:val="-1"/>
          <w:sz w:val="22"/>
        </w:rPr>
        <w:t>a</w:t>
      </w:r>
      <w:proofErr w:type="spellEnd"/>
      <w:r w:rsidRPr="009F3D07">
        <w:rPr>
          <w:rFonts w:ascii="Book Antiqua" w:eastAsia="Times New Roman" w:hAnsi="Book Antiqua" w:cs="Arial"/>
          <w:spacing w:val="-1"/>
          <w:sz w:val="22"/>
        </w:rPr>
        <w:t xml:space="preserve"> </w:t>
      </w:r>
      <w:proofErr w:type="spellStart"/>
      <w:r w:rsidRPr="009F3D07">
        <w:rPr>
          <w:rFonts w:ascii="Book Antiqua" w:eastAsia="Times New Roman" w:hAnsi="Book Antiqua" w:cs="Arial"/>
          <w:sz w:val="22"/>
        </w:rPr>
        <w:t>nti</w:t>
      </w:r>
      <w:proofErr w:type="spellEnd"/>
      <w:r w:rsidRPr="009F3D07">
        <w:rPr>
          <w:rFonts w:ascii="Book Antiqua" w:eastAsia="Times New Roman" w:hAnsi="Book Antiqua" w:cs="Arial"/>
          <w:sz w:val="22"/>
        </w:rPr>
        <w:t xml:space="preserve"> </w:t>
      </w:r>
      <w:proofErr w:type="spellStart"/>
      <w:r w:rsidRPr="009F3D07">
        <w:rPr>
          <w:rFonts w:ascii="Book Antiqua" w:eastAsia="Times New Roman" w:hAnsi="Book Antiqua" w:cs="Arial"/>
          <w:sz w:val="22"/>
        </w:rPr>
        <w:t>Un</w:t>
      </w:r>
      <w:r w:rsidRPr="009F3D07">
        <w:rPr>
          <w:rFonts w:ascii="Book Antiqua" w:eastAsia="Times New Roman" w:hAnsi="Book Antiqua" w:cs="Arial"/>
          <w:spacing w:val="2"/>
          <w:sz w:val="22"/>
        </w:rPr>
        <w:t>d</w:t>
      </w:r>
      <w:r w:rsidRPr="009F3D07">
        <w:rPr>
          <w:rFonts w:ascii="Book Antiqua" w:eastAsia="Times New Roman" w:hAnsi="Book Antiqua" w:cs="Arial"/>
          <w:spacing w:val="-1"/>
          <w:sz w:val="22"/>
        </w:rPr>
        <w:t>a</w:t>
      </w:r>
      <w:r w:rsidRPr="009F3D07">
        <w:rPr>
          <w:rFonts w:ascii="Book Antiqua" w:eastAsia="Times New Roman" w:hAnsi="Book Antiqua" w:cs="Arial"/>
          <w:spacing w:val="2"/>
          <w:sz w:val="22"/>
        </w:rPr>
        <w:t>n</w:t>
      </w:r>
      <w:r w:rsidRPr="009F3D07">
        <w:rPr>
          <w:rFonts w:ascii="Book Antiqua" w:eastAsia="Times New Roman" w:hAnsi="Book Antiqua" w:cs="Arial"/>
          <w:spacing w:val="3"/>
          <w:sz w:val="22"/>
        </w:rPr>
        <w:t>g</w:t>
      </w:r>
      <w:proofErr w:type="spellEnd"/>
      <w:r w:rsidRPr="009F3D07">
        <w:rPr>
          <w:rFonts w:ascii="Book Antiqua" w:eastAsia="Times New Roman" w:hAnsi="Book Antiqua" w:cs="Arial"/>
          <w:spacing w:val="3"/>
          <w:sz w:val="22"/>
        </w:rPr>
        <w:t xml:space="preserve"> </w:t>
      </w:r>
      <w:r w:rsidRPr="009F3D07">
        <w:rPr>
          <w:rFonts w:ascii="Book Antiqua" w:eastAsia="Times New Roman" w:hAnsi="Book Antiqua" w:cs="Arial"/>
          <w:sz w:val="22"/>
        </w:rPr>
        <w:t xml:space="preserve">-Un </w:t>
      </w:r>
      <w:r w:rsidRPr="009F3D07">
        <w:rPr>
          <w:rFonts w:ascii="Book Antiqua" w:eastAsia="Times New Roman" w:hAnsi="Book Antiqua" w:cs="Arial"/>
          <w:spacing w:val="2"/>
          <w:sz w:val="22"/>
        </w:rPr>
        <w:t xml:space="preserve">d </w:t>
      </w:r>
      <w:r w:rsidRPr="009F3D07">
        <w:rPr>
          <w:rFonts w:ascii="Book Antiqua" w:eastAsia="Times New Roman" w:hAnsi="Book Antiqua" w:cs="Arial"/>
          <w:spacing w:val="-1"/>
          <w:sz w:val="22"/>
        </w:rPr>
        <w:t xml:space="preserve">a </w:t>
      </w:r>
      <w:r w:rsidRPr="009F3D07">
        <w:rPr>
          <w:rFonts w:ascii="Book Antiqua" w:eastAsia="Times New Roman" w:hAnsi="Book Antiqua" w:cs="Arial"/>
          <w:spacing w:val="2"/>
          <w:sz w:val="22"/>
        </w:rPr>
        <w:t xml:space="preserve">n </w:t>
      </w:r>
      <w:r w:rsidRPr="009F3D07">
        <w:rPr>
          <w:rFonts w:ascii="Book Antiqua" w:eastAsia="Times New Roman" w:hAnsi="Book Antiqua" w:cs="Arial"/>
          <w:sz w:val="22"/>
        </w:rPr>
        <w:t>g Number 1 Year 2004 regarding</w:t>
      </w:r>
      <w:r w:rsidR="006353EB">
        <w:rPr>
          <w:rFonts w:ascii="Book Antiqua" w:eastAsia="Times New Roman" w:hAnsi="Book Antiqua" w:cs="Arial"/>
          <w:sz w:val="22"/>
        </w:rPr>
        <w:t xml:space="preserve">.  </w:t>
      </w:r>
      <w:r w:rsidRPr="009F3D07">
        <w:rPr>
          <w:rFonts w:ascii="Book Antiqua" w:eastAsia="Times New Roman" w:hAnsi="Book Antiqua" w:cs="Arial"/>
          <w:spacing w:val="1"/>
          <w:sz w:val="22"/>
        </w:rPr>
        <w:t xml:space="preserve">Pe </w:t>
      </w:r>
      <w:r w:rsidRPr="009F3D07">
        <w:rPr>
          <w:rFonts w:ascii="Book Antiqua" w:eastAsia="Times New Roman" w:hAnsi="Book Antiqua" w:cs="Arial"/>
          <w:sz w:val="22"/>
        </w:rPr>
        <w:t xml:space="preserve">rub </w:t>
      </w:r>
      <w:r w:rsidRPr="009F3D07">
        <w:rPr>
          <w:rFonts w:ascii="Book Antiqua" w:eastAsia="Times New Roman" w:hAnsi="Book Antiqua" w:cs="Arial"/>
          <w:spacing w:val="-2"/>
          <w:sz w:val="22"/>
        </w:rPr>
        <w:t xml:space="preserve">a </w:t>
      </w:r>
      <w:r w:rsidRPr="009F3D07">
        <w:rPr>
          <w:rFonts w:ascii="Book Antiqua" w:eastAsia="Times New Roman" w:hAnsi="Book Antiqua" w:cs="Arial"/>
          <w:sz w:val="22"/>
        </w:rPr>
        <w:t xml:space="preserve">h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n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bag Und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n </w:t>
      </w:r>
      <w:r w:rsidRPr="009F3D07">
        <w:rPr>
          <w:rFonts w:ascii="Book Antiqua" w:eastAsia="Times New Roman" w:hAnsi="Book Antiqua" w:cs="Arial"/>
          <w:spacing w:val="4"/>
          <w:sz w:val="22"/>
        </w:rPr>
        <w:t xml:space="preserve">g </w:t>
      </w:r>
      <w:r w:rsidRPr="009F3D07">
        <w:rPr>
          <w:rFonts w:ascii="Book Antiqua" w:eastAsia="Times New Roman" w:hAnsi="Book Antiqua" w:cs="Arial"/>
          <w:spacing w:val="2"/>
          <w:sz w:val="22"/>
        </w:rPr>
        <w:t xml:space="preserve">-Und </w:t>
      </w:r>
      <w:r w:rsidRPr="009F3D07">
        <w:rPr>
          <w:rFonts w:ascii="Book Antiqua" w:eastAsia="Times New Roman" w:hAnsi="Book Antiqua" w:cs="Arial"/>
          <w:spacing w:val="-1"/>
          <w:sz w:val="22"/>
        </w:rPr>
        <w:t xml:space="preserve">a </w:t>
      </w:r>
      <w:r w:rsidRPr="009F3D07">
        <w:rPr>
          <w:rFonts w:ascii="Book Antiqua" w:eastAsia="Times New Roman" w:hAnsi="Book Antiqua" w:cs="Arial"/>
          <w:spacing w:val="2"/>
          <w:sz w:val="22"/>
        </w:rPr>
        <w:t xml:space="preserve">n </w:t>
      </w:r>
      <w:r w:rsidRPr="009F3D07">
        <w:rPr>
          <w:rFonts w:ascii="Book Antiqua" w:eastAsia="Times New Roman" w:hAnsi="Book Antiqua" w:cs="Arial"/>
          <w:sz w:val="22"/>
        </w:rPr>
        <w:t xml:space="preserve">g _ </w:t>
      </w:r>
      <w:r w:rsidR="006353EB">
        <w:rPr>
          <w:rFonts w:ascii="Book Antiqua" w:eastAsia="Times New Roman" w:hAnsi="Book Antiqua" w:cs="Arial"/>
          <w:sz w:val="22"/>
        </w:rPr>
        <w:t>-</w:t>
      </w:r>
      <w:r w:rsidRPr="009F3D07">
        <w:rPr>
          <w:rFonts w:ascii="Book Antiqua" w:eastAsia="Times New Roman" w:hAnsi="Book Antiqua" w:cs="Arial"/>
          <w:sz w:val="22"/>
        </w:rPr>
        <w:t xml:space="preserve">umber 41 Year 1999 </w:t>
      </w:r>
      <w:r w:rsidRPr="009F3D07">
        <w:rPr>
          <w:rFonts w:ascii="Book Antiqua" w:eastAsia="Times New Roman" w:hAnsi="Book Antiqua" w:cs="Arial"/>
          <w:spacing w:val="-1"/>
          <w:sz w:val="22"/>
        </w:rPr>
        <w:t xml:space="preserve">about </w:t>
      </w:r>
      <w:r w:rsidRPr="009F3D07">
        <w:rPr>
          <w:rFonts w:ascii="Book Antiqua" w:eastAsia="Times New Roman" w:hAnsi="Book Antiqua" w:cs="Arial"/>
          <w:sz w:val="22"/>
        </w:rPr>
        <w:t xml:space="preserve">ng </w:t>
      </w:r>
      <w:r w:rsidRPr="009F3D07">
        <w:rPr>
          <w:rFonts w:ascii="Book Antiqua" w:eastAsia="Times New Roman" w:hAnsi="Book Antiqua" w:cs="Arial"/>
          <w:spacing w:val="-1"/>
          <w:sz w:val="22"/>
        </w:rPr>
        <w:t>_</w:t>
      </w:r>
      <w:r w:rsidRPr="009F3D07">
        <w:rPr>
          <w:rFonts w:ascii="Book Antiqua" w:eastAsia="Times New Roman" w:hAnsi="Book Antiqua" w:cs="Arial"/>
          <w:sz w:val="22"/>
        </w:rPr>
        <w:t xml:space="preserve"> </w:t>
      </w:r>
      <w:r w:rsidRPr="009F3D07">
        <w:rPr>
          <w:rFonts w:ascii="Book Antiqua" w:eastAsia="Times New Roman" w:hAnsi="Book Antiqua" w:cs="Arial"/>
          <w:spacing w:val="2"/>
          <w:sz w:val="22"/>
        </w:rPr>
        <w:t xml:space="preserve">To </w:t>
      </w:r>
      <w:r w:rsidRPr="009F3D07">
        <w:rPr>
          <w:rFonts w:ascii="Book Antiqua" w:eastAsia="Times New Roman" w:hAnsi="Book Antiqua" w:cs="Arial"/>
          <w:sz w:val="22"/>
        </w:rPr>
        <w:t xml:space="preserve">the </w:t>
      </w:r>
      <w:r w:rsidRPr="009F3D07">
        <w:rPr>
          <w:rFonts w:ascii="Book Antiqua" w:eastAsia="Times New Roman" w:hAnsi="Book Antiqua" w:cs="Arial"/>
          <w:spacing w:val="-1"/>
          <w:sz w:val="22"/>
        </w:rPr>
        <w:t xml:space="preserve">forest a </w:t>
      </w:r>
      <w:r w:rsidRPr="009F3D07">
        <w:rPr>
          <w:rFonts w:ascii="Book Antiqua" w:eastAsia="Times New Roman" w:hAnsi="Book Antiqua" w:cs="Arial"/>
          <w:sz w:val="22"/>
        </w:rPr>
        <w:t xml:space="preserve">n become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di Und </w:t>
      </w:r>
      <w:r w:rsidRPr="009F3D07">
        <w:rPr>
          <w:rFonts w:ascii="Book Antiqua" w:eastAsia="Times New Roman" w:hAnsi="Book Antiqua" w:cs="Arial"/>
          <w:spacing w:val="-1"/>
          <w:sz w:val="22"/>
        </w:rPr>
        <w:t xml:space="preserve">a </w:t>
      </w:r>
      <w:r w:rsidRPr="009F3D07">
        <w:rPr>
          <w:rFonts w:ascii="Book Antiqua" w:eastAsia="Times New Roman" w:hAnsi="Book Antiqua" w:cs="Arial"/>
          <w:sz w:val="22"/>
        </w:rPr>
        <w:t xml:space="preserve">n </w:t>
      </w:r>
      <w:r w:rsidRPr="009F3D07">
        <w:rPr>
          <w:rFonts w:ascii="Book Antiqua" w:eastAsia="Times New Roman" w:hAnsi="Book Antiqua" w:cs="Arial"/>
          <w:spacing w:val="-2"/>
          <w:sz w:val="22"/>
        </w:rPr>
        <w:t xml:space="preserve">g </w:t>
      </w:r>
      <w:r w:rsidRPr="009F3D07">
        <w:rPr>
          <w:rFonts w:ascii="Book Antiqua" w:eastAsia="Times New Roman" w:hAnsi="Book Antiqua" w:cs="Arial"/>
          <w:sz w:val="22"/>
        </w:rPr>
        <w:t xml:space="preserve">-Un </w:t>
      </w:r>
      <w:r w:rsidRPr="009F3D07">
        <w:rPr>
          <w:rFonts w:ascii="Book Antiqua" w:eastAsia="Times New Roman" w:hAnsi="Book Antiqua" w:cs="Arial"/>
          <w:spacing w:val="2"/>
          <w:sz w:val="22"/>
        </w:rPr>
        <w:t xml:space="preserve">d </w:t>
      </w:r>
      <w:r w:rsidRPr="009F3D07">
        <w:rPr>
          <w:rFonts w:ascii="Book Antiqua" w:eastAsia="Times New Roman" w:hAnsi="Book Antiqua" w:cs="Arial"/>
          <w:spacing w:val="-1"/>
          <w:sz w:val="22"/>
        </w:rPr>
        <w:t xml:space="preserve">a </w:t>
      </w:r>
      <w:r w:rsidRPr="009F3D07">
        <w:rPr>
          <w:rFonts w:ascii="Book Antiqua" w:eastAsia="Times New Roman" w:hAnsi="Book Antiqua" w:cs="Arial"/>
          <w:spacing w:val="2"/>
          <w:sz w:val="22"/>
        </w:rPr>
        <w:t xml:space="preserve">n </w:t>
      </w:r>
      <w:r w:rsidRPr="009F3D07">
        <w:rPr>
          <w:rFonts w:ascii="Book Antiqua" w:eastAsia="Times New Roman" w:hAnsi="Book Antiqua" w:cs="Arial"/>
          <w:spacing w:val="-2"/>
          <w:sz w:val="22"/>
        </w:rPr>
        <w:t xml:space="preserve">g </w:t>
      </w:r>
      <w:r w:rsidRPr="009F3D07">
        <w:rPr>
          <w:rFonts w:ascii="Book Antiqua" w:hAnsi="Book Antiqua" w:cs="Arial"/>
          <w:color w:val="000000" w:themeColor="text1"/>
          <w:sz w:val="22"/>
          <w:lang w:val="id-ID"/>
        </w:rPr>
        <w:t>,</w:t>
      </w:r>
      <w:r w:rsidRPr="009F3D07">
        <w:rPr>
          <w:rFonts w:ascii="Book Antiqua" w:hAnsi="Book Antiqua" w:cs="Arial"/>
          <w:color w:val="000000" w:themeColor="text1"/>
          <w:sz w:val="22"/>
        </w:rPr>
        <w:t xml:space="preserve"> Constitution Number 32 of 2009 concerning Environment Life , and Law Number 18 of 2013 About Protection and Eradication destruction Forest , as well as Regulation Government Number 6 Years 2007 on Forest Management and Preparation Plan Management Forest , as well as </w:t>
      </w:r>
      <w:r w:rsidRPr="009F3D07">
        <w:rPr>
          <w:rFonts w:ascii="Book Antiqua" w:hAnsi="Book Antiqua" w:cs="Arial"/>
          <w:color w:val="000000" w:themeColor="text1"/>
          <w:sz w:val="22"/>
        </w:rPr>
        <w:lastRenderedPageBreak/>
        <w:t>Utilization Forest as well as Regulation Government Number 104 of 2015 concerning Procedures _ Change Designation and Function of Forest Areas .</w:t>
      </w:r>
    </w:p>
    <w:p w14:paraId="1577E39E" w14:textId="77777777" w:rsidR="00D27815" w:rsidRPr="009F3D07" w:rsidRDefault="00D27815" w:rsidP="00D27815">
      <w:pPr>
        <w:spacing w:before="4" w:line="240" w:lineRule="auto"/>
        <w:ind w:left="720" w:right="-35" w:firstLine="720"/>
        <w:jc w:val="both"/>
        <w:rPr>
          <w:rFonts w:ascii="Book Antiqua" w:hAnsi="Book Antiqua" w:cs="Arial"/>
          <w:sz w:val="22"/>
        </w:rPr>
      </w:pPr>
      <w:r w:rsidRPr="009F3D07">
        <w:rPr>
          <w:rFonts w:ascii="Book Antiqua" w:hAnsi="Book Antiqua" w:cs="Arial"/>
          <w:sz w:val="22"/>
        </w:rPr>
        <w:t xml:space="preserve">City government should tighten condition gift Permission Build Houses (IMB) in the area </w:t>
      </w:r>
      <w:proofErr w:type="gramStart"/>
      <w:r w:rsidRPr="009F3D07">
        <w:rPr>
          <w:rFonts w:ascii="Book Antiqua" w:hAnsi="Book Antiqua" w:cs="Arial"/>
          <w:sz w:val="22"/>
        </w:rPr>
        <w:t>forest .</w:t>
      </w:r>
      <w:proofErr w:type="gramEnd"/>
      <w:r w:rsidRPr="009F3D07">
        <w:rPr>
          <w:rFonts w:ascii="Book Antiqua" w:hAnsi="Book Antiqua" w:cs="Arial"/>
          <w:sz w:val="22"/>
        </w:rPr>
        <w:t xml:space="preserve"> When forest used as area settlement so will influence sustainability nature and sustainability life generation </w:t>
      </w:r>
      <w:proofErr w:type="gramStart"/>
      <w:r w:rsidRPr="009F3D07">
        <w:rPr>
          <w:rFonts w:ascii="Book Antiqua" w:hAnsi="Book Antiqua" w:cs="Arial"/>
          <w:sz w:val="22"/>
        </w:rPr>
        <w:t>upcoming .</w:t>
      </w:r>
      <w:proofErr w:type="gramEnd"/>
    </w:p>
    <w:p w14:paraId="3363E271" w14:textId="77777777" w:rsidR="00D27815" w:rsidRPr="009F3D07" w:rsidRDefault="00D27815" w:rsidP="00D27815">
      <w:pPr>
        <w:spacing w:before="4" w:line="240" w:lineRule="auto"/>
        <w:ind w:left="720" w:right="-35" w:firstLine="720"/>
        <w:jc w:val="both"/>
        <w:rPr>
          <w:rFonts w:ascii="Book Antiqua" w:hAnsi="Book Antiqua" w:cs="Arial"/>
          <w:sz w:val="22"/>
        </w:rPr>
      </w:pPr>
      <w:r w:rsidRPr="009F3D07">
        <w:rPr>
          <w:rFonts w:ascii="Book Antiqua" w:hAnsi="Book Antiqua" w:cs="Arial"/>
          <w:color w:val="000000" w:themeColor="text1"/>
          <w:sz w:val="22"/>
        </w:rPr>
        <w:t xml:space="preserve">In regulation area good local government or municipal government no by explicit give explanation substantive to protection and use forest switch cover _ function Becomes area housing and </w:t>
      </w:r>
      <w:proofErr w:type="gramStart"/>
      <w:r w:rsidRPr="009F3D07">
        <w:rPr>
          <w:rFonts w:ascii="Book Antiqua" w:hAnsi="Book Antiqua" w:cs="Arial"/>
          <w:color w:val="000000" w:themeColor="text1"/>
          <w:sz w:val="22"/>
        </w:rPr>
        <w:t>settlements .</w:t>
      </w:r>
      <w:proofErr w:type="gramEnd"/>
      <w:r w:rsidRPr="009F3D07">
        <w:rPr>
          <w:rFonts w:ascii="Book Antiqua" w:hAnsi="Book Antiqua" w:cs="Arial"/>
          <w:sz w:val="22"/>
        </w:rPr>
        <w:t xml:space="preserve">  </w:t>
      </w:r>
      <w:r w:rsidRPr="009F3D07">
        <w:rPr>
          <w:rFonts w:ascii="Book Antiqua" w:hAnsi="Book Antiqua" w:cs="Arial"/>
          <w:color w:val="000000" w:themeColor="text1"/>
          <w:sz w:val="22"/>
        </w:rPr>
        <w:t xml:space="preserve">The one that became </w:t>
      </w:r>
      <w:proofErr w:type="spellStart"/>
      <w:r w:rsidRPr="009F3D07">
        <w:rPr>
          <w:rFonts w:ascii="Book Antiqua" w:hAnsi="Book Antiqua" w:cs="Arial"/>
          <w:color w:val="000000" w:themeColor="text1"/>
          <w:sz w:val="22"/>
        </w:rPr>
        <w:t>probematics</w:t>
      </w:r>
      <w:proofErr w:type="spellEnd"/>
      <w:r w:rsidRPr="009F3D07">
        <w:rPr>
          <w:rFonts w:ascii="Book Antiqua" w:hAnsi="Book Antiqua" w:cs="Arial"/>
          <w:color w:val="000000" w:themeColor="text1"/>
          <w:sz w:val="22"/>
        </w:rPr>
        <w:t xml:space="preserve"> to Protection and utilization forest shelter in the city of Ambon, namely because forest protect is one _ forest the custom that became right guidance or right </w:t>
      </w:r>
      <w:proofErr w:type="spellStart"/>
      <w:r w:rsidRPr="009F3D07">
        <w:rPr>
          <w:rFonts w:ascii="Book Antiqua" w:hAnsi="Book Antiqua" w:cs="Arial"/>
          <w:color w:val="000000" w:themeColor="text1"/>
          <w:sz w:val="22"/>
        </w:rPr>
        <w:t>ulayat</w:t>
      </w:r>
      <w:proofErr w:type="spellEnd"/>
      <w:r w:rsidRPr="009F3D07">
        <w:rPr>
          <w:rFonts w:ascii="Book Antiqua" w:hAnsi="Book Antiqua" w:cs="Arial"/>
          <w:color w:val="000000" w:themeColor="text1"/>
          <w:sz w:val="22"/>
        </w:rPr>
        <w:t xml:space="preserve"> from State </w:t>
      </w:r>
      <w:proofErr w:type="gramStart"/>
      <w:r w:rsidRPr="009F3D07">
        <w:rPr>
          <w:rFonts w:ascii="Book Antiqua" w:hAnsi="Book Antiqua" w:cs="Arial"/>
          <w:color w:val="000000" w:themeColor="text1"/>
          <w:sz w:val="22"/>
        </w:rPr>
        <w:t>Government .</w:t>
      </w:r>
      <w:proofErr w:type="gramEnd"/>
    </w:p>
    <w:p w14:paraId="19F2CBD1" w14:textId="77777777" w:rsidR="00D27815" w:rsidRPr="009F3D07" w:rsidRDefault="00D27815" w:rsidP="00D27815">
      <w:pPr>
        <w:spacing w:before="4" w:line="240" w:lineRule="auto"/>
        <w:ind w:left="720" w:right="-35" w:firstLine="720"/>
        <w:jc w:val="both"/>
        <w:rPr>
          <w:rFonts w:ascii="Book Antiqua" w:hAnsi="Book Antiqua" w:cs="Arial"/>
          <w:sz w:val="22"/>
        </w:rPr>
      </w:pPr>
      <w:r w:rsidRPr="009F3D07">
        <w:rPr>
          <w:rFonts w:ascii="Book Antiqua" w:hAnsi="Book Antiqua" w:cs="Arial"/>
          <w:sz w:val="22"/>
        </w:rPr>
        <w:t xml:space="preserve">Impact from weak policy _ to protection and use forest take refuge in the city of Ambon, then will impact directly on the reduction of water discharge, so that right Public for get clean water Becomes </w:t>
      </w:r>
      <w:proofErr w:type="gramStart"/>
      <w:r w:rsidRPr="009F3D07">
        <w:rPr>
          <w:rFonts w:ascii="Book Antiqua" w:hAnsi="Book Antiqua" w:cs="Arial"/>
          <w:sz w:val="22"/>
        </w:rPr>
        <w:t>difficult .</w:t>
      </w:r>
      <w:proofErr w:type="gramEnd"/>
      <w:r w:rsidRPr="009F3D07">
        <w:rPr>
          <w:rFonts w:ascii="Book Antiqua" w:hAnsi="Book Antiqua" w:cs="Arial"/>
          <w:sz w:val="22"/>
        </w:rPr>
        <w:t xml:space="preserve"> The scarcity of clean water in the city of Ambon will occur as consequence from rampant activities on land and development settlements in the area Ambon City forest like </w:t>
      </w:r>
      <w:proofErr w:type="gramStart"/>
      <w:r w:rsidRPr="009F3D07">
        <w:rPr>
          <w:rFonts w:ascii="Book Antiqua" w:hAnsi="Book Antiqua" w:cs="Arial"/>
          <w:sz w:val="22"/>
        </w:rPr>
        <w:t>encroachment ,</w:t>
      </w:r>
      <w:proofErr w:type="gramEnd"/>
      <w:r w:rsidRPr="009F3D07">
        <w:rPr>
          <w:rFonts w:ascii="Book Antiqua" w:hAnsi="Book Antiqua" w:cs="Arial"/>
          <w:sz w:val="22"/>
        </w:rPr>
        <w:t xml:space="preserve"> including in the forest protect , through activity opening land plantations and settlements citizens , as is happening around _ forest take refuge in the Soya Country's guidance in the vicinity of STAIN, Ambon City.</w:t>
      </w:r>
      <w:r w:rsidRPr="009F3D07">
        <w:rPr>
          <w:rStyle w:val="FootnoteReference"/>
          <w:rFonts w:ascii="Book Antiqua" w:hAnsi="Book Antiqua" w:cs="Arial"/>
          <w:sz w:val="22"/>
        </w:rPr>
        <w:footnoteReference w:id="12"/>
      </w:r>
    </w:p>
    <w:p w14:paraId="32B12E10" w14:textId="016245C5" w:rsidR="00D7163F" w:rsidRPr="00B049BD" w:rsidRDefault="008D0889" w:rsidP="00C760C2">
      <w:pPr>
        <w:pStyle w:val="ListParagraph1"/>
        <w:numPr>
          <w:ilvl w:val="0"/>
          <w:numId w:val="3"/>
        </w:numPr>
        <w:tabs>
          <w:tab w:val="left" w:pos="426"/>
        </w:tabs>
        <w:spacing w:after="200" w:line="240" w:lineRule="auto"/>
        <w:ind w:left="426" w:hanging="426"/>
        <w:rPr>
          <w:rFonts w:asciiTheme="minorHAnsi" w:hAnsiTheme="minorHAnsi"/>
          <w:b/>
          <w:bCs/>
          <w:color w:val="1F4E79" w:themeColor="accent1" w:themeShade="80"/>
          <w:szCs w:val="24"/>
        </w:rPr>
      </w:pPr>
      <w:r>
        <w:rPr>
          <w:rFonts w:ascii="Book Antiqua" w:eastAsia="Book Antiqua" w:hAnsi="Book Antiqua" w:cs="Book Antiqua"/>
          <w:b/>
          <w:bCs/>
          <w:color w:val="1F4E79" w:themeColor="accent1" w:themeShade="80"/>
          <w:sz w:val="22"/>
        </w:rPr>
        <w:t>CONCLUSION</w:t>
      </w:r>
    </w:p>
    <w:p w14:paraId="55EA9E80" w14:textId="0D0E871E" w:rsidR="00DF6351" w:rsidRPr="00203B47" w:rsidRDefault="00BF2FD2" w:rsidP="00D8371E">
      <w:pPr>
        <w:spacing w:after="0" w:line="240" w:lineRule="auto"/>
        <w:ind w:firstLine="420"/>
        <w:jc w:val="both"/>
        <w:rPr>
          <w:rFonts w:ascii="Book Antiqua" w:hAnsi="Book Antiqua" w:cs="Times New Roman"/>
          <w:color w:val="000000" w:themeColor="text1"/>
          <w:sz w:val="22"/>
        </w:rPr>
      </w:pPr>
      <w:r w:rsidRPr="009F3D07">
        <w:rPr>
          <w:rFonts w:ascii="Book Antiqua" w:hAnsi="Book Antiqua" w:cs="Arial"/>
          <w:sz w:val="22"/>
        </w:rPr>
        <w:t xml:space="preserve">Protection and utilization forest protect in Ambon </w:t>
      </w:r>
      <w:proofErr w:type="gramStart"/>
      <w:r w:rsidRPr="009F3D07">
        <w:rPr>
          <w:rFonts w:ascii="Book Antiqua" w:hAnsi="Book Antiqua" w:cs="Arial"/>
          <w:sz w:val="22"/>
        </w:rPr>
        <w:t>city ,</w:t>
      </w:r>
      <w:proofErr w:type="gramEnd"/>
      <w:r w:rsidRPr="009F3D07">
        <w:rPr>
          <w:rFonts w:ascii="Book Antiqua" w:hAnsi="Book Antiqua" w:cs="Arial"/>
          <w:sz w:val="22"/>
        </w:rPr>
        <w:t xml:space="preserve"> need commitment are you serious from government Ambon city , so that ecosystem forest protect permanent awake in accordance with allotment . This thing caused weak commitment government area seen from not yet there is regulation governing area _ about area </w:t>
      </w:r>
      <w:proofErr w:type="gramStart"/>
      <w:r w:rsidRPr="009F3D07">
        <w:rPr>
          <w:rFonts w:ascii="Book Antiqua" w:hAnsi="Book Antiqua" w:cs="Arial"/>
          <w:sz w:val="22"/>
        </w:rPr>
        <w:t>protect ,</w:t>
      </w:r>
      <w:proofErr w:type="gramEnd"/>
      <w:r w:rsidRPr="009F3D07">
        <w:rPr>
          <w:rFonts w:ascii="Book Antiqua" w:hAnsi="Book Antiqua" w:cs="Arial"/>
          <w:sz w:val="22"/>
        </w:rPr>
        <w:t xml:space="preserve"> and setting area settlement .</w:t>
      </w:r>
    </w:p>
    <w:p w14:paraId="7196D064" w14:textId="50FEC6D9" w:rsidR="00DF6351" w:rsidRPr="00203B47" w:rsidRDefault="00DF6351" w:rsidP="600276CB">
      <w:pPr>
        <w:pStyle w:val="ListParagraph1"/>
        <w:tabs>
          <w:tab w:val="left" w:pos="993"/>
        </w:tabs>
        <w:spacing w:after="120" w:line="240" w:lineRule="auto"/>
        <w:ind w:left="0"/>
        <w:jc w:val="both"/>
        <w:rPr>
          <w:rFonts w:ascii="Book Antiqua" w:eastAsia="SimSun" w:hAnsi="Book Antiqua" w:cs="Times New Roman"/>
          <w:color w:val="000000" w:themeColor="text1"/>
          <w:sz w:val="22"/>
        </w:rPr>
      </w:pPr>
    </w:p>
    <w:p w14:paraId="4BE1664B" w14:textId="77777777" w:rsidR="000A0ACA" w:rsidRPr="00203B47" w:rsidRDefault="000A0ACA">
      <w:pPr>
        <w:widowControl/>
        <w:rPr>
          <w:rFonts w:ascii="Book Antiqua" w:hAnsi="Book Antiqua" w:cs="Times New Roman"/>
          <w:color w:val="1F4E79" w:themeColor="accent1" w:themeShade="80"/>
          <w:sz w:val="22"/>
        </w:rPr>
      </w:pPr>
      <w:r w:rsidRPr="00203B47">
        <w:rPr>
          <w:rFonts w:ascii="Book Antiqua" w:hAnsi="Book Antiqua" w:cs="Times New Roman"/>
          <w:color w:val="1F4E79" w:themeColor="accent1" w:themeShade="80"/>
          <w:sz w:val="22"/>
        </w:rPr>
        <w:br w:type="page"/>
      </w:r>
    </w:p>
    <w:p w14:paraId="3DB35920" w14:textId="55CD9BDE" w:rsidR="00703EEB" w:rsidRPr="00007D99" w:rsidRDefault="00703EEB" w:rsidP="00703EEB">
      <w:pPr>
        <w:pStyle w:val="ListParagraph1"/>
        <w:tabs>
          <w:tab w:val="left" w:pos="993"/>
        </w:tabs>
        <w:spacing w:after="0" w:line="240" w:lineRule="auto"/>
        <w:ind w:left="0"/>
        <w:jc w:val="both"/>
        <w:rPr>
          <w:rFonts w:ascii="Book Antiqua" w:hAnsi="Book Antiqua" w:cs="Times New Roman"/>
          <w:color w:val="000000" w:themeColor="text1"/>
          <w:sz w:val="22"/>
        </w:rPr>
      </w:pPr>
      <w:r w:rsidRPr="00007D99">
        <w:rPr>
          <w:rFonts w:ascii="Book Antiqua" w:hAnsi="Book Antiqua"/>
          <w:b/>
          <w:color w:val="1F4E79" w:themeColor="accent1" w:themeShade="80"/>
          <w:sz w:val="22"/>
        </w:rPr>
        <w:lastRenderedPageBreak/>
        <w:t>DAFTAR PUSTAKA</w:t>
      </w:r>
    </w:p>
    <w:p w14:paraId="527702C9" w14:textId="77777777" w:rsidR="00703EEB" w:rsidRDefault="00703EEB" w:rsidP="00703EEB">
      <w:pPr>
        <w:ind w:left="567" w:hanging="567"/>
        <w:rPr>
          <w:rFonts w:ascii="Book Antiqua" w:eastAsia="Book Antiqua" w:hAnsi="Book Antiqua" w:cs="Book Antiqua"/>
          <w:sz w:val="22"/>
        </w:rPr>
      </w:pPr>
    </w:p>
    <w:p w14:paraId="7456EEB3" w14:textId="77777777" w:rsidR="00E915E5" w:rsidRPr="00E915E5" w:rsidRDefault="00E915E5" w:rsidP="00F13107">
      <w:pPr>
        <w:pStyle w:val="FootnoteText"/>
        <w:spacing w:after="0" w:line="240" w:lineRule="auto"/>
        <w:rPr>
          <w:rFonts w:ascii="Book Antiqua" w:hAnsi="Book Antiqua"/>
          <w:b/>
          <w:bCs/>
          <w:sz w:val="18"/>
          <w:szCs w:val="18"/>
        </w:rPr>
      </w:pPr>
      <w:proofErr w:type="spellStart"/>
      <w:r w:rsidRPr="00E915E5">
        <w:rPr>
          <w:rFonts w:ascii="Book Antiqua" w:hAnsi="Book Antiqua"/>
          <w:b/>
          <w:bCs/>
          <w:sz w:val="18"/>
          <w:szCs w:val="18"/>
        </w:rPr>
        <w:t>Jurnal</w:t>
      </w:r>
      <w:proofErr w:type="spellEnd"/>
      <w:r w:rsidRPr="00E915E5">
        <w:rPr>
          <w:rFonts w:ascii="Book Antiqua" w:hAnsi="Book Antiqua"/>
          <w:b/>
          <w:bCs/>
          <w:sz w:val="18"/>
          <w:szCs w:val="18"/>
        </w:rPr>
        <w:t xml:space="preserve"> dan </w:t>
      </w:r>
      <w:proofErr w:type="spellStart"/>
      <w:proofErr w:type="gramStart"/>
      <w:r w:rsidRPr="00E915E5">
        <w:rPr>
          <w:rFonts w:ascii="Book Antiqua" w:hAnsi="Book Antiqua"/>
          <w:b/>
          <w:bCs/>
          <w:sz w:val="18"/>
          <w:szCs w:val="18"/>
        </w:rPr>
        <w:t>Buku</w:t>
      </w:r>
      <w:proofErr w:type="spellEnd"/>
      <w:r w:rsidRPr="00E915E5">
        <w:rPr>
          <w:rFonts w:ascii="Book Antiqua" w:hAnsi="Book Antiqua"/>
          <w:b/>
          <w:bCs/>
          <w:sz w:val="18"/>
          <w:szCs w:val="18"/>
        </w:rPr>
        <w:t xml:space="preserve"> :</w:t>
      </w:r>
      <w:proofErr w:type="gramEnd"/>
      <w:r w:rsidRPr="00E915E5">
        <w:rPr>
          <w:rFonts w:ascii="Book Antiqua" w:hAnsi="Book Antiqua"/>
          <w:b/>
          <w:bCs/>
          <w:sz w:val="18"/>
          <w:szCs w:val="18"/>
        </w:rPr>
        <w:t xml:space="preserve"> </w:t>
      </w:r>
    </w:p>
    <w:p w14:paraId="75C87CF0" w14:textId="77777777" w:rsidR="00E915E5" w:rsidRDefault="00E915E5" w:rsidP="00F13107">
      <w:pPr>
        <w:pStyle w:val="FootnoteText"/>
        <w:spacing w:after="0" w:line="240" w:lineRule="auto"/>
        <w:rPr>
          <w:rFonts w:ascii="Book Antiqua" w:hAnsi="Book Antiqua"/>
          <w:sz w:val="18"/>
          <w:szCs w:val="18"/>
        </w:rPr>
      </w:pPr>
    </w:p>
    <w:p w14:paraId="08020C66" w14:textId="7F827F36" w:rsidR="00F13107" w:rsidRPr="00943DBD" w:rsidRDefault="00F13107" w:rsidP="00F13107">
      <w:pPr>
        <w:pStyle w:val="FootnoteText"/>
        <w:spacing w:after="0" w:line="240" w:lineRule="auto"/>
        <w:rPr>
          <w:rFonts w:ascii="Book Antiqua" w:hAnsi="Book Antiqua"/>
          <w:sz w:val="18"/>
          <w:szCs w:val="18"/>
        </w:rPr>
      </w:pPr>
      <w:proofErr w:type="spellStart"/>
      <w:r w:rsidRPr="00943DBD">
        <w:rPr>
          <w:rFonts w:ascii="Book Antiqua" w:hAnsi="Book Antiqua"/>
          <w:sz w:val="18"/>
          <w:szCs w:val="18"/>
        </w:rPr>
        <w:t>Aminuddin</w:t>
      </w:r>
      <w:proofErr w:type="spellEnd"/>
      <w:r w:rsidRPr="00943DBD">
        <w:rPr>
          <w:rFonts w:ascii="Book Antiqua" w:hAnsi="Book Antiqua"/>
          <w:sz w:val="18"/>
          <w:szCs w:val="18"/>
        </w:rPr>
        <w:t xml:space="preserve"> Salle et </w:t>
      </w:r>
      <w:proofErr w:type="gramStart"/>
      <w:r w:rsidRPr="00943DBD">
        <w:rPr>
          <w:rFonts w:ascii="Book Antiqua" w:hAnsi="Book Antiqua"/>
          <w:sz w:val="18"/>
          <w:szCs w:val="18"/>
        </w:rPr>
        <w:t>al .</w:t>
      </w:r>
      <w:proofErr w:type="gramEnd"/>
      <w:r>
        <w:rPr>
          <w:rFonts w:ascii="Book Antiqua" w:hAnsi="Book Antiqua"/>
          <w:sz w:val="18"/>
          <w:szCs w:val="18"/>
        </w:rPr>
        <w:t>,</w:t>
      </w:r>
      <w:r w:rsidRPr="00943DBD">
        <w:rPr>
          <w:rFonts w:ascii="Book Antiqua" w:hAnsi="Book Antiqua"/>
          <w:sz w:val="18"/>
          <w:szCs w:val="18"/>
        </w:rPr>
        <w:t xml:space="preserve"> </w:t>
      </w:r>
      <w:r w:rsidRPr="00DB61FD">
        <w:rPr>
          <w:rFonts w:ascii="Book Antiqua" w:hAnsi="Book Antiqua"/>
          <w:i/>
          <w:iCs/>
          <w:sz w:val="18"/>
          <w:szCs w:val="18"/>
        </w:rPr>
        <w:t>Agrarian Law Teaching Materials</w:t>
      </w:r>
      <w:r w:rsidRPr="00943DBD">
        <w:rPr>
          <w:rFonts w:ascii="Book Antiqua" w:hAnsi="Book Antiqua"/>
          <w:sz w:val="18"/>
          <w:szCs w:val="18"/>
        </w:rPr>
        <w:t xml:space="preserve"> . </w:t>
      </w:r>
      <w:r>
        <w:rPr>
          <w:rFonts w:ascii="Book Antiqua" w:hAnsi="Book Antiqua"/>
          <w:sz w:val="18"/>
          <w:szCs w:val="18"/>
        </w:rPr>
        <w:t>(</w:t>
      </w:r>
      <w:proofErr w:type="spellStart"/>
      <w:proofErr w:type="gramStart"/>
      <w:r w:rsidRPr="00943DBD">
        <w:rPr>
          <w:rFonts w:ascii="Book Antiqua" w:hAnsi="Book Antiqua"/>
          <w:sz w:val="18"/>
          <w:szCs w:val="18"/>
        </w:rPr>
        <w:t>Makassar:As</w:t>
      </w:r>
      <w:proofErr w:type="spellEnd"/>
      <w:proofErr w:type="gramEnd"/>
      <w:r w:rsidRPr="00943DBD">
        <w:rPr>
          <w:rFonts w:ascii="Book Antiqua" w:hAnsi="Book Antiqua"/>
          <w:sz w:val="18"/>
          <w:szCs w:val="18"/>
        </w:rPr>
        <w:t xml:space="preserve"> Publishing,</w:t>
      </w:r>
      <w:r>
        <w:rPr>
          <w:rFonts w:ascii="Book Antiqua" w:hAnsi="Book Antiqua"/>
          <w:sz w:val="18"/>
          <w:szCs w:val="18"/>
        </w:rPr>
        <w:t>2010)</w:t>
      </w:r>
    </w:p>
    <w:p w14:paraId="78960463" w14:textId="77777777" w:rsidR="00F13107" w:rsidRDefault="00F13107" w:rsidP="00F13107">
      <w:pPr>
        <w:pStyle w:val="FootnoteText"/>
        <w:spacing w:after="0" w:line="240" w:lineRule="auto"/>
        <w:jc w:val="both"/>
        <w:rPr>
          <w:rFonts w:ascii="Book Antiqua" w:hAnsi="Book Antiqua"/>
          <w:sz w:val="18"/>
          <w:szCs w:val="18"/>
        </w:rPr>
      </w:pPr>
    </w:p>
    <w:p w14:paraId="43457C7C" w14:textId="77777777" w:rsidR="00E915E5" w:rsidRPr="00943DBD" w:rsidRDefault="00E915E5" w:rsidP="00E915E5">
      <w:pPr>
        <w:pStyle w:val="FootnoteText"/>
        <w:spacing w:after="0" w:line="240" w:lineRule="auto"/>
        <w:rPr>
          <w:rFonts w:ascii="Book Antiqua" w:hAnsi="Book Antiqua"/>
          <w:sz w:val="18"/>
          <w:szCs w:val="18"/>
        </w:rPr>
      </w:pPr>
      <w:proofErr w:type="spellStart"/>
      <w:r w:rsidRPr="00943DBD">
        <w:rPr>
          <w:rFonts w:ascii="Book Antiqua" w:hAnsi="Book Antiqua"/>
          <w:sz w:val="18"/>
          <w:szCs w:val="18"/>
        </w:rPr>
        <w:t>Dhika</w:t>
      </w:r>
      <w:proofErr w:type="spellEnd"/>
      <w:r>
        <w:rPr>
          <w:rFonts w:ascii="Book Antiqua" w:hAnsi="Book Antiqua"/>
          <w:sz w:val="18"/>
          <w:szCs w:val="18"/>
        </w:rPr>
        <w:t xml:space="preserve"> </w:t>
      </w:r>
      <w:proofErr w:type="spellStart"/>
      <w:r w:rsidRPr="00943DBD">
        <w:rPr>
          <w:rFonts w:ascii="Book Antiqua" w:hAnsi="Book Antiqua"/>
          <w:sz w:val="18"/>
          <w:szCs w:val="18"/>
        </w:rPr>
        <w:t>Laksono</w:t>
      </w:r>
      <w:proofErr w:type="spellEnd"/>
      <w:r w:rsidRPr="00943DBD">
        <w:rPr>
          <w:rFonts w:ascii="Book Antiqua" w:hAnsi="Book Antiqua"/>
          <w:sz w:val="18"/>
          <w:szCs w:val="18"/>
        </w:rPr>
        <w:t xml:space="preserve">, </w:t>
      </w:r>
      <w:r w:rsidRPr="00F13107">
        <w:rPr>
          <w:rFonts w:ascii="Book Antiqua" w:hAnsi="Book Antiqua"/>
          <w:i/>
          <w:iCs/>
          <w:sz w:val="18"/>
          <w:szCs w:val="18"/>
        </w:rPr>
        <w:t xml:space="preserve">World </w:t>
      </w:r>
      <w:proofErr w:type="gramStart"/>
      <w:r w:rsidRPr="00F13107">
        <w:rPr>
          <w:rFonts w:ascii="Book Antiqua" w:hAnsi="Book Antiqua"/>
          <w:i/>
          <w:iCs/>
          <w:sz w:val="18"/>
          <w:szCs w:val="18"/>
        </w:rPr>
        <w:t>Lungs</w:t>
      </w:r>
      <w:r w:rsidRPr="00943DBD">
        <w:rPr>
          <w:rFonts w:ascii="Book Antiqua" w:hAnsi="Book Antiqua"/>
          <w:sz w:val="18"/>
          <w:szCs w:val="18"/>
        </w:rPr>
        <w:t xml:space="preserve"> ,</w:t>
      </w:r>
      <w:proofErr w:type="gramEnd"/>
      <w:r w:rsidRPr="00943DBD">
        <w:rPr>
          <w:rFonts w:ascii="Book Antiqua" w:hAnsi="Book Antiqua"/>
          <w:sz w:val="18"/>
          <w:szCs w:val="18"/>
        </w:rPr>
        <w:t xml:space="preserve"> </w:t>
      </w:r>
      <w:r>
        <w:rPr>
          <w:rFonts w:ascii="Book Antiqua" w:hAnsi="Book Antiqua"/>
          <w:sz w:val="18"/>
          <w:szCs w:val="18"/>
        </w:rPr>
        <w:t xml:space="preserve">( </w:t>
      </w:r>
      <w:r w:rsidRPr="00943DBD">
        <w:rPr>
          <w:rFonts w:ascii="Book Antiqua" w:hAnsi="Book Antiqua"/>
          <w:sz w:val="18"/>
          <w:szCs w:val="18"/>
        </w:rPr>
        <w:t>CV Media Education</w:t>
      </w:r>
      <w:r>
        <w:rPr>
          <w:rFonts w:ascii="Book Antiqua" w:hAnsi="Book Antiqua"/>
          <w:sz w:val="18"/>
          <w:szCs w:val="18"/>
        </w:rPr>
        <w:t>, 2022)</w:t>
      </w:r>
      <w:r w:rsidRPr="00943DBD">
        <w:rPr>
          <w:rFonts w:ascii="Book Antiqua" w:hAnsi="Book Antiqua"/>
          <w:sz w:val="18"/>
          <w:szCs w:val="18"/>
        </w:rPr>
        <w:t xml:space="preserve"> </w:t>
      </w:r>
    </w:p>
    <w:p w14:paraId="42EB3DEC" w14:textId="77777777" w:rsidR="00E915E5" w:rsidRDefault="00E915E5" w:rsidP="00F13107">
      <w:pPr>
        <w:pStyle w:val="FootnoteText"/>
        <w:spacing w:after="0" w:line="240" w:lineRule="auto"/>
        <w:jc w:val="both"/>
        <w:rPr>
          <w:rFonts w:ascii="Book Antiqua" w:eastAsia="Times New Roman" w:hAnsi="Book Antiqua" w:cs="Times New Roman"/>
          <w:sz w:val="18"/>
          <w:szCs w:val="18"/>
        </w:rPr>
      </w:pPr>
    </w:p>
    <w:p w14:paraId="5AAFBA0D" w14:textId="4865ABF4" w:rsidR="00E915E5" w:rsidRPr="00943DBD" w:rsidRDefault="00E915E5" w:rsidP="00E915E5">
      <w:pPr>
        <w:spacing w:after="0" w:line="240" w:lineRule="auto"/>
        <w:jc w:val="both"/>
        <w:rPr>
          <w:rFonts w:ascii="Book Antiqua" w:hAnsi="Book Antiqua"/>
          <w:sz w:val="18"/>
          <w:szCs w:val="18"/>
        </w:rPr>
      </w:pPr>
      <w:r w:rsidRPr="00943DBD">
        <w:rPr>
          <w:rFonts w:ascii="Book Antiqua" w:hAnsi="Book Antiqua"/>
          <w:sz w:val="18"/>
          <w:szCs w:val="18"/>
        </w:rPr>
        <w:t xml:space="preserve">Hutchinson, T. </w:t>
      </w:r>
      <w:r w:rsidRPr="001A7877">
        <w:rPr>
          <w:rFonts w:ascii="Book Antiqua" w:hAnsi="Book Antiqua"/>
          <w:i/>
          <w:iCs/>
          <w:sz w:val="18"/>
          <w:szCs w:val="18"/>
        </w:rPr>
        <w:t>Researching and writing in law</w:t>
      </w:r>
      <w:r w:rsidRPr="00943DBD">
        <w:rPr>
          <w:rFonts w:ascii="Book Antiqua" w:hAnsi="Book Antiqua"/>
          <w:sz w:val="18"/>
          <w:szCs w:val="18"/>
        </w:rPr>
        <w:t xml:space="preserve">. </w:t>
      </w:r>
      <w:r>
        <w:rPr>
          <w:rFonts w:ascii="Book Antiqua" w:hAnsi="Book Antiqua"/>
          <w:sz w:val="18"/>
          <w:szCs w:val="18"/>
        </w:rPr>
        <w:t>(</w:t>
      </w:r>
      <w:r w:rsidRPr="00943DBD">
        <w:rPr>
          <w:rFonts w:ascii="Book Antiqua" w:hAnsi="Book Antiqua"/>
          <w:sz w:val="18"/>
          <w:szCs w:val="18"/>
        </w:rPr>
        <w:t>Pyrmont-NSW-Sydney: Thomas Lawbook Co</w:t>
      </w:r>
      <w:r>
        <w:rPr>
          <w:rFonts w:ascii="Book Antiqua" w:hAnsi="Book Antiqua"/>
          <w:sz w:val="18"/>
          <w:szCs w:val="18"/>
        </w:rPr>
        <w:t xml:space="preserve"> 2006)</w:t>
      </w:r>
    </w:p>
    <w:p w14:paraId="5A4612C4" w14:textId="77777777" w:rsidR="00E915E5" w:rsidRDefault="00E915E5" w:rsidP="00F13107">
      <w:pPr>
        <w:pStyle w:val="FootnoteText"/>
        <w:spacing w:after="0" w:line="240" w:lineRule="auto"/>
        <w:jc w:val="both"/>
        <w:rPr>
          <w:rFonts w:ascii="Book Antiqua" w:eastAsia="Times New Roman" w:hAnsi="Book Antiqua" w:cs="Times New Roman"/>
          <w:sz w:val="18"/>
          <w:szCs w:val="18"/>
        </w:rPr>
      </w:pPr>
    </w:p>
    <w:p w14:paraId="48E8A280" w14:textId="77777777" w:rsidR="00E915E5" w:rsidRPr="00943DBD" w:rsidRDefault="00E915E5" w:rsidP="00E915E5">
      <w:pPr>
        <w:pStyle w:val="FootnoteText"/>
        <w:spacing w:after="0" w:line="240" w:lineRule="auto"/>
        <w:jc w:val="both"/>
        <w:rPr>
          <w:rFonts w:ascii="Book Antiqua" w:hAnsi="Book Antiqua"/>
          <w:sz w:val="18"/>
          <w:szCs w:val="18"/>
        </w:rPr>
      </w:pPr>
      <w:proofErr w:type="spellStart"/>
      <w:proofErr w:type="gramStart"/>
      <w:r w:rsidRPr="00943DBD">
        <w:rPr>
          <w:rFonts w:ascii="Book Antiqua" w:hAnsi="Book Antiqua"/>
          <w:sz w:val="18"/>
          <w:szCs w:val="18"/>
        </w:rPr>
        <w:t>Marzuki</w:t>
      </w:r>
      <w:proofErr w:type="spellEnd"/>
      <w:r w:rsidRPr="00943DBD">
        <w:rPr>
          <w:rFonts w:ascii="Book Antiqua" w:hAnsi="Book Antiqua"/>
          <w:sz w:val="18"/>
          <w:szCs w:val="18"/>
        </w:rPr>
        <w:t xml:space="preserve"> ,</w:t>
      </w:r>
      <w:proofErr w:type="gramEnd"/>
      <w:r w:rsidRPr="00943DBD">
        <w:rPr>
          <w:rFonts w:ascii="Book Antiqua" w:hAnsi="Book Antiqua"/>
          <w:sz w:val="18"/>
          <w:szCs w:val="18"/>
        </w:rPr>
        <w:t xml:space="preserve"> PM</w:t>
      </w:r>
      <w:r>
        <w:rPr>
          <w:rFonts w:ascii="Book Antiqua" w:hAnsi="Book Antiqua"/>
          <w:sz w:val="18"/>
          <w:szCs w:val="18"/>
        </w:rPr>
        <w:t xml:space="preserve">, </w:t>
      </w:r>
      <w:r w:rsidRPr="00DF672B">
        <w:rPr>
          <w:rFonts w:ascii="Book Antiqua" w:hAnsi="Book Antiqua"/>
          <w:i/>
          <w:iCs/>
          <w:sz w:val="18"/>
          <w:szCs w:val="18"/>
        </w:rPr>
        <w:t>Legal Research . Edition Revision</w:t>
      </w:r>
      <w:r>
        <w:rPr>
          <w:rFonts w:ascii="Book Antiqua" w:hAnsi="Book Antiqua"/>
          <w:sz w:val="18"/>
          <w:szCs w:val="18"/>
        </w:rPr>
        <w:t xml:space="preserve"> (</w:t>
      </w:r>
      <w:r w:rsidRPr="00943DBD">
        <w:rPr>
          <w:rFonts w:ascii="Book Antiqua" w:hAnsi="Book Antiqua"/>
          <w:sz w:val="18"/>
          <w:szCs w:val="18"/>
        </w:rPr>
        <w:t xml:space="preserve">Jakarta: </w:t>
      </w:r>
      <w:proofErr w:type="spellStart"/>
      <w:r w:rsidRPr="00943DBD">
        <w:rPr>
          <w:rFonts w:ascii="Book Antiqua" w:hAnsi="Book Antiqua"/>
          <w:sz w:val="18"/>
          <w:szCs w:val="18"/>
        </w:rPr>
        <w:t>Kencana</w:t>
      </w:r>
      <w:proofErr w:type="spellEnd"/>
      <w:r w:rsidRPr="00943DBD">
        <w:rPr>
          <w:rFonts w:ascii="Book Antiqua" w:hAnsi="Book Antiqua"/>
          <w:sz w:val="18"/>
          <w:szCs w:val="18"/>
        </w:rPr>
        <w:t xml:space="preserve"> </w:t>
      </w:r>
      <w:r>
        <w:rPr>
          <w:rFonts w:ascii="Book Antiqua" w:hAnsi="Book Antiqua"/>
          <w:sz w:val="18"/>
          <w:szCs w:val="18"/>
        </w:rPr>
        <w:t>2017)</w:t>
      </w:r>
    </w:p>
    <w:p w14:paraId="164A3175" w14:textId="77777777" w:rsidR="00E915E5" w:rsidRDefault="00E915E5" w:rsidP="00F13107">
      <w:pPr>
        <w:pStyle w:val="FootnoteText"/>
        <w:spacing w:after="0" w:line="240" w:lineRule="auto"/>
        <w:jc w:val="both"/>
        <w:rPr>
          <w:rFonts w:ascii="Book Antiqua" w:eastAsia="Times New Roman" w:hAnsi="Book Antiqua" w:cs="Times New Roman"/>
          <w:sz w:val="18"/>
          <w:szCs w:val="18"/>
        </w:rPr>
      </w:pPr>
    </w:p>
    <w:p w14:paraId="51A26724" w14:textId="1FAEF719" w:rsidR="00F13107" w:rsidRPr="00DB61FD" w:rsidRDefault="00F13107" w:rsidP="00F13107">
      <w:pPr>
        <w:pStyle w:val="FootnoteText"/>
        <w:spacing w:after="0" w:line="240" w:lineRule="auto"/>
        <w:jc w:val="both"/>
        <w:rPr>
          <w:rFonts w:ascii="Book Antiqua" w:hAnsi="Book Antiqua"/>
          <w:sz w:val="18"/>
          <w:szCs w:val="18"/>
        </w:rPr>
      </w:pPr>
      <w:proofErr w:type="spellStart"/>
      <w:proofErr w:type="gramStart"/>
      <w:r w:rsidRPr="00943DBD">
        <w:rPr>
          <w:rFonts w:ascii="Book Antiqua" w:eastAsia="Times New Roman" w:hAnsi="Book Antiqua" w:cs="Times New Roman"/>
          <w:sz w:val="18"/>
          <w:szCs w:val="18"/>
        </w:rPr>
        <w:t>R</w:t>
      </w:r>
      <w:r w:rsidRPr="00943DBD">
        <w:rPr>
          <w:rFonts w:ascii="Book Antiqua" w:eastAsia="Times New Roman" w:hAnsi="Book Antiqua" w:cs="Times New Roman"/>
          <w:spacing w:val="-1"/>
          <w:sz w:val="18"/>
          <w:szCs w:val="18"/>
        </w:rPr>
        <w:t>a</w:t>
      </w:r>
      <w:r w:rsidRPr="00943DBD">
        <w:rPr>
          <w:rFonts w:ascii="Book Antiqua" w:eastAsia="Times New Roman" w:hAnsi="Book Antiqua" w:cs="Times New Roman"/>
          <w:sz w:val="18"/>
          <w:szCs w:val="18"/>
        </w:rPr>
        <w:t>utne</w:t>
      </w:r>
      <w:r w:rsidRPr="00943DBD">
        <w:rPr>
          <w:rFonts w:ascii="Book Antiqua" w:eastAsia="Times New Roman" w:hAnsi="Book Antiqua" w:cs="Times New Roman"/>
          <w:spacing w:val="-1"/>
          <w:sz w:val="18"/>
          <w:szCs w:val="18"/>
        </w:rPr>
        <w:t>r</w:t>
      </w:r>
      <w:proofErr w:type="spellEnd"/>
      <w:r w:rsidRPr="00943DBD">
        <w:rPr>
          <w:rFonts w:ascii="Book Antiqua" w:eastAsia="Times New Roman" w:hAnsi="Book Antiqua" w:cs="Times New Roman"/>
          <w:spacing w:val="-1"/>
          <w:sz w:val="18"/>
          <w:szCs w:val="18"/>
        </w:rPr>
        <w:t xml:space="preserve"> </w:t>
      </w:r>
      <w:r w:rsidRPr="00943DBD">
        <w:rPr>
          <w:rFonts w:ascii="Book Antiqua" w:eastAsia="Times New Roman" w:hAnsi="Book Antiqua" w:cs="Times New Roman"/>
          <w:sz w:val="18"/>
          <w:szCs w:val="18"/>
        </w:rPr>
        <w:t>,</w:t>
      </w:r>
      <w:proofErr w:type="gramEnd"/>
      <w:r w:rsidRPr="00943DBD">
        <w:rPr>
          <w:rFonts w:ascii="Book Antiqua" w:eastAsia="Times New Roman" w:hAnsi="Book Antiqua" w:cs="Times New Roman"/>
          <w:sz w:val="18"/>
          <w:szCs w:val="18"/>
        </w:rPr>
        <w:t xml:space="preserve"> M </w:t>
      </w:r>
      <w:r w:rsidRPr="00943DBD">
        <w:rPr>
          <w:rFonts w:ascii="Book Antiqua" w:eastAsia="Times New Roman" w:hAnsi="Book Antiqua" w:cs="Times New Roman"/>
          <w:spacing w:val="1"/>
          <w:sz w:val="18"/>
          <w:szCs w:val="18"/>
        </w:rPr>
        <w:t xml:space="preserve">. </w:t>
      </w:r>
      <w:r w:rsidRPr="00943DBD">
        <w:rPr>
          <w:rFonts w:ascii="Book Antiqua" w:eastAsia="Times New Roman" w:hAnsi="Book Antiqua" w:cs="Times New Roman"/>
          <w:sz w:val="18"/>
          <w:szCs w:val="18"/>
        </w:rPr>
        <w:t>,.</w:t>
      </w:r>
      <w:r>
        <w:rPr>
          <w:rFonts w:ascii="Book Antiqua" w:eastAsia="Times New Roman" w:hAnsi="Book Antiqua" w:cs="Times New Roman"/>
          <w:sz w:val="18"/>
          <w:szCs w:val="18"/>
        </w:rPr>
        <w:t xml:space="preserve"> </w:t>
      </w:r>
      <w:r w:rsidRPr="00DB61FD">
        <w:rPr>
          <w:rFonts w:ascii="Book Antiqua" w:eastAsia="Times New Roman" w:hAnsi="Book Antiqua" w:cs="Times New Roman"/>
          <w:i/>
          <w:iCs/>
          <w:sz w:val="18"/>
          <w:szCs w:val="18"/>
        </w:rPr>
        <w:t>The Li</w:t>
      </w:r>
      <w:r w:rsidRPr="00DB61FD">
        <w:rPr>
          <w:rFonts w:ascii="Book Antiqua" w:eastAsia="Times New Roman" w:hAnsi="Book Antiqua" w:cs="Times New Roman"/>
          <w:i/>
          <w:iCs/>
          <w:spacing w:val="1"/>
          <w:sz w:val="18"/>
          <w:szCs w:val="18"/>
        </w:rPr>
        <w:t>t</w:t>
      </w:r>
      <w:r w:rsidRPr="00DB61FD">
        <w:rPr>
          <w:rFonts w:ascii="Book Antiqua" w:eastAsia="Times New Roman" w:hAnsi="Book Antiqua" w:cs="Times New Roman"/>
          <w:i/>
          <w:iCs/>
          <w:sz w:val="18"/>
          <w:szCs w:val="18"/>
        </w:rPr>
        <w:t>t</w:t>
      </w:r>
      <w:r w:rsidRPr="00DB61FD">
        <w:rPr>
          <w:rFonts w:ascii="Book Antiqua" w:eastAsia="Times New Roman" w:hAnsi="Book Antiqua" w:cs="Times New Roman"/>
          <w:i/>
          <w:iCs/>
          <w:spacing w:val="-5"/>
          <w:sz w:val="18"/>
          <w:szCs w:val="18"/>
        </w:rPr>
        <w:t>l</w:t>
      </w:r>
      <w:r w:rsidRPr="00DB61FD">
        <w:rPr>
          <w:rFonts w:ascii="Book Antiqua" w:eastAsia="Times New Roman" w:hAnsi="Book Antiqua" w:cs="Times New Roman"/>
          <w:i/>
          <w:iCs/>
          <w:sz w:val="18"/>
          <w:szCs w:val="18"/>
        </w:rPr>
        <w:t xml:space="preserve">e </w:t>
      </w:r>
      <w:r w:rsidRPr="00DB61FD">
        <w:rPr>
          <w:rFonts w:ascii="Book Antiqua" w:eastAsia="Times New Roman" w:hAnsi="Book Antiqua" w:cs="Times New Roman"/>
          <w:i/>
          <w:iCs/>
          <w:spacing w:val="1"/>
          <w:sz w:val="18"/>
          <w:szCs w:val="18"/>
        </w:rPr>
        <w:t>B</w:t>
      </w:r>
      <w:r w:rsidRPr="00DB61FD">
        <w:rPr>
          <w:rFonts w:ascii="Book Antiqua" w:eastAsia="Times New Roman" w:hAnsi="Book Antiqua" w:cs="Times New Roman"/>
          <w:i/>
          <w:iCs/>
          <w:spacing w:val="-2"/>
          <w:sz w:val="18"/>
          <w:szCs w:val="18"/>
        </w:rPr>
        <w:t>ook of</w:t>
      </w:r>
      <w:r w:rsidRPr="00DB61FD">
        <w:rPr>
          <w:rFonts w:ascii="Book Antiqua" w:eastAsia="Times New Roman" w:hAnsi="Book Antiqua" w:cs="Times New Roman"/>
          <w:i/>
          <w:iCs/>
          <w:sz w:val="18"/>
          <w:szCs w:val="18"/>
        </w:rPr>
        <w:t xml:space="preserve"> Big </w:t>
      </w:r>
      <w:proofErr w:type="spellStart"/>
      <w:r w:rsidRPr="00DB61FD">
        <w:rPr>
          <w:rFonts w:ascii="Book Antiqua" w:eastAsia="Times New Roman" w:hAnsi="Book Antiqua" w:cs="Times New Roman"/>
          <w:i/>
          <w:iCs/>
          <w:spacing w:val="-2"/>
          <w:sz w:val="18"/>
          <w:szCs w:val="18"/>
        </w:rPr>
        <w:t>D</w:t>
      </w:r>
      <w:r w:rsidRPr="00DB61FD">
        <w:rPr>
          <w:rFonts w:ascii="Book Antiqua" w:eastAsia="Times New Roman" w:hAnsi="Book Antiqua" w:cs="Times New Roman"/>
          <w:i/>
          <w:iCs/>
          <w:spacing w:val="-1"/>
          <w:sz w:val="18"/>
          <w:szCs w:val="18"/>
        </w:rPr>
        <w:t>e</w:t>
      </w:r>
      <w:r w:rsidRPr="00DB61FD">
        <w:rPr>
          <w:rFonts w:ascii="Book Antiqua" w:eastAsia="Times New Roman" w:hAnsi="Book Antiqua" w:cs="Times New Roman"/>
          <w:i/>
          <w:iCs/>
          <w:sz w:val="18"/>
          <w:szCs w:val="18"/>
        </w:rPr>
        <w:t>for</w:t>
      </w:r>
      <w:proofErr w:type="spellEnd"/>
      <w:r w:rsidRPr="00DB61FD">
        <w:rPr>
          <w:rFonts w:ascii="Book Antiqua" w:eastAsia="Times New Roman" w:hAnsi="Book Antiqua" w:cs="Times New Roman"/>
          <w:i/>
          <w:iCs/>
          <w:sz w:val="18"/>
          <w:szCs w:val="18"/>
        </w:rPr>
        <w:t xml:space="preserve"> r</w:t>
      </w:r>
      <w:r w:rsidRPr="00DB61FD">
        <w:rPr>
          <w:rFonts w:ascii="Book Antiqua" w:eastAsia="Times New Roman" w:hAnsi="Book Antiqua" w:cs="Times New Roman"/>
          <w:i/>
          <w:iCs/>
          <w:spacing w:val="-1"/>
          <w:sz w:val="18"/>
          <w:szCs w:val="18"/>
        </w:rPr>
        <w:t>e</w:t>
      </w:r>
      <w:r w:rsidRPr="00DB61FD">
        <w:rPr>
          <w:rFonts w:ascii="Book Antiqua" w:eastAsia="Times New Roman" w:hAnsi="Book Antiqua" w:cs="Times New Roman"/>
          <w:i/>
          <w:iCs/>
          <w:sz w:val="18"/>
          <w:szCs w:val="18"/>
        </w:rPr>
        <w:t xml:space="preserve">station </w:t>
      </w:r>
      <w:r w:rsidRPr="00DB61FD">
        <w:rPr>
          <w:rFonts w:ascii="Book Antiqua" w:eastAsia="Times New Roman" w:hAnsi="Book Antiqua" w:cs="Times New Roman"/>
          <w:i/>
          <w:iCs/>
          <w:spacing w:val="2"/>
          <w:sz w:val="18"/>
          <w:szCs w:val="18"/>
        </w:rPr>
        <w:t>D</w:t>
      </w:r>
      <w:r w:rsidRPr="00DB61FD">
        <w:rPr>
          <w:rFonts w:ascii="Book Antiqua" w:eastAsia="Times New Roman" w:hAnsi="Book Antiqua" w:cs="Times New Roman"/>
          <w:i/>
          <w:iCs/>
          <w:spacing w:val="1"/>
          <w:sz w:val="18"/>
          <w:szCs w:val="18"/>
        </w:rPr>
        <w:t>r</w:t>
      </w:r>
      <w:r w:rsidRPr="00DB61FD">
        <w:rPr>
          <w:rFonts w:ascii="Book Antiqua" w:eastAsia="Times New Roman" w:hAnsi="Book Antiqua" w:cs="Times New Roman"/>
          <w:i/>
          <w:iCs/>
          <w:sz w:val="18"/>
          <w:szCs w:val="18"/>
        </w:rPr>
        <w:t>ive</w:t>
      </w:r>
      <w:r w:rsidRPr="00DB61FD">
        <w:rPr>
          <w:rFonts w:ascii="Book Antiqua" w:eastAsia="Times New Roman" w:hAnsi="Book Antiqua" w:cs="Times New Roman"/>
          <w:i/>
          <w:iCs/>
          <w:spacing w:val="-1"/>
          <w:sz w:val="18"/>
          <w:szCs w:val="18"/>
        </w:rPr>
        <w:t xml:space="preserve">rs </w:t>
      </w:r>
      <w:r w:rsidRPr="00DB61FD">
        <w:rPr>
          <w:rFonts w:ascii="Book Antiqua" w:eastAsia="Times New Roman" w:hAnsi="Book Antiqua" w:cs="Times New Roman"/>
          <w:i/>
          <w:iCs/>
          <w:sz w:val="18"/>
          <w:szCs w:val="18"/>
        </w:rPr>
        <w:t>Glob</w:t>
      </w:r>
      <w:r w:rsidRPr="00DB61FD">
        <w:rPr>
          <w:rFonts w:ascii="Book Antiqua" w:eastAsia="Times New Roman" w:hAnsi="Book Antiqua" w:cs="Times New Roman"/>
          <w:i/>
          <w:iCs/>
          <w:spacing w:val="-1"/>
          <w:sz w:val="18"/>
          <w:szCs w:val="18"/>
        </w:rPr>
        <w:t>a</w:t>
      </w:r>
      <w:r w:rsidRPr="00DB61FD">
        <w:rPr>
          <w:rFonts w:ascii="Book Antiqua" w:eastAsia="Times New Roman" w:hAnsi="Book Antiqua" w:cs="Times New Roman"/>
          <w:i/>
          <w:iCs/>
          <w:sz w:val="18"/>
          <w:szCs w:val="18"/>
        </w:rPr>
        <w:t xml:space="preserve">l </w:t>
      </w:r>
      <w:r w:rsidRPr="00DB61FD">
        <w:rPr>
          <w:rFonts w:ascii="Book Antiqua" w:eastAsia="Times New Roman" w:hAnsi="Book Antiqua" w:cs="Times New Roman"/>
          <w:i/>
          <w:iCs/>
          <w:spacing w:val="1"/>
          <w:sz w:val="18"/>
          <w:szCs w:val="18"/>
        </w:rPr>
        <w:t>C</w:t>
      </w:r>
      <w:r w:rsidRPr="00DB61FD">
        <w:rPr>
          <w:rFonts w:ascii="Book Antiqua" w:eastAsia="Times New Roman" w:hAnsi="Book Antiqua" w:cs="Times New Roman"/>
          <w:i/>
          <w:iCs/>
          <w:spacing w:val="-1"/>
          <w:sz w:val="18"/>
          <w:szCs w:val="18"/>
        </w:rPr>
        <w:t>a</w:t>
      </w:r>
      <w:r w:rsidRPr="00DB61FD">
        <w:rPr>
          <w:rFonts w:ascii="Book Antiqua" w:eastAsia="Times New Roman" w:hAnsi="Book Antiqua" w:cs="Times New Roman"/>
          <w:i/>
          <w:iCs/>
          <w:sz w:val="18"/>
          <w:szCs w:val="18"/>
        </w:rPr>
        <w:t>no</w:t>
      </w:r>
      <w:r w:rsidRPr="00DB61FD">
        <w:rPr>
          <w:rFonts w:ascii="Book Antiqua" w:eastAsia="Times New Roman" w:hAnsi="Book Antiqua" w:cs="Times New Roman"/>
          <w:i/>
          <w:iCs/>
          <w:spacing w:val="2"/>
          <w:sz w:val="18"/>
          <w:szCs w:val="18"/>
        </w:rPr>
        <w:t>p</w:t>
      </w:r>
      <w:r w:rsidRPr="00DB61FD">
        <w:rPr>
          <w:rFonts w:ascii="Book Antiqua" w:eastAsia="Times New Roman" w:hAnsi="Book Antiqua" w:cs="Times New Roman"/>
          <w:i/>
          <w:iCs/>
          <w:sz w:val="18"/>
          <w:szCs w:val="18"/>
        </w:rPr>
        <w:t xml:space="preserve">y </w:t>
      </w:r>
      <w:proofErr w:type="spellStart"/>
      <w:r w:rsidRPr="00DB61FD">
        <w:rPr>
          <w:rFonts w:ascii="Book Antiqua" w:eastAsia="Times New Roman" w:hAnsi="Book Antiqua" w:cs="Times New Roman"/>
          <w:i/>
          <w:iCs/>
          <w:spacing w:val="1"/>
          <w:sz w:val="18"/>
          <w:szCs w:val="18"/>
        </w:rPr>
        <w:t>P</w:t>
      </w:r>
      <w:r w:rsidRPr="00DB61FD">
        <w:rPr>
          <w:rFonts w:ascii="Book Antiqua" w:eastAsia="Times New Roman" w:hAnsi="Book Antiqua" w:cs="Times New Roman"/>
          <w:i/>
          <w:iCs/>
          <w:sz w:val="18"/>
          <w:szCs w:val="18"/>
        </w:rPr>
        <w:t>r</w:t>
      </w:r>
      <w:r w:rsidRPr="00DB61FD">
        <w:rPr>
          <w:rFonts w:ascii="Book Antiqua" w:eastAsia="Times New Roman" w:hAnsi="Book Antiqua" w:cs="Times New Roman"/>
          <w:i/>
          <w:iCs/>
          <w:spacing w:val="1"/>
          <w:sz w:val="18"/>
          <w:szCs w:val="18"/>
        </w:rPr>
        <w:t>o</w:t>
      </w:r>
      <w:r w:rsidRPr="00DB61FD">
        <w:rPr>
          <w:rFonts w:ascii="Book Antiqua" w:eastAsia="Times New Roman" w:hAnsi="Book Antiqua" w:cs="Times New Roman"/>
          <w:i/>
          <w:iCs/>
          <w:sz w:val="18"/>
          <w:szCs w:val="18"/>
        </w:rPr>
        <w:t>g</w:t>
      </w:r>
      <w:r w:rsidRPr="00DB61FD">
        <w:rPr>
          <w:rFonts w:ascii="Book Antiqua" w:eastAsia="Times New Roman" w:hAnsi="Book Antiqua" w:cs="Times New Roman"/>
          <w:i/>
          <w:iCs/>
          <w:spacing w:val="-1"/>
          <w:sz w:val="18"/>
          <w:szCs w:val="18"/>
        </w:rPr>
        <w:t>ra</w:t>
      </w:r>
      <w:r w:rsidRPr="00DB61FD">
        <w:rPr>
          <w:rFonts w:ascii="Book Antiqua" w:eastAsia="Times New Roman" w:hAnsi="Book Antiqua" w:cs="Times New Roman"/>
          <w:i/>
          <w:iCs/>
          <w:spacing w:val="3"/>
          <w:sz w:val="18"/>
          <w:szCs w:val="18"/>
        </w:rPr>
        <w:t>m</w:t>
      </w:r>
      <w:r w:rsidRPr="00DB61FD">
        <w:rPr>
          <w:rFonts w:ascii="Book Antiqua" w:eastAsia="Times New Roman" w:hAnsi="Book Antiqua" w:cs="Times New Roman"/>
          <w:i/>
          <w:iCs/>
          <w:sz w:val="18"/>
          <w:szCs w:val="18"/>
        </w:rPr>
        <w:t>me</w:t>
      </w:r>
      <w:proofErr w:type="spellEnd"/>
      <w:r>
        <w:rPr>
          <w:rFonts w:ascii="Book Antiqua" w:eastAsia="Times New Roman" w:hAnsi="Book Antiqua" w:cs="Times New Roman"/>
          <w:i/>
          <w:iCs/>
          <w:sz w:val="18"/>
          <w:szCs w:val="18"/>
        </w:rPr>
        <w:t xml:space="preserve">, </w:t>
      </w:r>
      <w:r>
        <w:rPr>
          <w:rFonts w:ascii="Book Antiqua" w:eastAsia="Times New Roman" w:hAnsi="Book Antiqua" w:cs="Times New Roman"/>
          <w:sz w:val="18"/>
          <w:szCs w:val="18"/>
        </w:rPr>
        <w:t>(2013)</w:t>
      </w:r>
    </w:p>
    <w:p w14:paraId="0512422E" w14:textId="77777777" w:rsidR="00F13107" w:rsidRDefault="00F13107" w:rsidP="00F13107">
      <w:pPr>
        <w:spacing w:after="0" w:line="240" w:lineRule="auto"/>
        <w:jc w:val="both"/>
        <w:rPr>
          <w:rFonts w:ascii="Book Antiqua" w:hAnsi="Book Antiqua"/>
          <w:sz w:val="18"/>
          <w:szCs w:val="18"/>
        </w:rPr>
      </w:pPr>
    </w:p>
    <w:p w14:paraId="5E5BB1DC" w14:textId="2881987B" w:rsidR="00F13107" w:rsidRPr="00943DBD" w:rsidRDefault="00F13107" w:rsidP="00F13107">
      <w:pPr>
        <w:spacing w:after="0" w:line="240" w:lineRule="auto"/>
        <w:jc w:val="both"/>
        <w:rPr>
          <w:rFonts w:ascii="Book Antiqua" w:hAnsi="Book Antiqua"/>
          <w:sz w:val="18"/>
          <w:szCs w:val="18"/>
        </w:rPr>
      </w:pPr>
      <w:proofErr w:type="spellStart"/>
      <w:proofErr w:type="gramStart"/>
      <w:r w:rsidRPr="00F13107">
        <w:rPr>
          <w:rFonts w:ascii="Book Antiqua" w:eastAsia="Palatino Linotype" w:hAnsi="Book Antiqua" w:cs="Palatino Linotype"/>
          <w:bCs/>
          <w:color w:val="252525"/>
          <w:spacing w:val="-1"/>
          <w:position w:val="1"/>
          <w:sz w:val="18"/>
          <w:szCs w:val="18"/>
        </w:rPr>
        <w:t>R</w:t>
      </w:r>
      <w:r w:rsidRPr="00F13107">
        <w:rPr>
          <w:rFonts w:ascii="Book Antiqua" w:eastAsia="Palatino Linotype" w:hAnsi="Book Antiqua" w:cs="Palatino Linotype"/>
          <w:bCs/>
          <w:color w:val="252525"/>
          <w:spacing w:val="1"/>
          <w:position w:val="1"/>
          <w:sz w:val="18"/>
          <w:szCs w:val="18"/>
        </w:rPr>
        <w:t>e</w:t>
      </w:r>
      <w:r w:rsidRPr="00F13107">
        <w:rPr>
          <w:rFonts w:ascii="Book Antiqua" w:eastAsia="Palatino Linotype" w:hAnsi="Book Antiqua" w:cs="Palatino Linotype"/>
          <w:bCs/>
          <w:color w:val="252525"/>
          <w:position w:val="1"/>
          <w:sz w:val="18"/>
          <w:szCs w:val="18"/>
        </w:rPr>
        <w:t>ksoh</w:t>
      </w:r>
      <w:r w:rsidRPr="00F13107">
        <w:rPr>
          <w:rFonts w:ascii="Book Antiqua" w:eastAsia="Palatino Linotype" w:hAnsi="Book Antiqua" w:cs="Palatino Linotype"/>
          <w:bCs/>
          <w:color w:val="252525"/>
          <w:spacing w:val="1"/>
          <w:position w:val="1"/>
          <w:sz w:val="18"/>
          <w:szCs w:val="18"/>
        </w:rPr>
        <w:t>a</w:t>
      </w:r>
      <w:r w:rsidRPr="00F13107">
        <w:rPr>
          <w:rFonts w:ascii="Book Antiqua" w:eastAsia="Palatino Linotype" w:hAnsi="Book Antiqua" w:cs="Palatino Linotype"/>
          <w:bCs/>
          <w:color w:val="252525"/>
          <w:position w:val="1"/>
          <w:sz w:val="18"/>
          <w:szCs w:val="18"/>
        </w:rPr>
        <w:t>d</w:t>
      </w:r>
      <w:r w:rsidRPr="00F13107">
        <w:rPr>
          <w:rFonts w:ascii="Book Antiqua" w:eastAsia="Palatino Linotype" w:hAnsi="Book Antiqua" w:cs="Palatino Linotype"/>
          <w:bCs/>
          <w:color w:val="252525"/>
          <w:spacing w:val="1"/>
          <w:position w:val="1"/>
          <w:sz w:val="18"/>
          <w:szCs w:val="18"/>
        </w:rPr>
        <w:t>i</w:t>
      </w:r>
      <w:r w:rsidRPr="00F13107">
        <w:rPr>
          <w:rFonts w:ascii="Book Antiqua" w:eastAsia="Palatino Linotype" w:hAnsi="Book Antiqua" w:cs="Palatino Linotype"/>
          <w:bCs/>
          <w:color w:val="252525"/>
          <w:position w:val="1"/>
          <w:sz w:val="18"/>
          <w:szCs w:val="18"/>
        </w:rPr>
        <w:t>p</w:t>
      </w:r>
      <w:r w:rsidRPr="00F13107">
        <w:rPr>
          <w:rFonts w:ascii="Book Antiqua" w:eastAsia="Palatino Linotype" w:hAnsi="Book Antiqua" w:cs="Palatino Linotype"/>
          <w:bCs/>
          <w:color w:val="252525"/>
          <w:spacing w:val="-1"/>
          <w:position w:val="1"/>
          <w:sz w:val="18"/>
          <w:szCs w:val="18"/>
        </w:rPr>
        <w:t>r</w:t>
      </w:r>
      <w:r w:rsidRPr="00F13107">
        <w:rPr>
          <w:rFonts w:ascii="Book Antiqua" w:eastAsia="Palatino Linotype" w:hAnsi="Book Antiqua" w:cs="Palatino Linotype"/>
          <w:bCs/>
          <w:color w:val="252525"/>
          <w:position w:val="1"/>
          <w:sz w:val="18"/>
          <w:szCs w:val="18"/>
        </w:rPr>
        <w:t>ojo</w:t>
      </w:r>
      <w:proofErr w:type="spellEnd"/>
      <w:r w:rsidRPr="00F13107">
        <w:rPr>
          <w:rFonts w:ascii="Book Antiqua" w:eastAsia="Palatino Linotype" w:hAnsi="Book Antiqua" w:cs="Palatino Linotype"/>
          <w:bCs/>
          <w:color w:val="252525"/>
          <w:position w:val="1"/>
          <w:sz w:val="18"/>
          <w:szCs w:val="18"/>
        </w:rPr>
        <w:t xml:space="preserve">,   </w:t>
      </w:r>
      <w:proofErr w:type="gramEnd"/>
      <w:r w:rsidRPr="00F13107">
        <w:rPr>
          <w:rFonts w:ascii="Book Antiqua" w:eastAsia="Palatino Linotype" w:hAnsi="Book Antiqua" w:cs="Palatino Linotype"/>
          <w:bCs/>
          <w:i/>
          <w:color w:val="252525"/>
          <w:position w:val="1"/>
          <w:sz w:val="18"/>
          <w:szCs w:val="18"/>
        </w:rPr>
        <w:t>Kaj</w:t>
      </w:r>
      <w:r w:rsidRPr="00F13107">
        <w:rPr>
          <w:rFonts w:ascii="Book Antiqua" w:eastAsia="Palatino Linotype" w:hAnsi="Book Antiqua" w:cs="Palatino Linotype"/>
          <w:bCs/>
          <w:i/>
          <w:color w:val="252525"/>
          <w:spacing w:val="1"/>
          <w:position w:val="1"/>
          <w:sz w:val="18"/>
          <w:szCs w:val="18"/>
        </w:rPr>
        <w:t>i</w:t>
      </w:r>
      <w:r w:rsidRPr="00F13107">
        <w:rPr>
          <w:rFonts w:ascii="Book Antiqua" w:eastAsia="Palatino Linotype" w:hAnsi="Book Antiqua" w:cs="Palatino Linotype"/>
          <w:bCs/>
          <w:i/>
          <w:color w:val="252525"/>
          <w:position w:val="1"/>
          <w:sz w:val="18"/>
          <w:szCs w:val="18"/>
        </w:rPr>
        <w:t xml:space="preserve">an </w:t>
      </w:r>
      <w:proofErr w:type="spellStart"/>
      <w:r w:rsidRPr="00F13107">
        <w:rPr>
          <w:rFonts w:ascii="Book Antiqua" w:eastAsia="Palatino Linotype" w:hAnsi="Book Antiqua" w:cs="Palatino Linotype"/>
          <w:bCs/>
          <w:i/>
          <w:color w:val="252525"/>
          <w:spacing w:val="2"/>
          <w:position w:val="1"/>
          <w:sz w:val="18"/>
          <w:szCs w:val="18"/>
        </w:rPr>
        <w:t>I</w:t>
      </w:r>
      <w:r w:rsidRPr="00F13107">
        <w:rPr>
          <w:rFonts w:ascii="Book Antiqua" w:eastAsia="Palatino Linotype" w:hAnsi="Book Antiqua" w:cs="Palatino Linotype"/>
          <w:bCs/>
          <w:i/>
          <w:color w:val="252525"/>
          <w:position w:val="1"/>
          <w:sz w:val="18"/>
          <w:szCs w:val="18"/>
        </w:rPr>
        <w:t>den</w:t>
      </w:r>
      <w:r w:rsidRPr="00F13107">
        <w:rPr>
          <w:rFonts w:ascii="Book Antiqua" w:eastAsia="Palatino Linotype" w:hAnsi="Book Antiqua" w:cs="Palatino Linotype"/>
          <w:bCs/>
          <w:i/>
          <w:color w:val="252525"/>
          <w:spacing w:val="-1"/>
          <w:position w:val="1"/>
          <w:sz w:val="18"/>
          <w:szCs w:val="18"/>
        </w:rPr>
        <w:t>t</w:t>
      </w:r>
      <w:r w:rsidRPr="00F13107">
        <w:rPr>
          <w:rFonts w:ascii="Book Antiqua" w:eastAsia="Palatino Linotype" w:hAnsi="Book Antiqua" w:cs="Palatino Linotype"/>
          <w:bCs/>
          <w:i/>
          <w:color w:val="252525"/>
          <w:spacing w:val="1"/>
          <w:position w:val="1"/>
          <w:sz w:val="18"/>
          <w:szCs w:val="18"/>
        </w:rPr>
        <w:t>ifi</w:t>
      </w:r>
      <w:r w:rsidRPr="00F13107">
        <w:rPr>
          <w:rFonts w:ascii="Book Antiqua" w:eastAsia="Palatino Linotype" w:hAnsi="Book Antiqua" w:cs="Palatino Linotype"/>
          <w:bCs/>
          <w:i/>
          <w:color w:val="252525"/>
          <w:position w:val="1"/>
          <w:sz w:val="18"/>
          <w:szCs w:val="18"/>
        </w:rPr>
        <w:t>k</w:t>
      </w:r>
      <w:r w:rsidRPr="00F13107">
        <w:rPr>
          <w:rFonts w:ascii="Book Antiqua" w:eastAsia="Palatino Linotype" w:hAnsi="Book Antiqua" w:cs="Palatino Linotype"/>
          <w:bCs/>
          <w:i/>
          <w:color w:val="252525"/>
          <w:spacing w:val="-1"/>
          <w:position w:val="1"/>
          <w:sz w:val="18"/>
          <w:szCs w:val="18"/>
        </w:rPr>
        <w:t>a</w:t>
      </w:r>
      <w:r w:rsidRPr="00F13107">
        <w:rPr>
          <w:rFonts w:ascii="Book Antiqua" w:eastAsia="Palatino Linotype" w:hAnsi="Book Antiqua" w:cs="Palatino Linotype"/>
          <w:bCs/>
          <w:i/>
          <w:color w:val="252525"/>
          <w:position w:val="1"/>
          <w:sz w:val="18"/>
          <w:szCs w:val="18"/>
        </w:rPr>
        <w:t>si</w:t>
      </w:r>
      <w:proofErr w:type="spellEnd"/>
      <w:r w:rsidRPr="00F13107">
        <w:rPr>
          <w:rFonts w:ascii="Book Antiqua" w:eastAsia="Palatino Linotype" w:hAnsi="Book Antiqua" w:cs="Palatino Linotype"/>
          <w:bCs/>
          <w:i/>
          <w:color w:val="252525"/>
          <w:position w:val="1"/>
          <w:sz w:val="18"/>
          <w:szCs w:val="18"/>
        </w:rPr>
        <w:t xml:space="preserve"> </w:t>
      </w:r>
      <w:proofErr w:type="spellStart"/>
      <w:r w:rsidRPr="00F13107">
        <w:rPr>
          <w:rFonts w:ascii="Book Antiqua" w:eastAsia="Palatino Linotype" w:hAnsi="Book Antiqua" w:cs="Palatino Linotype"/>
          <w:bCs/>
          <w:i/>
          <w:color w:val="252525"/>
          <w:spacing w:val="-1"/>
          <w:position w:val="1"/>
          <w:sz w:val="18"/>
          <w:szCs w:val="18"/>
        </w:rPr>
        <w:t>P</w:t>
      </w:r>
      <w:r w:rsidRPr="00F13107">
        <w:rPr>
          <w:rFonts w:ascii="Book Antiqua" w:eastAsia="Palatino Linotype" w:hAnsi="Book Antiqua" w:cs="Palatino Linotype"/>
          <w:bCs/>
          <w:i/>
          <w:color w:val="252525"/>
          <w:spacing w:val="2"/>
          <w:position w:val="1"/>
          <w:sz w:val="18"/>
          <w:szCs w:val="18"/>
        </w:rPr>
        <w:t>o</w:t>
      </w:r>
      <w:r w:rsidRPr="00F13107">
        <w:rPr>
          <w:rFonts w:ascii="Book Antiqua" w:eastAsia="Palatino Linotype" w:hAnsi="Book Antiqua" w:cs="Palatino Linotype"/>
          <w:bCs/>
          <w:i/>
          <w:color w:val="252525"/>
          <w:spacing w:val="-1"/>
          <w:position w:val="1"/>
          <w:sz w:val="18"/>
          <w:szCs w:val="18"/>
        </w:rPr>
        <w:t>t</w:t>
      </w:r>
      <w:r w:rsidRPr="00F13107">
        <w:rPr>
          <w:rFonts w:ascii="Book Antiqua" w:eastAsia="Palatino Linotype" w:hAnsi="Book Antiqua" w:cs="Palatino Linotype"/>
          <w:bCs/>
          <w:i/>
          <w:color w:val="252525"/>
          <w:position w:val="1"/>
          <w:sz w:val="18"/>
          <w:szCs w:val="18"/>
        </w:rPr>
        <w:t>ensi</w:t>
      </w:r>
      <w:proofErr w:type="spellEnd"/>
      <w:r w:rsidRPr="00F13107">
        <w:rPr>
          <w:rFonts w:ascii="Book Antiqua" w:eastAsia="Palatino Linotype" w:hAnsi="Book Antiqua" w:cs="Palatino Linotype"/>
          <w:bCs/>
          <w:i/>
          <w:color w:val="252525"/>
          <w:position w:val="1"/>
          <w:sz w:val="18"/>
          <w:szCs w:val="18"/>
        </w:rPr>
        <w:t xml:space="preserve"> d</w:t>
      </w:r>
      <w:r w:rsidRPr="00F13107">
        <w:rPr>
          <w:rFonts w:ascii="Book Antiqua" w:eastAsia="Palatino Linotype" w:hAnsi="Book Antiqua" w:cs="Palatino Linotype"/>
          <w:bCs/>
          <w:i/>
          <w:color w:val="252525"/>
          <w:spacing w:val="1"/>
          <w:position w:val="1"/>
          <w:sz w:val="18"/>
          <w:szCs w:val="18"/>
        </w:rPr>
        <w:t>a</w:t>
      </w:r>
      <w:r w:rsidRPr="00F13107">
        <w:rPr>
          <w:rFonts w:ascii="Book Antiqua" w:eastAsia="Palatino Linotype" w:hAnsi="Book Antiqua" w:cs="Palatino Linotype"/>
          <w:bCs/>
          <w:i/>
          <w:color w:val="252525"/>
          <w:position w:val="1"/>
          <w:sz w:val="18"/>
          <w:szCs w:val="18"/>
        </w:rPr>
        <w:t xml:space="preserve">n </w:t>
      </w:r>
      <w:r w:rsidRPr="00F13107">
        <w:rPr>
          <w:rFonts w:ascii="Book Antiqua" w:eastAsia="Palatino Linotype" w:hAnsi="Book Antiqua" w:cs="Palatino Linotype"/>
          <w:bCs/>
          <w:i/>
          <w:color w:val="252525"/>
          <w:spacing w:val="-1"/>
          <w:position w:val="1"/>
          <w:sz w:val="18"/>
          <w:szCs w:val="18"/>
        </w:rPr>
        <w:t xml:space="preserve"> </w:t>
      </w:r>
      <w:proofErr w:type="spellStart"/>
      <w:r w:rsidRPr="00F13107">
        <w:rPr>
          <w:rFonts w:ascii="Book Antiqua" w:eastAsia="Palatino Linotype" w:hAnsi="Book Antiqua" w:cs="Palatino Linotype"/>
          <w:bCs/>
          <w:i/>
          <w:color w:val="252525"/>
          <w:spacing w:val="-1"/>
          <w:position w:val="1"/>
          <w:sz w:val="18"/>
          <w:szCs w:val="18"/>
        </w:rPr>
        <w:t>P</w:t>
      </w:r>
      <w:r w:rsidRPr="00F13107">
        <w:rPr>
          <w:rFonts w:ascii="Book Antiqua" w:eastAsia="Palatino Linotype" w:hAnsi="Book Antiqua" w:cs="Palatino Linotype"/>
          <w:bCs/>
          <w:i/>
          <w:color w:val="252525"/>
          <w:spacing w:val="3"/>
          <w:position w:val="1"/>
          <w:sz w:val="18"/>
          <w:szCs w:val="18"/>
        </w:rPr>
        <w:t>e</w:t>
      </w:r>
      <w:r w:rsidRPr="00F13107">
        <w:rPr>
          <w:rFonts w:ascii="Book Antiqua" w:eastAsia="Palatino Linotype" w:hAnsi="Book Antiqua" w:cs="Palatino Linotype"/>
          <w:bCs/>
          <w:i/>
          <w:color w:val="252525"/>
          <w:spacing w:val="-1"/>
          <w:position w:val="1"/>
          <w:sz w:val="18"/>
          <w:szCs w:val="18"/>
        </w:rPr>
        <w:t>r</w:t>
      </w:r>
      <w:r w:rsidRPr="00F13107">
        <w:rPr>
          <w:rFonts w:ascii="Book Antiqua" w:eastAsia="Palatino Linotype" w:hAnsi="Book Antiqua" w:cs="Palatino Linotype"/>
          <w:bCs/>
          <w:i/>
          <w:color w:val="252525"/>
          <w:spacing w:val="2"/>
          <w:position w:val="1"/>
          <w:sz w:val="18"/>
          <w:szCs w:val="18"/>
        </w:rPr>
        <w:t>m</w:t>
      </w:r>
      <w:r w:rsidRPr="00F13107">
        <w:rPr>
          <w:rFonts w:ascii="Book Antiqua" w:eastAsia="Palatino Linotype" w:hAnsi="Book Antiqua" w:cs="Palatino Linotype"/>
          <w:bCs/>
          <w:i/>
          <w:color w:val="252525"/>
          <w:position w:val="1"/>
          <w:sz w:val="18"/>
          <w:szCs w:val="18"/>
        </w:rPr>
        <w:t>as</w:t>
      </w:r>
      <w:r w:rsidRPr="00F13107">
        <w:rPr>
          <w:rFonts w:ascii="Book Antiqua" w:eastAsia="Palatino Linotype" w:hAnsi="Book Antiqua" w:cs="Palatino Linotype"/>
          <w:bCs/>
          <w:i/>
          <w:color w:val="252525"/>
          <w:spacing w:val="1"/>
          <w:position w:val="1"/>
          <w:sz w:val="18"/>
          <w:szCs w:val="18"/>
        </w:rPr>
        <w:t>l</w:t>
      </w:r>
      <w:r w:rsidRPr="00F13107">
        <w:rPr>
          <w:rFonts w:ascii="Book Antiqua" w:eastAsia="Palatino Linotype" w:hAnsi="Book Antiqua" w:cs="Palatino Linotype"/>
          <w:bCs/>
          <w:i/>
          <w:color w:val="252525"/>
          <w:position w:val="1"/>
          <w:sz w:val="18"/>
          <w:szCs w:val="18"/>
        </w:rPr>
        <w:t>a</w:t>
      </w:r>
      <w:r w:rsidRPr="00F13107">
        <w:rPr>
          <w:rFonts w:ascii="Book Antiqua" w:eastAsia="Palatino Linotype" w:hAnsi="Book Antiqua" w:cs="Palatino Linotype"/>
          <w:bCs/>
          <w:i/>
          <w:color w:val="252525"/>
          <w:spacing w:val="-1"/>
          <w:position w:val="1"/>
          <w:sz w:val="18"/>
          <w:szCs w:val="18"/>
        </w:rPr>
        <w:t>h</w:t>
      </w:r>
      <w:r w:rsidRPr="00F13107">
        <w:rPr>
          <w:rFonts w:ascii="Book Antiqua" w:eastAsia="Palatino Linotype" w:hAnsi="Book Antiqua" w:cs="Palatino Linotype"/>
          <w:bCs/>
          <w:i/>
          <w:color w:val="252525"/>
          <w:spacing w:val="2"/>
          <w:position w:val="1"/>
          <w:sz w:val="18"/>
          <w:szCs w:val="18"/>
        </w:rPr>
        <w:t>a</w:t>
      </w:r>
      <w:r w:rsidRPr="00F13107">
        <w:rPr>
          <w:rFonts w:ascii="Book Antiqua" w:eastAsia="Palatino Linotype" w:hAnsi="Book Antiqua" w:cs="Palatino Linotype"/>
          <w:bCs/>
          <w:i/>
          <w:color w:val="252525"/>
          <w:position w:val="1"/>
          <w:sz w:val="18"/>
          <w:szCs w:val="18"/>
        </w:rPr>
        <w:t>n</w:t>
      </w:r>
      <w:proofErr w:type="spellEnd"/>
      <w:r w:rsidRPr="00F13107">
        <w:rPr>
          <w:rFonts w:ascii="Book Antiqua" w:eastAsia="Palatino Linotype" w:hAnsi="Book Antiqua" w:cs="Palatino Linotype"/>
          <w:bCs/>
          <w:i/>
          <w:color w:val="252525"/>
          <w:position w:val="1"/>
          <w:sz w:val="18"/>
          <w:szCs w:val="18"/>
        </w:rPr>
        <w:t xml:space="preserve"> </w:t>
      </w:r>
      <w:proofErr w:type="spellStart"/>
      <w:r w:rsidRPr="00F13107">
        <w:rPr>
          <w:rFonts w:ascii="Book Antiqua" w:eastAsia="Palatino Linotype" w:hAnsi="Book Antiqua" w:cs="Palatino Linotype"/>
          <w:bCs/>
          <w:i/>
          <w:color w:val="252525"/>
          <w:spacing w:val="2"/>
          <w:position w:val="1"/>
          <w:sz w:val="18"/>
          <w:szCs w:val="18"/>
        </w:rPr>
        <w:t>h</w:t>
      </w:r>
      <w:r w:rsidRPr="00F13107">
        <w:rPr>
          <w:rFonts w:ascii="Book Antiqua" w:eastAsia="Palatino Linotype" w:hAnsi="Book Antiqua" w:cs="Palatino Linotype"/>
          <w:bCs/>
          <w:i/>
          <w:color w:val="252525"/>
          <w:position w:val="1"/>
          <w:sz w:val="18"/>
          <w:szCs w:val="18"/>
        </w:rPr>
        <w:t>u</w:t>
      </w:r>
      <w:r w:rsidRPr="00F13107">
        <w:rPr>
          <w:rFonts w:ascii="Book Antiqua" w:eastAsia="Palatino Linotype" w:hAnsi="Book Antiqua" w:cs="Palatino Linotype"/>
          <w:bCs/>
          <w:i/>
          <w:color w:val="252525"/>
          <w:spacing w:val="1"/>
          <w:position w:val="1"/>
          <w:sz w:val="18"/>
          <w:szCs w:val="18"/>
        </w:rPr>
        <w:t>t</w:t>
      </w:r>
      <w:r w:rsidRPr="00F13107">
        <w:rPr>
          <w:rFonts w:ascii="Book Antiqua" w:eastAsia="Palatino Linotype" w:hAnsi="Book Antiqua" w:cs="Palatino Linotype"/>
          <w:bCs/>
          <w:i/>
          <w:color w:val="252525"/>
          <w:position w:val="1"/>
          <w:sz w:val="18"/>
          <w:szCs w:val="18"/>
        </w:rPr>
        <w:t>an</w:t>
      </w:r>
      <w:proofErr w:type="spellEnd"/>
      <w:r w:rsidRPr="00F13107">
        <w:rPr>
          <w:rFonts w:ascii="Book Antiqua" w:eastAsia="Palatino Linotype" w:hAnsi="Book Antiqua" w:cs="Palatino Linotype"/>
          <w:bCs/>
          <w:i/>
          <w:color w:val="252525"/>
          <w:position w:val="1"/>
          <w:sz w:val="18"/>
          <w:szCs w:val="18"/>
        </w:rPr>
        <w:t xml:space="preserve"> </w:t>
      </w:r>
      <w:proofErr w:type="spellStart"/>
      <w:r w:rsidRPr="00F13107">
        <w:rPr>
          <w:rFonts w:ascii="Book Antiqua" w:eastAsia="Palatino Linotype" w:hAnsi="Book Antiqua" w:cs="Palatino Linotype"/>
          <w:bCs/>
          <w:i/>
          <w:color w:val="252525"/>
          <w:position w:val="1"/>
          <w:sz w:val="18"/>
          <w:szCs w:val="18"/>
        </w:rPr>
        <w:t>K</w:t>
      </w:r>
      <w:r w:rsidRPr="00F13107">
        <w:rPr>
          <w:rFonts w:ascii="Book Antiqua" w:eastAsia="Palatino Linotype" w:hAnsi="Book Antiqua" w:cs="Palatino Linotype"/>
          <w:bCs/>
          <w:i/>
          <w:color w:val="252525"/>
          <w:spacing w:val="3"/>
          <w:position w:val="1"/>
          <w:sz w:val="18"/>
          <w:szCs w:val="18"/>
        </w:rPr>
        <w:t>e</w:t>
      </w:r>
      <w:r w:rsidRPr="00F13107">
        <w:rPr>
          <w:rFonts w:ascii="Book Antiqua" w:eastAsia="Palatino Linotype" w:hAnsi="Book Antiqua" w:cs="Palatino Linotype"/>
          <w:bCs/>
          <w:i/>
          <w:color w:val="252525"/>
          <w:spacing w:val="2"/>
          <w:position w:val="1"/>
          <w:sz w:val="18"/>
          <w:szCs w:val="18"/>
        </w:rPr>
        <w:t>m</w:t>
      </w:r>
      <w:r w:rsidRPr="00F13107">
        <w:rPr>
          <w:rFonts w:ascii="Book Antiqua" w:eastAsia="Palatino Linotype" w:hAnsi="Book Antiqua" w:cs="Palatino Linotype"/>
          <w:bCs/>
          <w:i/>
          <w:color w:val="252525"/>
          <w:position w:val="1"/>
          <w:sz w:val="18"/>
          <w:szCs w:val="18"/>
        </w:rPr>
        <w:t>asy</w:t>
      </w:r>
      <w:r w:rsidRPr="00F13107">
        <w:rPr>
          <w:rFonts w:ascii="Book Antiqua" w:eastAsia="Palatino Linotype" w:hAnsi="Book Antiqua" w:cs="Palatino Linotype"/>
          <w:bCs/>
          <w:i/>
          <w:color w:val="252525"/>
          <w:spacing w:val="-1"/>
          <w:position w:val="1"/>
          <w:sz w:val="18"/>
          <w:szCs w:val="18"/>
        </w:rPr>
        <w:t>a</w:t>
      </w:r>
      <w:r w:rsidRPr="00F13107">
        <w:rPr>
          <w:rFonts w:ascii="Book Antiqua" w:eastAsia="Palatino Linotype" w:hAnsi="Book Antiqua" w:cs="Palatino Linotype"/>
          <w:bCs/>
          <w:i/>
          <w:color w:val="252525"/>
          <w:spacing w:val="2"/>
          <w:position w:val="1"/>
          <w:sz w:val="18"/>
          <w:szCs w:val="18"/>
        </w:rPr>
        <w:t>r</w:t>
      </w:r>
      <w:r w:rsidRPr="00F13107">
        <w:rPr>
          <w:rFonts w:ascii="Book Antiqua" w:eastAsia="Palatino Linotype" w:hAnsi="Book Antiqua" w:cs="Palatino Linotype"/>
          <w:bCs/>
          <w:i/>
          <w:color w:val="252525"/>
          <w:position w:val="1"/>
          <w:sz w:val="18"/>
          <w:szCs w:val="18"/>
        </w:rPr>
        <w:t>a</w:t>
      </w:r>
      <w:r w:rsidRPr="00F13107">
        <w:rPr>
          <w:rFonts w:ascii="Book Antiqua" w:eastAsia="Palatino Linotype" w:hAnsi="Book Antiqua" w:cs="Palatino Linotype"/>
          <w:bCs/>
          <w:i/>
          <w:color w:val="252525"/>
          <w:spacing w:val="1"/>
          <w:position w:val="1"/>
          <w:sz w:val="18"/>
          <w:szCs w:val="18"/>
        </w:rPr>
        <w:t>k</w:t>
      </w:r>
      <w:r w:rsidRPr="00F13107">
        <w:rPr>
          <w:rFonts w:ascii="Book Antiqua" w:eastAsia="Palatino Linotype" w:hAnsi="Book Antiqua" w:cs="Palatino Linotype"/>
          <w:bCs/>
          <w:i/>
          <w:color w:val="252525"/>
          <w:position w:val="1"/>
          <w:sz w:val="18"/>
          <w:szCs w:val="18"/>
        </w:rPr>
        <w:t>a</w:t>
      </w:r>
      <w:r w:rsidRPr="00F13107">
        <w:rPr>
          <w:rFonts w:ascii="Book Antiqua" w:eastAsia="Palatino Linotype" w:hAnsi="Book Antiqua" w:cs="Palatino Linotype"/>
          <w:bCs/>
          <w:i/>
          <w:color w:val="252525"/>
          <w:spacing w:val="-1"/>
          <w:position w:val="1"/>
          <w:sz w:val="18"/>
          <w:szCs w:val="18"/>
        </w:rPr>
        <w:t>t</w:t>
      </w:r>
      <w:r w:rsidRPr="00F13107">
        <w:rPr>
          <w:rFonts w:ascii="Book Antiqua" w:eastAsia="Palatino Linotype" w:hAnsi="Book Antiqua" w:cs="Palatino Linotype"/>
          <w:bCs/>
          <w:i/>
          <w:color w:val="252525"/>
          <w:spacing w:val="2"/>
          <w:position w:val="1"/>
          <w:sz w:val="18"/>
          <w:szCs w:val="18"/>
        </w:rPr>
        <w:t>a</w:t>
      </w:r>
      <w:r w:rsidRPr="00F13107">
        <w:rPr>
          <w:rFonts w:ascii="Book Antiqua" w:eastAsia="Palatino Linotype" w:hAnsi="Book Antiqua" w:cs="Palatino Linotype"/>
          <w:bCs/>
          <w:i/>
          <w:color w:val="252525"/>
          <w:position w:val="1"/>
          <w:sz w:val="18"/>
          <w:szCs w:val="18"/>
        </w:rPr>
        <w:t>n</w:t>
      </w:r>
      <w:proofErr w:type="spellEnd"/>
      <w:r w:rsidRPr="00F13107">
        <w:rPr>
          <w:rFonts w:ascii="Book Antiqua" w:eastAsia="Palatino Linotype" w:hAnsi="Book Antiqua" w:cs="Palatino Linotype"/>
          <w:bCs/>
          <w:i/>
          <w:color w:val="252525"/>
          <w:position w:val="1"/>
          <w:sz w:val="18"/>
          <w:szCs w:val="18"/>
        </w:rPr>
        <w:t xml:space="preserve"> </w:t>
      </w:r>
      <w:r w:rsidRPr="00F13107">
        <w:rPr>
          <w:rFonts w:ascii="Book Antiqua" w:eastAsia="Palatino Linotype" w:hAnsi="Book Antiqua" w:cs="Palatino Linotype"/>
          <w:bCs/>
          <w:i/>
          <w:color w:val="252525"/>
          <w:spacing w:val="1"/>
          <w:position w:val="1"/>
          <w:sz w:val="18"/>
          <w:szCs w:val="18"/>
        </w:rPr>
        <w:t>D</w:t>
      </w:r>
      <w:r w:rsidRPr="00F13107">
        <w:rPr>
          <w:rFonts w:ascii="Book Antiqua" w:eastAsia="Palatino Linotype" w:hAnsi="Book Antiqua" w:cs="Palatino Linotype"/>
          <w:bCs/>
          <w:i/>
          <w:color w:val="252525"/>
          <w:position w:val="1"/>
          <w:sz w:val="18"/>
          <w:szCs w:val="18"/>
        </w:rPr>
        <w:t xml:space="preserve">i </w:t>
      </w:r>
      <w:proofErr w:type="spellStart"/>
      <w:r w:rsidRPr="00F13107">
        <w:rPr>
          <w:rFonts w:ascii="Book Antiqua" w:eastAsia="Palatino Linotype" w:hAnsi="Book Antiqua" w:cs="Palatino Linotype"/>
          <w:bCs/>
          <w:i/>
          <w:color w:val="252525"/>
          <w:spacing w:val="1"/>
          <w:position w:val="1"/>
          <w:sz w:val="18"/>
          <w:szCs w:val="18"/>
        </w:rPr>
        <w:t>D</w:t>
      </w:r>
      <w:r w:rsidRPr="00F13107">
        <w:rPr>
          <w:rFonts w:ascii="Book Antiqua" w:eastAsia="Palatino Linotype" w:hAnsi="Book Antiqua" w:cs="Palatino Linotype"/>
          <w:bCs/>
          <w:i/>
          <w:color w:val="252525"/>
          <w:position w:val="1"/>
          <w:sz w:val="18"/>
          <w:szCs w:val="18"/>
        </w:rPr>
        <w:t>e</w:t>
      </w:r>
      <w:r w:rsidRPr="00F13107">
        <w:rPr>
          <w:rFonts w:ascii="Book Antiqua" w:eastAsia="Palatino Linotype" w:hAnsi="Book Antiqua" w:cs="Palatino Linotype"/>
          <w:bCs/>
          <w:i/>
          <w:color w:val="252525"/>
          <w:spacing w:val="1"/>
          <w:position w:val="1"/>
          <w:sz w:val="18"/>
          <w:szCs w:val="18"/>
        </w:rPr>
        <w:t>s</w:t>
      </w:r>
      <w:r w:rsidRPr="00F13107">
        <w:rPr>
          <w:rFonts w:ascii="Book Antiqua" w:eastAsia="Palatino Linotype" w:hAnsi="Book Antiqua" w:cs="Palatino Linotype"/>
          <w:bCs/>
          <w:i/>
          <w:color w:val="252525"/>
          <w:position w:val="1"/>
          <w:sz w:val="18"/>
          <w:szCs w:val="18"/>
        </w:rPr>
        <w:t>a</w:t>
      </w:r>
      <w:proofErr w:type="spellEnd"/>
      <w:r w:rsidRPr="00F13107">
        <w:rPr>
          <w:rFonts w:ascii="Book Antiqua" w:eastAsia="Palatino Linotype" w:hAnsi="Book Antiqua" w:cs="Palatino Linotype"/>
          <w:bCs/>
          <w:i/>
          <w:color w:val="252525"/>
          <w:position w:val="1"/>
          <w:sz w:val="18"/>
          <w:szCs w:val="18"/>
        </w:rPr>
        <w:t xml:space="preserve"> </w:t>
      </w:r>
      <w:proofErr w:type="spellStart"/>
      <w:r w:rsidRPr="00F13107">
        <w:rPr>
          <w:rFonts w:ascii="Book Antiqua" w:eastAsia="Palatino Linotype" w:hAnsi="Book Antiqua" w:cs="Palatino Linotype"/>
          <w:bCs/>
          <w:i/>
          <w:color w:val="252525"/>
          <w:sz w:val="18"/>
          <w:szCs w:val="18"/>
        </w:rPr>
        <w:t>S</w:t>
      </w:r>
      <w:r w:rsidRPr="00F13107">
        <w:rPr>
          <w:rFonts w:ascii="Book Antiqua" w:eastAsia="Palatino Linotype" w:hAnsi="Book Antiqua" w:cs="Palatino Linotype"/>
          <w:bCs/>
          <w:i/>
          <w:color w:val="252525"/>
          <w:spacing w:val="-1"/>
          <w:sz w:val="18"/>
          <w:szCs w:val="18"/>
        </w:rPr>
        <w:t>o</w:t>
      </w:r>
      <w:r w:rsidRPr="00F13107">
        <w:rPr>
          <w:rFonts w:ascii="Book Antiqua" w:eastAsia="Palatino Linotype" w:hAnsi="Book Antiqua" w:cs="Palatino Linotype"/>
          <w:bCs/>
          <w:i/>
          <w:color w:val="252525"/>
          <w:sz w:val="18"/>
          <w:szCs w:val="18"/>
        </w:rPr>
        <w:t>a</w:t>
      </w:r>
      <w:r w:rsidRPr="00F13107">
        <w:rPr>
          <w:rFonts w:ascii="Book Antiqua" w:eastAsia="Palatino Linotype" w:hAnsi="Book Antiqua" w:cs="Palatino Linotype"/>
          <w:bCs/>
          <w:i/>
          <w:color w:val="252525"/>
          <w:spacing w:val="1"/>
          <w:sz w:val="18"/>
          <w:szCs w:val="18"/>
        </w:rPr>
        <w:t>k</w:t>
      </w:r>
      <w:r w:rsidRPr="00F13107">
        <w:rPr>
          <w:rFonts w:ascii="Book Antiqua" w:eastAsia="Palatino Linotype" w:hAnsi="Book Antiqua" w:cs="Palatino Linotype"/>
          <w:bCs/>
          <w:i/>
          <w:color w:val="252525"/>
          <w:sz w:val="18"/>
          <w:szCs w:val="18"/>
        </w:rPr>
        <w:t>o</w:t>
      </w:r>
      <w:r w:rsidRPr="00F13107">
        <w:rPr>
          <w:rFonts w:ascii="Book Antiqua" w:eastAsia="Palatino Linotype" w:hAnsi="Book Antiqua" w:cs="Palatino Linotype"/>
          <w:bCs/>
          <w:i/>
          <w:color w:val="252525"/>
          <w:spacing w:val="-1"/>
          <w:sz w:val="18"/>
          <w:szCs w:val="18"/>
        </w:rPr>
        <w:t>n</w:t>
      </w:r>
      <w:r w:rsidRPr="00F13107">
        <w:rPr>
          <w:rFonts w:ascii="Book Antiqua" w:eastAsia="Palatino Linotype" w:hAnsi="Book Antiqua" w:cs="Palatino Linotype"/>
          <w:bCs/>
          <w:i/>
          <w:color w:val="252525"/>
          <w:spacing w:val="2"/>
          <w:sz w:val="18"/>
          <w:szCs w:val="18"/>
        </w:rPr>
        <w:t>o</w:t>
      </w:r>
      <w:r w:rsidRPr="00F13107">
        <w:rPr>
          <w:rFonts w:ascii="Book Antiqua" w:eastAsia="Palatino Linotype" w:hAnsi="Book Antiqua" w:cs="Palatino Linotype"/>
          <w:bCs/>
          <w:i/>
          <w:color w:val="252525"/>
          <w:spacing w:val="-1"/>
          <w:sz w:val="18"/>
          <w:szCs w:val="18"/>
        </w:rPr>
        <w:t>r</w:t>
      </w:r>
      <w:r w:rsidRPr="00F13107">
        <w:rPr>
          <w:rFonts w:ascii="Book Antiqua" w:eastAsia="Palatino Linotype" w:hAnsi="Book Antiqua" w:cs="Palatino Linotype"/>
          <w:bCs/>
          <w:i/>
          <w:color w:val="252525"/>
          <w:sz w:val="18"/>
          <w:szCs w:val="18"/>
        </w:rPr>
        <w:t>a</w:t>
      </w:r>
      <w:proofErr w:type="spellEnd"/>
      <w:r w:rsidRPr="00F13107">
        <w:rPr>
          <w:rFonts w:ascii="Book Antiqua" w:eastAsia="Palatino Linotype" w:hAnsi="Book Antiqua" w:cs="Palatino Linotype"/>
          <w:bCs/>
          <w:i/>
          <w:color w:val="252525"/>
          <w:sz w:val="18"/>
          <w:szCs w:val="18"/>
        </w:rPr>
        <w:t xml:space="preserve"> </w:t>
      </w:r>
      <w:proofErr w:type="spellStart"/>
      <w:r w:rsidRPr="00F13107">
        <w:rPr>
          <w:rFonts w:ascii="Book Antiqua" w:eastAsia="Palatino Linotype" w:hAnsi="Book Antiqua" w:cs="Palatino Linotype"/>
          <w:bCs/>
          <w:i/>
          <w:color w:val="252525"/>
          <w:sz w:val="18"/>
          <w:szCs w:val="18"/>
        </w:rPr>
        <w:t>Ka</w:t>
      </w:r>
      <w:r w:rsidRPr="00F13107">
        <w:rPr>
          <w:rFonts w:ascii="Book Antiqua" w:eastAsia="Palatino Linotype" w:hAnsi="Book Antiqua" w:cs="Palatino Linotype"/>
          <w:bCs/>
          <w:i/>
          <w:color w:val="252525"/>
          <w:spacing w:val="1"/>
          <w:sz w:val="18"/>
          <w:szCs w:val="18"/>
        </w:rPr>
        <w:t>b</w:t>
      </w:r>
      <w:r w:rsidRPr="00F13107">
        <w:rPr>
          <w:rFonts w:ascii="Book Antiqua" w:eastAsia="Palatino Linotype" w:hAnsi="Book Antiqua" w:cs="Palatino Linotype"/>
          <w:bCs/>
          <w:i/>
          <w:color w:val="252525"/>
          <w:sz w:val="18"/>
          <w:szCs w:val="18"/>
        </w:rPr>
        <w:t>u</w:t>
      </w:r>
      <w:r w:rsidRPr="00F13107">
        <w:rPr>
          <w:rFonts w:ascii="Book Antiqua" w:eastAsia="Palatino Linotype" w:hAnsi="Book Antiqua" w:cs="Palatino Linotype"/>
          <w:bCs/>
          <w:i/>
          <w:color w:val="252525"/>
          <w:spacing w:val="1"/>
          <w:sz w:val="18"/>
          <w:szCs w:val="18"/>
        </w:rPr>
        <w:t>p</w:t>
      </w:r>
      <w:r w:rsidRPr="00F13107">
        <w:rPr>
          <w:rFonts w:ascii="Book Antiqua" w:eastAsia="Palatino Linotype" w:hAnsi="Book Antiqua" w:cs="Palatino Linotype"/>
          <w:bCs/>
          <w:i/>
          <w:color w:val="252525"/>
          <w:sz w:val="18"/>
          <w:szCs w:val="18"/>
        </w:rPr>
        <w:t>a</w:t>
      </w:r>
      <w:r w:rsidRPr="00F13107">
        <w:rPr>
          <w:rFonts w:ascii="Book Antiqua" w:eastAsia="Palatino Linotype" w:hAnsi="Book Antiqua" w:cs="Palatino Linotype"/>
          <w:bCs/>
          <w:i/>
          <w:color w:val="252525"/>
          <w:spacing w:val="-1"/>
          <w:sz w:val="18"/>
          <w:szCs w:val="18"/>
        </w:rPr>
        <w:t>t</w:t>
      </w:r>
      <w:r w:rsidRPr="00F13107">
        <w:rPr>
          <w:rFonts w:ascii="Book Antiqua" w:eastAsia="Palatino Linotype" w:hAnsi="Book Antiqua" w:cs="Palatino Linotype"/>
          <w:bCs/>
          <w:i/>
          <w:color w:val="252525"/>
          <w:spacing w:val="3"/>
          <w:sz w:val="18"/>
          <w:szCs w:val="18"/>
        </w:rPr>
        <w:t>e</w:t>
      </w:r>
      <w:r w:rsidRPr="00F13107">
        <w:rPr>
          <w:rFonts w:ascii="Book Antiqua" w:eastAsia="Palatino Linotype" w:hAnsi="Book Antiqua" w:cs="Palatino Linotype"/>
          <w:bCs/>
          <w:i/>
          <w:color w:val="252525"/>
          <w:sz w:val="18"/>
          <w:szCs w:val="18"/>
        </w:rPr>
        <w:t>n</w:t>
      </w:r>
      <w:proofErr w:type="spellEnd"/>
      <w:r w:rsidRPr="00F13107">
        <w:rPr>
          <w:rFonts w:ascii="Book Antiqua" w:eastAsia="Palatino Linotype" w:hAnsi="Book Antiqua" w:cs="Palatino Linotype"/>
          <w:bCs/>
          <w:i/>
          <w:color w:val="252525"/>
          <w:sz w:val="18"/>
          <w:szCs w:val="18"/>
        </w:rPr>
        <w:t xml:space="preserve"> </w:t>
      </w:r>
      <w:r w:rsidRPr="00F13107">
        <w:rPr>
          <w:rFonts w:ascii="Book Antiqua" w:eastAsia="Palatino Linotype" w:hAnsi="Book Antiqua" w:cs="Palatino Linotype"/>
          <w:bCs/>
          <w:i/>
          <w:color w:val="252525"/>
          <w:spacing w:val="1"/>
          <w:sz w:val="18"/>
          <w:szCs w:val="18"/>
        </w:rPr>
        <w:t>H</w:t>
      </w:r>
      <w:r w:rsidRPr="00F13107">
        <w:rPr>
          <w:rFonts w:ascii="Book Antiqua" w:eastAsia="Palatino Linotype" w:hAnsi="Book Antiqua" w:cs="Palatino Linotype"/>
          <w:bCs/>
          <w:i/>
          <w:color w:val="252525"/>
          <w:sz w:val="18"/>
          <w:szCs w:val="18"/>
        </w:rPr>
        <w:t>a</w:t>
      </w:r>
      <w:r w:rsidRPr="00F13107">
        <w:rPr>
          <w:rFonts w:ascii="Book Antiqua" w:eastAsia="Palatino Linotype" w:hAnsi="Book Antiqua" w:cs="Palatino Linotype"/>
          <w:bCs/>
          <w:i/>
          <w:color w:val="252525"/>
          <w:spacing w:val="3"/>
          <w:sz w:val="18"/>
          <w:szCs w:val="18"/>
        </w:rPr>
        <w:t>l</w:t>
      </w:r>
      <w:r w:rsidRPr="00F13107">
        <w:rPr>
          <w:rFonts w:ascii="Book Antiqua" w:eastAsia="Palatino Linotype" w:hAnsi="Book Antiqua" w:cs="Palatino Linotype"/>
          <w:bCs/>
          <w:i/>
          <w:color w:val="252525"/>
          <w:sz w:val="18"/>
          <w:szCs w:val="18"/>
        </w:rPr>
        <w:t>m</w:t>
      </w:r>
      <w:r w:rsidRPr="00F13107">
        <w:rPr>
          <w:rFonts w:ascii="Book Antiqua" w:eastAsia="Palatino Linotype" w:hAnsi="Book Antiqua" w:cs="Palatino Linotype"/>
          <w:bCs/>
          <w:i/>
          <w:color w:val="252525"/>
          <w:spacing w:val="-1"/>
          <w:sz w:val="18"/>
          <w:szCs w:val="18"/>
        </w:rPr>
        <w:t>a</w:t>
      </w:r>
      <w:r w:rsidRPr="00F13107">
        <w:rPr>
          <w:rFonts w:ascii="Book Antiqua" w:eastAsia="Palatino Linotype" w:hAnsi="Book Antiqua" w:cs="Palatino Linotype"/>
          <w:bCs/>
          <w:i/>
          <w:color w:val="252525"/>
          <w:sz w:val="18"/>
          <w:szCs w:val="18"/>
        </w:rPr>
        <w:t>h</w:t>
      </w:r>
      <w:r w:rsidRPr="00F13107">
        <w:rPr>
          <w:rFonts w:ascii="Book Antiqua" w:eastAsia="Palatino Linotype" w:hAnsi="Book Antiqua" w:cs="Palatino Linotype"/>
          <w:bCs/>
          <w:i/>
          <w:color w:val="252525"/>
          <w:spacing w:val="2"/>
          <w:sz w:val="18"/>
          <w:szCs w:val="18"/>
        </w:rPr>
        <w:t>e</w:t>
      </w:r>
      <w:r w:rsidRPr="00F13107">
        <w:rPr>
          <w:rFonts w:ascii="Book Antiqua" w:eastAsia="Palatino Linotype" w:hAnsi="Book Antiqua" w:cs="Palatino Linotype"/>
          <w:bCs/>
          <w:i/>
          <w:color w:val="252525"/>
          <w:spacing w:val="-1"/>
          <w:sz w:val="18"/>
          <w:szCs w:val="18"/>
        </w:rPr>
        <w:t>r</w:t>
      </w:r>
      <w:r w:rsidRPr="00F13107">
        <w:rPr>
          <w:rFonts w:ascii="Book Antiqua" w:eastAsia="Palatino Linotype" w:hAnsi="Book Antiqua" w:cs="Palatino Linotype"/>
          <w:bCs/>
          <w:i/>
          <w:color w:val="252525"/>
          <w:sz w:val="18"/>
          <w:szCs w:val="18"/>
        </w:rPr>
        <w:t xml:space="preserve">a </w:t>
      </w:r>
      <w:r w:rsidRPr="00F13107">
        <w:rPr>
          <w:rFonts w:ascii="Book Antiqua" w:eastAsia="Palatino Linotype" w:hAnsi="Book Antiqua" w:cs="Palatino Linotype"/>
          <w:bCs/>
          <w:i/>
          <w:color w:val="252525"/>
          <w:spacing w:val="-1"/>
          <w:sz w:val="18"/>
          <w:szCs w:val="18"/>
        </w:rPr>
        <w:t>B</w:t>
      </w:r>
      <w:r w:rsidRPr="00F13107">
        <w:rPr>
          <w:rFonts w:ascii="Book Antiqua" w:eastAsia="Palatino Linotype" w:hAnsi="Book Antiqua" w:cs="Palatino Linotype"/>
          <w:bCs/>
          <w:i/>
          <w:color w:val="252525"/>
          <w:sz w:val="18"/>
          <w:szCs w:val="18"/>
        </w:rPr>
        <w:t>a</w:t>
      </w:r>
      <w:r w:rsidRPr="00F13107">
        <w:rPr>
          <w:rFonts w:ascii="Book Antiqua" w:eastAsia="Palatino Linotype" w:hAnsi="Book Antiqua" w:cs="Palatino Linotype"/>
          <w:bCs/>
          <w:i/>
          <w:color w:val="252525"/>
          <w:spacing w:val="1"/>
          <w:sz w:val="18"/>
          <w:szCs w:val="18"/>
        </w:rPr>
        <w:t>r</w:t>
      </w:r>
      <w:r w:rsidRPr="00F13107">
        <w:rPr>
          <w:rFonts w:ascii="Book Antiqua" w:eastAsia="Palatino Linotype" w:hAnsi="Book Antiqua" w:cs="Palatino Linotype"/>
          <w:bCs/>
          <w:i/>
          <w:color w:val="252525"/>
          <w:sz w:val="18"/>
          <w:szCs w:val="18"/>
        </w:rPr>
        <w:t xml:space="preserve">at </w:t>
      </w:r>
      <w:proofErr w:type="spellStart"/>
      <w:r w:rsidRPr="00F13107">
        <w:rPr>
          <w:rFonts w:ascii="Book Antiqua" w:eastAsia="Palatino Linotype" w:hAnsi="Book Antiqua" w:cs="Palatino Linotype"/>
          <w:bCs/>
          <w:i/>
          <w:color w:val="252525"/>
          <w:spacing w:val="1"/>
          <w:sz w:val="18"/>
          <w:szCs w:val="18"/>
        </w:rPr>
        <w:t>P</w:t>
      </w:r>
      <w:r w:rsidRPr="00F13107">
        <w:rPr>
          <w:rFonts w:ascii="Book Antiqua" w:eastAsia="Palatino Linotype" w:hAnsi="Book Antiqua" w:cs="Palatino Linotype"/>
          <w:bCs/>
          <w:i/>
          <w:color w:val="252525"/>
          <w:spacing w:val="-1"/>
          <w:sz w:val="18"/>
          <w:szCs w:val="18"/>
        </w:rPr>
        <w:t>r</w:t>
      </w:r>
      <w:r w:rsidRPr="00F13107">
        <w:rPr>
          <w:rFonts w:ascii="Book Antiqua" w:eastAsia="Palatino Linotype" w:hAnsi="Book Antiqua" w:cs="Palatino Linotype"/>
          <w:bCs/>
          <w:i/>
          <w:color w:val="252525"/>
          <w:sz w:val="18"/>
          <w:szCs w:val="18"/>
        </w:rPr>
        <w:t>o</w:t>
      </w:r>
      <w:r w:rsidRPr="00F13107">
        <w:rPr>
          <w:rFonts w:ascii="Book Antiqua" w:eastAsia="Palatino Linotype" w:hAnsi="Book Antiqua" w:cs="Palatino Linotype"/>
          <w:bCs/>
          <w:i/>
          <w:color w:val="252525"/>
          <w:spacing w:val="-1"/>
          <w:sz w:val="18"/>
          <w:szCs w:val="18"/>
        </w:rPr>
        <w:t>p</w:t>
      </w:r>
      <w:r w:rsidRPr="00F13107">
        <w:rPr>
          <w:rFonts w:ascii="Book Antiqua" w:eastAsia="Palatino Linotype" w:hAnsi="Book Antiqua" w:cs="Palatino Linotype"/>
          <w:bCs/>
          <w:i/>
          <w:color w:val="252525"/>
          <w:spacing w:val="1"/>
          <w:sz w:val="18"/>
          <w:szCs w:val="18"/>
        </w:rPr>
        <w:t>i</w:t>
      </w:r>
      <w:r w:rsidRPr="00F13107">
        <w:rPr>
          <w:rFonts w:ascii="Book Antiqua" w:eastAsia="Palatino Linotype" w:hAnsi="Book Antiqua" w:cs="Palatino Linotype"/>
          <w:bCs/>
          <w:i/>
          <w:color w:val="252525"/>
          <w:sz w:val="18"/>
          <w:szCs w:val="18"/>
        </w:rPr>
        <w:t>nsi</w:t>
      </w:r>
      <w:proofErr w:type="spellEnd"/>
      <w:r w:rsidRPr="00F13107">
        <w:rPr>
          <w:rFonts w:ascii="Book Antiqua" w:eastAsia="Palatino Linotype" w:hAnsi="Book Antiqua" w:cs="Palatino Linotype"/>
          <w:bCs/>
          <w:i/>
          <w:color w:val="252525"/>
          <w:sz w:val="18"/>
          <w:szCs w:val="18"/>
        </w:rPr>
        <w:t xml:space="preserve">  </w:t>
      </w:r>
      <w:r w:rsidRPr="00F13107">
        <w:rPr>
          <w:rFonts w:ascii="Book Antiqua" w:eastAsia="Palatino Linotype" w:hAnsi="Book Antiqua" w:cs="Palatino Linotype"/>
          <w:bCs/>
          <w:i/>
          <w:color w:val="252525"/>
          <w:spacing w:val="1"/>
          <w:sz w:val="18"/>
          <w:szCs w:val="18"/>
        </w:rPr>
        <w:t>M</w:t>
      </w:r>
      <w:r w:rsidRPr="00F13107">
        <w:rPr>
          <w:rFonts w:ascii="Book Antiqua" w:eastAsia="Palatino Linotype" w:hAnsi="Book Antiqua" w:cs="Palatino Linotype"/>
          <w:bCs/>
          <w:i/>
          <w:color w:val="252525"/>
          <w:sz w:val="18"/>
          <w:szCs w:val="18"/>
        </w:rPr>
        <w:t xml:space="preserve">aluku </w:t>
      </w:r>
      <w:r w:rsidRPr="00F13107">
        <w:rPr>
          <w:rFonts w:ascii="Book Antiqua" w:eastAsia="Palatino Linotype" w:hAnsi="Book Antiqua" w:cs="Palatino Linotype"/>
          <w:bCs/>
          <w:i/>
          <w:color w:val="252525"/>
          <w:spacing w:val="3"/>
          <w:sz w:val="18"/>
          <w:szCs w:val="18"/>
        </w:rPr>
        <w:t>U</w:t>
      </w:r>
      <w:r w:rsidRPr="00F13107">
        <w:rPr>
          <w:rFonts w:ascii="Book Antiqua" w:eastAsia="Palatino Linotype" w:hAnsi="Book Antiqua" w:cs="Palatino Linotype"/>
          <w:bCs/>
          <w:i/>
          <w:color w:val="252525"/>
          <w:spacing w:val="-1"/>
          <w:sz w:val="18"/>
          <w:szCs w:val="18"/>
        </w:rPr>
        <w:t>t</w:t>
      </w:r>
      <w:r w:rsidRPr="00F13107">
        <w:rPr>
          <w:rFonts w:ascii="Book Antiqua" w:eastAsia="Palatino Linotype" w:hAnsi="Book Antiqua" w:cs="Palatino Linotype"/>
          <w:bCs/>
          <w:i/>
          <w:color w:val="252525"/>
          <w:sz w:val="18"/>
          <w:szCs w:val="18"/>
        </w:rPr>
        <w:t>a</w:t>
      </w:r>
      <w:r w:rsidRPr="00F13107">
        <w:rPr>
          <w:rFonts w:ascii="Book Antiqua" w:eastAsia="Palatino Linotype" w:hAnsi="Book Antiqua" w:cs="Palatino Linotype"/>
          <w:bCs/>
          <w:i/>
          <w:color w:val="252525"/>
          <w:spacing w:val="1"/>
          <w:sz w:val="18"/>
          <w:szCs w:val="18"/>
        </w:rPr>
        <w:t>r</w:t>
      </w:r>
      <w:r w:rsidRPr="00F13107">
        <w:rPr>
          <w:rFonts w:ascii="Book Antiqua" w:eastAsia="Palatino Linotype" w:hAnsi="Book Antiqua" w:cs="Palatino Linotype"/>
          <w:bCs/>
          <w:i/>
          <w:color w:val="252525"/>
          <w:spacing w:val="5"/>
          <w:sz w:val="18"/>
          <w:szCs w:val="18"/>
        </w:rPr>
        <w:t xml:space="preserve">a, </w:t>
      </w:r>
      <w:r w:rsidRPr="00F13107">
        <w:rPr>
          <w:rFonts w:ascii="Book Antiqua" w:eastAsia="Palatino Linotype" w:hAnsi="Book Antiqua" w:cs="Palatino Linotype"/>
          <w:bCs/>
          <w:iCs/>
          <w:color w:val="252525"/>
          <w:spacing w:val="5"/>
          <w:sz w:val="18"/>
          <w:szCs w:val="18"/>
        </w:rPr>
        <w:t>(2000)</w:t>
      </w:r>
      <w:r w:rsidRPr="00F13107">
        <w:rPr>
          <w:rFonts w:ascii="Book Antiqua" w:eastAsia="Palatino Linotype" w:hAnsi="Book Antiqua" w:cs="Palatino Linotype"/>
          <w:bCs/>
          <w:color w:val="252525"/>
          <w:sz w:val="18"/>
          <w:szCs w:val="18"/>
        </w:rPr>
        <w:t>.</w:t>
      </w:r>
    </w:p>
    <w:p w14:paraId="2D84E792" w14:textId="77777777" w:rsidR="00F13107" w:rsidRDefault="00F13107" w:rsidP="00F13107">
      <w:pPr>
        <w:pStyle w:val="FootnoteText"/>
        <w:spacing w:after="0" w:line="240" w:lineRule="auto"/>
        <w:jc w:val="both"/>
        <w:rPr>
          <w:rFonts w:ascii="Book Antiqua" w:hAnsi="Book Antiqua"/>
          <w:sz w:val="18"/>
          <w:szCs w:val="18"/>
        </w:rPr>
      </w:pPr>
    </w:p>
    <w:p w14:paraId="7EC32055" w14:textId="5EB4A2E1" w:rsidR="00F13107" w:rsidRPr="00943DBD" w:rsidRDefault="00F13107" w:rsidP="00F13107">
      <w:pPr>
        <w:pStyle w:val="FootnoteText"/>
        <w:spacing w:after="0" w:line="240" w:lineRule="auto"/>
        <w:jc w:val="both"/>
        <w:rPr>
          <w:rFonts w:ascii="Book Antiqua" w:hAnsi="Book Antiqua"/>
          <w:sz w:val="18"/>
          <w:szCs w:val="18"/>
        </w:rPr>
      </w:pPr>
      <w:proofErr w:type="spellStart"/>
      <w:r w:rsidRPr="00943DBD">
        <w:rPr>
          <w:rFonts w:ascii="Book Antiqua" w:eastAsia="Palatino Linotype" w:hAnsi="Book Antiqua" w:cs="Palatino Linotype"/>
          <w:sz w:val="18"/>
          <w:szCs w:val="18"/>
        </w:rPr>
        <w:t>Sa</w:t>
      </w:r>
      <w:r w:rsidRPr="00943DBD">
        <w:rPr>
          <w:rFonts w:ascii="Book Antiqua" w:eastAsia="Palatino Linotype" w:hAnsi="Book Antiqua" w:cs="Palatino Linotype"/>
          <w:spacing w:val="-1"/>
          <w:sz w:val="18"/>
          <w:szCs w:val="18"/>
        </w:rPr>
        <w:t>b</w:t>
      </w:r>
      <w:r w:rsidRPr="00943DBD">
        <w:rPr>
          <w:rFonts w:ascii="Book Antiqua" w:eastAsia="Palatino Linotype" w:hAnsi="Book Antiqua" w:cs="Palatino Linotype"/>
          <w:sz w:val="18"/>
          <w:szCs w:val="18"/>
        </w:rPr>
        <w:t>ar</w:t>
      </w:r>
      <w:r w:rsidRPr="00943DBD">
        <w:rPr>
          <w:rFonts w:ascii="Book Antiqua" w:eastAsia="Palatino Linotype" w:hAnsi="Book Antiqua" w:cs="Palatino Linotype"/>
          <w:spacing w:val="1"/>
          <w:sz w:val="18"/>
          <w:szCs w:val="18"/>
        </w:rPr>
        <w:t>i</w:t>
      </w:r>
      <w:r w:rsidRPr="00943DBD">
        <w:rPr>
          <w:rFonts w:ascii="Book Antiqua" w:eastAsia="Palatino Linotype" w:hAnsi="Book Antiqua" w:cs="Palatino Linotype"/>
          <w:sz w:val="18"/>
          <w:szCs w:val="18"/>
        </w:rPr>
        <w:t>a</w:t>
      </w:r>
      <w:proofErr w:type="spellEnd"/>
      <w:r w:rsidRPr="00943DBD">
        <w:rPr>
          <w:rFonts w:ascii="Book Antiqua" w:eastAsia="Palatino Linotype" w:hAnsi="Book Antiqua" w:cs="Palatino Linotype"/>
          <w:sz w:val="18"/>
          <w:szCs w:val="18"/>
        </w:rPr>
        <w:t xml:space="preserve"> </w:t>
      </w:r>
      <w:proofErr w:type="spellStart"/>
      <w:r w:rsidRPr="00943DBD">
        <w:rPr>
          <w:rFonts w:ascii="Book Antiqua" w:eastAsia="Palatino Linotype" w:hAnsi="Book Antiqua" w:cs="Palatino Linotype"/>
          <w:spacing w:val="1"/>
          <w:sz w:val="18"/>
          <w:szCs w:val="18"/>
        </w:rPr>
        <w:t>N</w:t>
      </w:r>
      <w:r w:rsidRPr="00943DBD">
        <w:rPr>
          <w:rFonts w:ascii="Book Antiqua" w:eastAsia="Palatino Linotype" w:hAnsi="Book Antiqua" w:cs="Palatino Linotype"/>
          <w:spacing w:val="-2"/>
          <w:sz w:val="18"/>
          <w:szCs w:val="18"/>
        </w:rPr>
        <w:t>i</w:t>
      </w:r>
      <w:r w:rsidRPr="00943DBD">
        <w:rPr>
          <w:rFonts w:ascii="Book Antiqua" w:eastAsia="Palatino Linotype" w:hAnsi="Book Antiqua" w:cs="Palatino Linotype"/>
          <w:sz w:val="18"/>
          <w:szCs w:val="18"/>
        </w:rPr>
        <w:t>apele</w:t>
      </w:r>
      <w:proofErr w:type="spellEnd"/>
      <w:r w:rsidRPr="00943DBD">
        <w:rPr>
          <w:rFonts w:ascii="Book Antiqua" w:hAnsi="Book Antiqua"/>
          <w:sz w:val="18"/>
          <w:szCs w:val="18"/>
        </w:rPr>
        <w:t xml:space="preserve">, </w:t>
      </w:r>
      <w:r>
        <w:rPr>
          <w:rFonts w:ascii="Book Antiqua" w:hAnsi="Book Antiqua"/>
          <w:sz w:val="18"/>
          <w:szCs w:val="18"/>
        </w:rPr>
        <w:t>“</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ebi</w:t>
      </w:r>
      <w:r w:rsidRPr="00943DBD">
        <w:rPr>
          <w:rFonts w:ascii="Book Antiqua" w:eastAsia="Arial Rounded MT Bold" w:hAnsi="Book Antiqua" w:cs="Arial Rounded MT Bold"/>
          <w:spacing w:val="-2"/>
          <w:sz w:val="18"/>
          <w:szCs w:val="18"/>
        </w:rPr>
        <w:t>j</w:t>
      </w:r>
      <w:r w:rsidRPr="00943DBD">
        <w:rPr>
          <w:rFonts w:ascii="Book Antiqua" w:eastAsia="Arial Rounded MT Bold" w:hAnsi="Book Antiqua" w:cs="Arial Rounded MT Bold"/>
          <w:sz w:val="18"/>
          <w:szCs w:val="18"/>
        </w:rPr>
        <w:t>ak</w:t>
      </w:r>
      <w:r w:rsidRPr="00943DBD">
        <w:rPr>
          <w:rFonts w:ascii="Book Antiqua" w:eastAsia="Arial Rounded MT Bold" w:hAnsi="Book Antiqua" w:cs="Arial Rounded MT Bold"/>
          <w:spacing w:val="-2"/>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Pe</w:t>
      </w:r>
      <w:r w:rsidRPr="00943DBD">
        <w:rPr>
          <w:rFonts w:ascii="Book Antiqua" w:eastAsia="Arial Rounded MT Bold" w:hAnsi="Book Antiqua" w:cs="Arial Rounded MT Bold"/>
          <w:spacing w:val="-3"/>
          <w:sz w:val="18"/>
          <w:szCs w:val="18"/>
        </w:rPr>
        <w:t>r</w:t>
      </w:r>
      <w:r w:rsidRPr="00943DBD">
        <w:rPr>
          <w:rFonts w:ascii="Book Antiqua" w:eastAsia="Arial Rounded MT Bold" w:hAnsi="Book Antiqua" w:cs="Arial Rounded MT Bold"/>
          <w:sz w:val="18"/>
          <w:szCs w:val="18"/>
        </w:rPr>
        <w:t>l</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pacing w:val="-2"/>
          <w:sz w:val="18"/>
          <w:szCs w:val="18"/>
        </w:rPr>
        <w:t>n</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pacing w:val="-2"/>
          <w:sz w:val="18"/>
          <w:szCs w:val="18"/>
        </w:rPr>
        <w:t>u</w:t>
      </w:r>
      <w:r w:rsidRPr="00943DBD">
        <w:rPr>
          <w:rFonts w:ascii="Book Antiqua" w:eastAsia="Arial Rounded MT Bold" w:hAnsi="Book Antiqua" w:cs="Arial Rounded MT Bold"/>
          <w:sz w:val="18"/>
          <w:szCs w:val="18"/>
        </w:rPr>
        <w:t>n</w:t>
      </w:r>
      <w:r w:rsidRPr="00943DBD">
        <w:rPr>
          <w:rFonts w:ascii="Book Antiqua" w:eastAsia="Arial Rounded MT Bold" w:hAnsi="Book Antiqua" w:cs="Arial Rounded MT Bold"/>
          <w:spacing w:val="1"/>
          <w:sz w:val="18"/>
          <w:szCs w:val="18"/>
        </w:rPr>
        <w:t>g</w:t>
      </w:r>
      <w:r w:rsidRPr="00943DBD">
        <w:rPr>
          <w:rFonts w:ascii="Book Antiqua" w:eastAsia="Arial Rounded MT Bold" w:hAnsi="Book Antiqua" w:cs="Arial Rounded MT Bold"/>
          <w:spacing w:val="-3"/>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Hu</w:t>
      </w:r>
      <w:r w:rsidRPr="00943DBD">
        <w:rPr>
          <w:rFonts w:ascii="Book Antiqua" w:eastAsia="Arial Rounded MT Bold" w:hAnsi="Book Antiqua" w:cs="Arial Rounded MT Bold"/>
          <w:spacing w:val="-3"/>
          <w:sz w:val="18"/>
          <w:szCs w:val="18"/>
        </w:rPr>
        <w:t>t</w:t>
      </w:r>
      <w:r w:rsidRPr="00943DBD">
        <w:rPr>
          <w:rFonts w:ascii="Book Antiqua" w:eastAsia="Arial Rounded MT Bold" w:hAnsi="Book Antiqua" w:cs="Arial Rounded MT Bold"/>
          <w:sz w:val="18"/>
          <w:szCs w:val="18"/>
        </w:rPr>
        <w:t>an</w:t>
      </w:r>
      <w:proofErr w:type="spellEnd"/>
      <w:r w:rsidRPr="00943DBD">
        <w:rPr>
          <w:rFonts w:ascii="Book Antiqua" w:eastAsia="Arial Rounded MT Bold" w:hAnsi="Book Antiqua" w:cs="Arial Rounded MT Bold"/>
          <w:sz w:val="18"/>
          <w:szCs w:val="18"/>
        </w:rPr>
        <w:t xml:space="preserve"> P</w:t>
      </w:r>
      <w:r w:rsidRPr="00943DBD">
        <w:rPr>
          <w:rFonts w:ascii="Book Antiqua" w:eastAsia="Arial Rounded MT Bold" w:hAnsi="Book Antiqua" w:cs="Arial Rounded MT Bold"/>
          <w:spacing w:val="-1"/>
          <w:sz w:val="18"/>
          <w:szCs w:val="18"/>
        </w:rPr>
        <w:t>a</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 xml:space="preserve">a </w:t>
      </w:r>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aw</w:t>
      </w:r>
      <w:r w:rsidRPr="00943DBD">
        <w:rPr>
          <w:rFonts w:ascii="Book Antiqua" w:eastAsia="Arial Rounded MT Bold" w:hAnsi="Book Antiqua" w:cs="Arial Rounded MT Bold"/>
          <w:spacing w:val="-2"/>
          <w:sz w:val="18"/>
          <w:szCs w:val="18"/>
        </w:rPr>
        <w:t>a</w:t>
      </w:r>
      <w:r w:rsidRPr="00943DBD">
        <w:rPr>
          <w:rFonts w:ascii="Book Antiqua" w:eastAsia="Arial Rounded MT Bold" w:hAnsi="Book Antiqua" w:cs="Arial Rounded MT Bold"/>
          <w:sz w:val="18"/>
          <w:szCs w:val="18"/>
        </w:rPr>
        <w:t xml:space="preserve">san </w:t>
      </w:r>
      <w:proofErr w:type="spellStart"/>
      <w:r w:rsidRPr="00943DBD">
        <w:rPr>
          <w:rFonts w:ascii="Book Antiqua" w:eastAsia="Arial Rounded MT Bold" w:hAnsi="Book Antiqua" w:cs="Arial Rounded MT Bold"/>
          <w:spacing w:val="-3"/>
          <w:sz w:val="18"/>
          <w:szCs w:val="18"/>
        </w:rPr>
        <w:t>H</w:t>
      </w:r>
      <w:r w:rsidRPr="00943DBD">
        <w:rPr>
          <w:rFonts w:ascii="Book Antiqua" w:eastAsia="Arial Rounded MT Bold" w:hAnsi="Book Antiqua" w:cs="Arial Rounded MT Bold"/>
          <w:sz w:val="18"/>
          <w:szCs w:val="18"/>
        </w:rPr>
        <w:t>ut</w:t>
      </w:r>
      <w:r w:rsidRPr="00943DBD">
        <w:rPr>
          <w:rFonts w:ascii="Book Antiqua" w:eastAsia="Arial Rounded MT Bold" w:hAnsi="Book Antiqua" w:cs="Arial Rounded MT Bold"/>
          <w:spacing w:val="-3"/>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L</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z w:val="18"/>
          <w:szCs w:val="18"/>
        </w:rPr>
        <w:t>n</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ung</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z w:val="18"/>
          <w:szCs w:val="18"/>
        </w:rPr>
        <w:t>e</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2"/>
          <w:sz w:val="18"/>
          <w:szCs w:val="18"/>
        </w:rPr>
        <w:t>M</w:t>
      </w:r>
      <w:r w:rsidRPr="00943DBD">
        <w:rPr>
          <w:rFonts w:ascii="Book Antiqua" w:eastAsia="Arial Rounded MT Bold" w:hAnsi="Book Antiqua" w:cs="Arial Rounded MT Bold"/>
          <w:sz w:val="18"/>
          <w:szCs w:val="18"/>
        </w:rPr>
        <w:t>atubu</w:t>
      </w:r>
      <w:proofErr w:type="spellEnd"/>
      <w:r w:rsidRPr="00943DBD">
        <w:rPr>
          <w:rFonts w:ascii="Book Antiqua" w:eastAsia="Arial Rounded MT Bold" w:hAnsi="Book Antiqua" w:cs="Arial Rounded MT Bold"/>
          <w:sz w:val="18"/>
          <w:szCs w:val="18"/>
        </w:rPr>
        <w:t xml:space="preserve"> </w:t>
      </w:r>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 xml:space="preserve">ota </w:t>
      </w:r>
      <w:proofErr w:type="spellStart"/>
      <w:r w:rsidRPr="00943DBD">
        <w:rPr>
          <w:rFonts w:ascii="Book Antiqua" w:eastAsia="Arial Rounded MT Bold" w:hAnsi="Book Antiqua" w:cs="Arial Rounded MT Bold"/>
          <w:spacing w:val="-3"/>
          <w:sz w:val="18"/>
          <w:szCs w:val="18"/>
        </w:rPr>
        <w:t>T</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ore</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pacing w:val="-3"/>
          <w:sz w:val="18"/>
          <w:szCs w:val="18"/>
        </w:rPr>
        <w:t>e</w:t>
      </w:r>
      <w:r w:rsidRPr="00943DBD">
        <w:rPr>
          <w:rFonts w:ascii="Book Antiqua" w:eastAsia="Arial Rounded MT Bold" w:hAnsi="Book Antiqua" w:cs="Arial Rounded MT Bold"/>
          <w:sz w:val="18"/>
          <w:szCs w:val="18"/>
        </w:rPr>
        <w:t>pu</w:t>
      </w:r>
      <w:r w:rsidRPr="00943DBD">
        <w:rPr>
          <w:rFonts w:ascii="Book Antiqua" w:eastAsia="Arial Rounded MT Bold" w:hAnsi="Book Antiqua" w:cs="Arial Rounded MT Bold"/>
          <w:spacing w:val="1"/>
          <w:sz w:val="18"/>
          <w:szCs w:val="18"/>
        </w:rPr>
        <w:t>l</w:t>
      </w:r>
      <w:r w:rsidRPr="00943DBD">
        <w:rPr>
          <w:rFonts w:ascii="Book Antiqua" w:eastAsia="Arial Rounded MT Bold" w:hAnsi="Book Antiqua" w:cs="Arial Rounded MT Bold"/>
          <w:sz w:val="18"/>
          <w:szCs w:val="18"/>
        </w:rPr>
        <w:t>a</w:t>
      </w:r>
      <w:r w:rsidRPr="00943DBD">
        <w:rPr>
          <w:rFonts w:ascii="Book Antiqua" w:eastAsia="Arial Rounded MT Bold" w:hAnsi="Book Antiqua" w:cs="Arial Rounded MT Bold"/>
          <w:spacing w:val="-3"/>
          <w:sz w:val="18"/>
          <w:szCs w:val="18"/>
        </w:rPr>
        <w:t>u</w:t>
      </w:r>
      <w:r w:rsidRPr="00943DBD">
        <w:rPr>
          <w:rFonts w:ascii="Book Antiqua" w:eastAsia="Arial Rounded MT Bold" w:hAnsi="Book Antiqua" w:cs="Arial Rounded MT Bold"/>
          <w:sz w:val="18"/>
          <w:szCs w:val="18"/>
        </w:rPr>
        <w:t>an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Narrow" w:hAnsi="Book Antiqua" w:cs="Arial Narrow"/>
          <w:sz w:val="18"/>
          <w:szCs w:val="18"/>
        </w:rPr>
        <w:t>Jurnal</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Ilmiah</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a</w:t>
      </w:r>
      <w:r w:rsidRPr="00943DBD">
        <w:rPr>
          <w:rFonts w:ascii="Book Antiqua" w:eastAsia="Arial Narrow" w:hAnsi="Book Antiqua" w:cs="Arial Narrow"/>
          <w:spacing w:val="-3"/>
          <w:sz w:val="18"/>
          <w:szCs w:val="18"/>
        </w:rPr>
        <w:t>g</w:t>
      </w:r>
      <w:r w:rsidRPr="00943DBD">
        <w:rPr>
          <w:rFonts w:ascii="Book Antiqua" w:eastAsia="Arial Narrow" w:hAnsi="Book Antiqua" w:cs="Arial Narrow"/>
          <w:sz w:val="18"/>
          <w:szCs w:val="18"/>
        </w:rPr>
        <w:t>ribisnis</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danPer</w:t>
      </w:r>
      <w:r w:rsidRPr="00943DBD">
        <w:rPr>
          <w:rFonts w:ascii="Book Antiqua" w:eastAsia="Arial Narrow" w:hAnsi="Book Antiqua" w:cs="Arial Narrow"/>
          <w:spacing w:val="-3"/>
          <w:sz w:val="18"/>
          <w:szCs w:val="18"/>
        </w:rPr>
        <w:t>i</w:t>
      </w:r>
      <w:r w:rsidRPr="00943DBD">
        <w:rPr>
          <w:rFonts w:ascii="Book Antiqua" w:eastAsia="Arial Narrow" w:hAnsi="Book Antiqua" w:cs="Arial Narrow"/>
          <w:sz w:val="18"/>
          <w:szCs w:val="18"/>
        </w:rPr>
        <w:t>kanan</w:t>
      </w:r>
      <w:proofErr w:type="spellEnd"/>
      <w:r>
        <w:rPr>
          <w:rFonts w:ascii="Book Antiqua" w:eastAsia="Arial Narrow" w:hAnsi="Book Antiqua" w:cs="Arial Narrow"/>
          <w:sz w:val="18"/>
          <w:szCs w:val="18"/>
        </w:rPr>
        <w:t>”</w:t>
      </w:r>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agrikanUMMU</w:t>
      </w:r>
      <w:proofErr w:type="spellEnd"/>
      <w:r w:rsidRPr="00943DBD">
        <w:rPr>
          <w:rFonts w:ascii="Book Antiqua" w:eastAsia="Arial Narrow" w:hAnsi="Book Antiqua" w:cs="Arial Narrow"/>
          <w:sz w:val="18"/>
          <w:szCs w:val="18"/>
        </w:rPr>
        <w:t>-</w:t>
      </w:r>
      <w:r w:rsidRPr="00943DBD">
        <w:rPr>
          <w:rFonts w:ascii="Book Antiqua" w:eastAsia="Arial Narrow" w:hAnsi="Book Antiqua" w:cs="Arial Narrow"/>
          <w:spacing w:val="-3"/>
          <w:sz w:val="18"/>
          <w:szCs w:val="18"/>
        </w:rPr>
        <w:t>T</w:t>
      </w:r>
      <w:r w:rsidRPr="00943DBD">
        <w:rPr>
          <w:rFonts w:ascii="Book Antiqua" w:eastAsia="Arial Narrow" w:hAnsi="Book Antiqua" w:cs="Arial Narrow"/>
          <w:sz w:val="18"/>
          <w:szCs w:val="18"/>
        </w:rPr>
        <w:t>er</w:t>
      </w:r>
      <w:r w:rsidRPr="00943DBD">
        <w:rPr>
          <w:rFonts w:ascii="Book Antiqua" w:eastAsia="Arial Narrow" w:hAnsi="Book Antiqua" w:cs="Arial Narrow"/>
          <w:spacing w:val="-1"/>
          <w:sz w:val="18"/>
          <w:szCs w:val="18"/>
        </w:rPr>
        <w:t>n</w:t>
      </w:r>
      <w:r w:rsidRPr="00943DBD">
        <w:rPr>
          <w:rFonts w:ascii="Book Antiqua" w:eastAsia="Arial Narrow" w:hAnsi="Book Antiqua" w:cs="Arial Narrow"/>
          <w:sz w:val="18"/>
          <w:szCs w:val="18"/>
        </w:rPr>
        <w:t>at</w:t>
      </w:r>
      <w:r w:rsidRPr="00943DBD">
        <w:rPr>
          <w:rFonts w:ascii="Book Antiqua" w:eastAsia="Arial Narrow" w:hAnsi="Book Antiqua" w:cs="Arial Narrow"/>
          <w:spacing w:val="-1"/>
          <w:sz w:val="18"/>
          <w:szCs w:val="18"/>
        </w:rPr>
        <w:t>e</w:t>
      </w:r>
      <w:r w:rsidRPr="00943DBD">
        <w:rPr>
          <w:rFonts w:ascii="Book Antiqua" w:hAnsi="Book Antiqua"/>
          <w:sz w:val="18"/>
          <w:szCs w:val="18"/>
        </w:rPr>
        <w:t xml:space="preserve">, </w:t>
      </w:r>
      <w:r w:rsidRPr="00943DBD">
        <w:rPr>
          <w:rFonts w:ascii="Book Antiqua" w:eastAsia="Arial Narrow" w:hAnsi="Book Antiqua" w:cs="Arial Narrow"/>
          <w:sz w:val="18"/>
          <w:szCs w:val="18"/>
        </w:rPr>
        <w:t>V</w:t>
      </w:r>
      <w:r w:rsidRPr="00943DBD">
        <w:rPr>
          <w:rFonts w:ascii="Book Antiqua" w:eastAsia="Arial Narrow" w:hAnsi="Book Antiqua" w:cs="Arial Narrow"/>
          <w:spacing w:val="-1"/>
          <w:sz w:val="18"/>
          <w:szCs w:val="18"/>
        </w:rPr>
        <w:t>o</w:t>
      </w:r>
      <w:r w:rsidRPr="00943DBD">
        <w:rPr>
          <w:rFonts w:ascii="Book Antiqua" w:eastAsia="Arial Narrow" w:hAnsi="Book Antiqua" w:cs="Arial Narrow"/>
          <w:sz w:val="18"/>
          <w:szCs w:val="18"/>
        </w:rPr>
        <w:t>lu</w:t>
      </w:r>
      <w:r w:rsidRPr="00943DBD">
        <w:rPr>
          <w:rFonts w:ascii="Book Antiqua" w:eastAsia="Arial Narrow" w:hAnsi="Book Antiqua" w:cs="Arial Narrow"/>
          <w:spacing w:val="-3"/>
          <w:sz w:val="18"/>
          <w:szCs w:val="18"/>
        </w:rPr>
        <w:t>m</w:t>
      </w:r>
      <w:r w:rsidRPr="00943DBD">
        <w:rPr>
          <w:rFonts w:ascii="Book Antiqua" w:eastAsia="Arial Narrow" w:hAnsi="Book Antiqua" w:cs="Arial Narrow"/>
          <w:sz w:val="18"/>
          <w:szCs w:val="18"/>
        </w:rPr>
        <w:t xml:space="preserve">e7 </w:t>
      </w:r>
      <w:proofErr w:type="spellStart"/>
      <w:r w:rsidRPr="00943DBD">
        <w:rPr>
          <w:rFonts w:ascii="Book Antiqua" w:eastAsia="Arial Narrow" w:hAnsi="Book Antiqua" w:cs="Arial Narrow"/>
          <w:sz w:val="18"/>
          <w:szCs w:val="18"/>
        </w:rPr>
        <w:t>E</w:t>
      </w:r>
      <w:r w:rsidRPr="00943DBD">
        <w:rPr>
          <w:rFonts w:ascii="Book Antiqua" w:eastAsia="Arial Narrow" w:hAnsi="Book Antiqua" w:cs="Arial Narrow"/>
          <w:spacing w:val="-1"/>
          <w:sz w:val="18"/>
          <w:szCs w:val="18"/>
        </w:rPr>
        <w:t>d</w:t>
      </w:r>
      <w:r w:rsidRPr="00943DBD">
        <w:rPr>
          <w:rFonts w:ascii="Book Antiqua" w:eastAsia="Arial Narrow" w:hAnsi="Book Antiqua" w:cs="Arial Narrow"/>
          <w:sz w:val="18"/>
          <w:szCs w:val="18"/>
        </w:rPr>
        <w:t>isi</w:t>
      </w:r>
      <w:proofErr w:type="spellEnd"/>
      <w:r>
        <w:rPr>
          <w:rFonts w:ascii="Book Antiqua" w:eastAsia="Arial Narrow" w:hAnsi="Book Antiqua" w:cs="Arial Narrow"/>
          <w:sz w:val="18"/>
          <w:szCs w:val="18"/>
        </w:rPr>
        <w:t xml:space="preserve"> </w:t>
      </w:r>
      <w:r w:rsidRPr="00943DBD">
        <w:rPr>
          <w:rFonts w:ascii="Book Antiqua" w:eastAsia="Arial Narrow" w:hAnsi="Book Antiqua" w:cs="Arial Narrow"/>
          <w:sz w:val="18"/>
          <w:szCs w:val="18"/>
        </w:rPr>
        <w:t xml:space="preserve">1 Mei </w:t>
      </w:r>
      <w:r>
        <w:rPr>
          <w:rFonts w:ascii="Book Antiqua" w:eastAsia="Arial Narrow" w:hAnsi="Book Antiqua" w:cs="Arial Narrow"/>
          <w:sz w:val="18"/>
          <w:szCs w:val="18"/>
        </w:rPr>
        <w:t>(</w:t>
      </w:r>
      <w:r w:rsidRPr="00943DBD">
        <w:rPr>
          <w:rFonts w:ascii="Book Antiqua" w:eastAsia="Arial Narrow" w:hAnsi="Book Antiqua" w:cs="Arial Narrow"/>
          <w:sz w:val="18"/>
          <w:szCs w:val="18"/>
        </w:rPr>
        <w:t>2014</w:t>
      </w:r>
      <w:r>
        <w:rPr>
          <w:rFonts w:ascii="Book Antiqua" w:eastAsia="Arial Narrow" w:hAnsi="Book Antiqua" w:cs="Arial Narrow"/>
          <w:sz w:val="18"/>
          <w:szCs w:val="18"/>
        </w:rPr>
        <w:t>)</w:t>
      </w:r>
    </w:p>
    <w:p w14:paraId="5C0B9BA1" w14:textId="77777777" w:rsidR="00F13107" w:rsidRDefault="00F13107" w:rsidP="00F13107">
      <w:pPr>
        <w:pStyle w:val="FootnoteText"/>
        <w:spacing w:after="0" w:line="240" w:lineRule="auto"/>
        <w:rPr>
          <w:rFonts w:ascii="Book Antiqua" w:hAnsi="Book Antiqua"/>
          <w:sz w:val="18"/>
          <w:szCs w:val="18"/>
        </w:rPr>
      </w:pPr>
    </w:p>
    <w:p w14:paraId="48B36777" w14:textId="365E5405" w:rsidR="00E915E5" w:rsidRPr="00943DBD" w:rsidRDefault="00E915E5" w:rsidP="00E915E5">
      <w:pPr>
        <w:pStyle w:val="FootnoteText"/>
        <w:spacing w:after="0" w:line="240" w:lineRule="auto"/>
        <w:jc w:val="both"/>
        <w:rPr>
          <w:rFonts w:ascii="Book Antiqua" w:hAnsi="Book Antiqua"/>
          <w:sz w:val="18"/>
          <w:szCs w:val="18"/>
        </w:rPr>
      </w:pPr>
      <w:proofErr w:type="spellStart"/>
      <w:r w:rsidRPr="00943DBD">
        <w:rPr>
          <w:rFonts w:ascii="Book Antiqua" w:hAnsi="Book Antiqua"/>
          <w:sz w:val="18"/>
          <w:szCs w:val="18"/>
        </w:rPr>
        <w:t>Satjipro</w:t>
      </w:r>
      <w:proofErr w:type="spellEnd"/>
      <w:r w:rsidRPr="00943DBD">
        <w:rPr>
          <w:rFonts w:ascii="Book Antiqua" w:hAnsi="Book Antiqua"/>
          <w:sz w:val="18"/>
          <w:szCs w:val="18"/>
        </w:rPr>
        <w:t xml:space="preserve"> </w:t>
      </w:r>
      <w:proofErr w:type="spellStart"/>
      <w:proofErr w:type="gramStart"/>
      <w:r w:rsidRPr="00943DBD">
        <w:rPr>
          <w:rFonts w:ascii="Book Antiqua" w:hAnsi="Book Antiqua"/>
          <w:sz w:val="18"/>
          <w:szCs w:val="18"/>
        </w:rPr>
        <w:t>Rahardjo</w:t>
      </w:r>
      <w:proofErr w:type="spellEnd"/>
      <w:r w:rsidRPr="00943DBD">
        <w:rPr>
          <w:rFonts w:ascii="Book Antiqua" w:hAnsi="Book Antiqua"/>
          <w:sz w:val="18"/>
          <w:szCs w:val="18"/>
        </w:rPr>
        <w:t xml:space="preserve"> </w:t>
      </w:r>
      <w:r>
        <w:rPr>
          <w:rFonts w:ascii="Book Antiqua" w:hAnsi="Book Antiqua"/>
          <w:sz w:val="18"/>
          <w:szCs w:val="18"/>
        </w:rPr>
        <w:t>,</w:t>
      </w:r>
      <w:proofErr w:type="gramEnd"/>
      <w:r w:rsidRPr="00F13107">
        <w:rPr>
          <w:rFonts w:ascii="Book Antiqua" w:hAnsi="Book Antiqua"/>
          <w:i/>
          <w:iCs/>
          <w:sz w:val="18"/>
          <w:szCs w:val="18"/>
        </w:rPr>
        <w:t xml:space="preserve"> The Other Sides of Law in Indonesia</w:t>
      </w:r>
      <w:r w:rsidRPr="00943DBD">
        <w:rPr>
          <w:rFonts w:ascii="Book Antiqua" w:hAnsi="Book Antiqua"/>
          <w:sz w:val="18"/>
          <w:szCs w:val="18"/>
        </w:rPr>
        <w:t xml:space="preserve"> </w:t>
      </w:r>
      <w:r>
        <w:rPr>
          <w:rFonts w:ascii="Book Antiqua" w:hAnsi="Book Antiqua"/>
          <w:sz w:val="18"/>
          <w:szCs w:val="18"/>
        </w:rPr>
        <w:t>(</w:t>
      </w:r>
      <w:r w:rsidRPr="00943DBD">
        <w:rPr>
          <w:rFonts w:ascii="Book Antiqua" w:hAnsi="Book Antiqua"/>
          <w:sz w:val="18"/>
          <w:szCs w:val="18"/>
        </w:rPr>
        <w:t>Kompas, Jakarta</w:t>
      </w:r>
      <w:r>
        <w:rPr>
          <w:rFonts w:ascii="Book Antiqua" w:hAnsi="Book Antiqua"/>
          <w:sz w:val="18"/>
          <w:szCs w:val="18"/>
        </w:rPr>
        <w:t>, 2003)</w:t>
      </w:r>
    </w:p>
    <w:p w14:paraId="6543C8A1" w14:textId="77777777" w:rsidR="00E915E5" w:rsidRDefault="00E915E5" w:rsidP="00F13107">
      <w:pPr>
        <w:pStyle w:val="FootnoteText"/>
        <w:spacing w:after="0" w:line="240" w:lineRule="auto"/>
        <w:rPr>
          <w:rFonts w:ascii="Book Antiqua" w:hAnsi="Book Antiqua"/>
          <w:sz w:val="18"/>
          <w:szCs w:val="18"/>
        </w:rPr>
      </w:pPr>
    </w:p>
    <w:p w14:paraId="729BB650" w14:textId="199D4DFD" w:rsidR="00E915E5" w:rsidRPr="00943DBD" w:rsidRDefault="00E915E5" w:rsidP="00E915E5">
      <w:pPr>
        <w:pStyle w:val="FootnoteText"/>
        <w:spacing w:after="0" w:line="240" w:lineRule="auto"/>
        <w:jc w:val="both"/>
        <w:rPr>
          <w:rFonts w:ascii="Book Antiqua" w:hAnsi="Book Antiqua"/>
          <w:sz w:val="18"/>
          <w:szCs w:val="18"/>
        </w:rPr>
      </w:pPr>
      <w:proofErr w:type="spellStart"/>
      <w:proofErr w:type="gramStart"/>
      <w:r w:rsidRPr="00943DBD">
        <w:rPr>
          <w:rFonts w:ascii="Book Antiqua" w:hAnsi="Book Antiqua"/>
          <w:sz w:val="18"/>
          <w:szCs w:val="18"/>
        </w:rPr>
        <w:t>Setiono</w:t>
      </w:r>
      <w:proofErr w:type="spellEnd"/>
      <w:r w:rsidRPr="00943DBD">
        <w:rPr>
          <w:rFonts w:ascii="Book Antiqua" w:hAnsi="Book Antiqua"/>
          <w:sz w:val="18"/>
          <w:szCs w:val="18"/>
        </w:rPr>
        <w:t xml:space="preserve"> ,</w:t>
      </w:r>
      <w:proofErr w:type="gramEnd"/>
      <w:r w:rsidRPr="00943DBD">
        <w:rPr>
          <w:rFonts w:ascii="Book Antiqua" w:hAnsi="Book Antiqua"/>
          <w:sz w:val="18"/>
          <w:szCs w:val="18"/>
        </w:rPr>
        <w:t xml:space="preserve"> Dissertation : “Rule of Law”, Faculty of Law, Eleven University March , Surakarta</w:t>
      </w:r>
      <w:r>
        <w:rPr>
          <w:rFonts w:ascii="Book Antiqua" w:hAnsi="Book Antiqua"/>
          <w:sz w:val="18"/>
          <w:szCs w:val="18"/>
        </w:rPr>
        <w:t xml:space="preserve"> (2004)</w:t>
      </w:r>
    </w:p>
    <w:p w14:paraId="6513A8F8" w14:textId="77777777" w:rsidR="00E915E5" w:rsidRDefault="00E915E5" w:rsidP="00F13107">
      <w:pPr>
        <w:pStyle w:val="FootnoteText"/>
        <w:spacing w:after="0" w:line="240" w:lineRule="auto"/>
        <w:rPr>
          <w:rFonts w:ascii="Book Antiqua" w:hAnsi="Book Antiqua"/>
          <w:sz w:val="18"/>
          <w:szCs w:val="18"/>
        </w:rPr>
      </w:pPr>
    </w:p>
    <w:p w14:paraId="1EBC4DCC" w14:textId="5AAE2022" w:rsidR="00F13107" w:rsidRPr="00943DBD" w:rsidRDefault="00F13107" w:rsidP="00F13107">
      <w:pPr>
        <w:pStyle w:val="FootnoteText"/>
        <w:spacing w:after="0" w:line="240" w:lineRule="auto"/>
        <w:rPr>
          <w:rFonts w:ascii="Book Antiqua" w:hAnsi="Book Antiqua"/>
          <w:sz w:val="18"/>
          <w:szCs w:val="18"/>
        </w:rPr>
      </w:pPr>
      <w:proofErr w:type="spellStart"/>
      <w:r w:rsidRPr="00943DBD">
        <w:rPr>
          <w:rFonts w:ascii="Book Antiqua" w:hAnsi="Book Antiqua"/>
          <w:sz w:val="18"/>
          <w:szCs w:val="18"/>
        </w:rPr>
        <w:t>Syahruddin</w:t>
      </w:r>
      <w:proofErr w:type="spellEnd"/>
      <w:r w:rsidRPr="00943DBD">
        <w:rPr>
          <w:rFonts w:ascii="Book Antiqua" w:hAnsi="Book Antiqua"/>
          <w:sz w:val="18"/>
          <w:szCs w:val="18"/>
        </w:rPr>
        <w:t xml:space="preserve"> </w:t>
      </w:r>
      <w:proofErr w:type="spellStart"/>
      <w:r w:rsidRPr="00943DBD">
        <w:rPr>
          <w:rFonts w:ascii="Book Antiqua" w:hAnsi="Book Antiqua"/>
          <w:sz w:val="18"/>
          <w:szCs w:val="18"/>
        </w:rPr>
        <w:t>Nawi</w:t>
      </w:r>
      <w:proofErr w:type="spellEnd"/>
      <w:r>
        <w:rPr>
          <w:rFonts w:ascii="Book Antiqua" w:hAnsi="Book Antiqua"/>
          <w:sz w:val="18"/>
          <w:szCs w:val="18"/>
        </w:rPr>
        <w:t>,</w:t>
      </w:r>
      <w:r w:rsidRPr="00943DBD">
        <w:rPr>
          <w:rFonts w:ascii="Book Antiqua" w:hAnsi="Book Antiqua"/>
          <w:sz w:val="18"/>
          <w:szCs w:val="18"/>
        </w:rPr>
        <w:t xml:space="preserve"> </w:t>
      </w:r>
      <w:r w:rsidRPr="00DF672B">
        <w:rPr>
          <w:rFonts w:ascii="Book Antiqua" w:hAnsi="Book Antiqua"/>
          <w:i/>
          <w:iCs/>
          <w:sz w:val="18"/>
          <w:szCs w:val="18"/>
        </w:rPr>
        <w:t>Normative Legal Research Versus Empirical Legal Research</w:t>
      </w:r>
      <w:r w:rsidRPr="00943DBD">
        <w:rPr>
          <w:rFonts w:ascii="Book Antiqua" w:hAnsi="Book Antiqua"/>
          <w:sz w:val="18"/>
          <w:szCs w:val="18"/>
        </w:rPr>
        <w:t xml:space="preserve"> (Makassar: </w:t>
      </w:r>
      <w:proofErr w:type="spellStart"/>
      <w:r w:rsidRPr="00943DBD">
        <w:rPr>
          <w:rFonts w:ascii="Book Antiqua" w:hAnsi="Book Antiqua"/>
          <w:sz w:val="18"/>
          <w:szCs w:val="18"/>
        </w:rPr>
        <w:t>Umitoha</w:t>
      </w:r>
      <w:proofErr w:type="spellEnd"/>
      <w:r w:rsidRPr="00943DBD">
        <w:rPr>
          <w:rFonts w:ascii="Book Antiqua" w:hAnsi="Book Antiqua"/>
          <w:sz w:val="18"/>
          <w:szCs w:val="18"/>
        </w:rPr>
        <w:t xml:space="preserve"> Brotherhood Graphics</w:t>
      </w:r>
      <w:r>
        <w:rPr>
          <w:rFonts w:ascii="Book Antiqua" w:hAnsi="Book Antiqua"/>
          <w:sz w:val="18"/>
          <w:szCs w:val="18"/>
        </w:rPr>
        <w:t xml:space="preserve">, </w:t>
      </w:r>
      <w:proofErr w:type="gramStart"/>
      <w:r>
        <w:rPr>
          <w:rFonts w:ascii="Book Antiqua" w:hAnsi="Book Antiqua"/>
          <w:sz w:val="18"/>
          <w:szCs w:val="18"/>
        </w:rPr>
        <w:t>2018</w:t>
      </w:r>
      <w:r w:rsidRPr="00943DBD">
        <w:rPr>
          <w:rFonts w:ascii="Book Antiqua" w:hAnsi="Book Antiqua"/>
          <w:sz w:val="18"/>
          <w:szCs w:val="18"/>
        </w:rPr>
        <w:t xml:space="preserve"> )</w:t>
      </w:r>
      <w:proofErr w:type="gramEnd"/>
      <w:r w:rsidRPr="00943DBD">
        <w:rPr>
          <w:rFonts w:ascii="Book Antiqua" w:hAnsi="Book Antiqua"/>
          <w:sz w:val="18"/>
          <w:szCs w:val="18"/>
        </w:rPr>
        <w:t>.</w:t>
      </w:r>
    </w:p>
    <w:p w14:paraId="40EECE44" w14:textId="77777777" w:rsidR="00F13107" w:rsidRDefault="00F13107" w:rsidP="00F13107">
      <w:pPr>
        <w:pStyle w:val="FootnoteText"/>
        <w:spacing w:after="0" w:line="240" w:lineRule="auto"/>
        <w:rPr>
          <w:rFonts w:ascii="Book Antiqua" w:hAnsi="Book Antiqua"/>
          <w:sz w:val="18"/>
          <w:szCs w:val="18"/>
        </w:rPr>
      </w:pPr>
    </w:p>
    <w:p w14:paraId="719FF5E9" w14:textId="6E0B669A" w:rsidR="00F13107" w:rsidRPr="00E915E5" w:rsidRDefault="00E915E5" w:rsidP="00E915E5">
      <w:pPr>
        <w:pStyle w:val="FootnoteText"/>
        <w:spacing w:after="0" w:line="240" w:lineRule="auto"/>
        <w:jc w:val="both"/>
        <w:rPr>
          <w:rFonts w:ascii="Book Antiqua" w:hAnsi="Book Antiqua"/>
          <w:b/>
          <w:bCs/>
          <w:sz w:val="18"/>
          <w:szCs w:val="18"/>
        </w:rPr>
      </w:pPr>
      <w:proofErr w:type="gramStart"/>
      <w:r w:rsidRPr="00E915E5">
        <w:rPr>
          <w:rFonts w:ascii="Book Antiqua" w:hAnsi="Book Antiqua"/>
          <w:b/>
          <w:bCs/>
          <w:sz w:val="18"/>
          <w:szCs w:val="18"/>
        </w:rPr>
        <w:t>Internet :</w:t>
      </w:r>
      <w:proofErr w:type="gramEnd"/>
    </w:p>
    <w:p w14:paraId="3D445F1B" w14:textId="77777777" w:rsidR="00E915E5" w:rsidRDefault="00E915E5" w:rsidP="00F13107">
      <w:pPr>
        <w:pStyle w:val="FootnoteText"/>
        <w:spacing w:after="0" w:line="240" w:lineRule="auto"/>
        <w:rPr>
          <w:rFonts w:ascii="Book Antiqua" w:hAnsi="Book Antiqua" w:cs="Arial"/>
          <w:sz w:val="18"/>
          <w:szCs w:val="18"/>
        </w:rPr>
      </w:pPr>
    </w:p>
    <w:p w14:paraId="31793933" w14:textId="3BDBB180" w:rsidR="00F13107" w:rsidRPr="00943DBD" w:rsidRDefault="00F13107" w:rsidP="00F13107">
      <w:pPr>
        <w:pStyle w:val="FootnoteText"/>
        <w:spacing w:after="0" w:line="240" w:lineRule="auto"/>
        <w:rPr>
          <w:rFonts w:ascii="Book Antiqua" w:hAnsi="Book Antiqua"/>
          <w:sz w:val="18"/>
          <w:szCs w:val="18"/>
        </w:rPr>
      </w:pPr>
      <w:r w:rsidRPr="00943DBD">
        <w:rPr>
          <w:rFonts w:ascii="Book Antiqua" w:hAnsi="Book Antiqua" w:cs="Arial"/>
          <w:sz w:val="18"/>
          <w:szCs w:val="18"/>
        </w:rPr>
        <w:t>antarnews.com</w:t>
      </w:r>
      <w:r w:rsidR="00E915E5">
        <w:rPr>
          <w:rFonts w:ascii="Book Antiqua" w:hAnsi="Book Antiqua" w:cs="Arial"/>
          <w:sz w:val="18"/>
          <w:szCs w:val="18"/>
        </w:rPr>
        <w:t xml:space="preserve"> </w:t>
      </w:r>
    </w:p>
    <w:p w14:paraId="64FC3DCC" w14:textId="77777777" w:rsidR="00E915E5" w:rsidRDefault="00E915E5" w:rsidP="00F13107">
      <w:pPr>
        <w:pStyle w:val="FootnoteText"/>
        <w:spacing w:after="0" w:line="240" w:lineRule="auto"/>
        <w:jc w:val="both"/>
        <w:rPr>
          <w:rFonts w:ascii="Book Antiqua" w:hAnsi="Book Antiqua"/>
          <w:sz w:val="18"/>
          <w:szCs w:val="18"/>
        </w:rPr>
      </w:pPr>
    </w:p>
    <w:p w14:paraId="12343EF9" w14:textId="2BC702C5" w:rsidR="00F13107" w:rsidRPr="00943DBD" w:rsidRDefault="00E915E5" w:rsidP="00F13107">
      <w:pPr>
        <w:pStyle w:val="FootnoteText"/>
        <w:spacing w:after="0" w:line="240" w:lineRule="auto"/>
        <w:jc w:val="both"/>
        <w:rPr>
          <w:rFonts w:ascii="Book Antiqua" w:hAnsi="Book Antiqua"/>
          <w:sz w:val="18"/>
          <w:szCs w:val="18"/>
        </w:rPr>
      </w:pPr>
      <w:hyperlink r:id="rId14" w:history="1">
        <w:r w:rsidRPr="00BE5D21">
          <w:rPr>
            <w:rStyle w:val="Hyperlink"/>
            <w:rFonts w:ascii="Book Antiqua" w:hAnsi="Book Antiqua"/>
            <w:sz w:val="18"/>
            <w:szCs w:val="18"/>
          </w:rPr>
          <w:t>https://ombudsman.go.id/</w:t>
        </w:r>
      </w:hyperlink>
      <w:r>
        <w:rPr>
          <w:rFonts w:ascii="Book Antiqua" w:hAnsi="Book Antiqua"/>
          <w:sz w:val="18"/>
          <w:szCs w:val="18"/>
        </w:rPr>
        <w:t xml:space="preserve"> </w:t>
      </w:r>
    </w:p>
    <w:p w14:paraId="716A2B4A" w14:textId="2DEA13B0" w:rsidR="000C1FD7" w:rsidRPr="00943DBD" w:rsidRDefault="000C1FD7" w:rsidP="00D5275B">
      <w:pPr>
        <w:pStyle w:val="FootnoteText"/>
        <w:spacing w:after="0" w:line="240" w:lineRule="auto"/>
        <w:jc w:val="both"/>
        <w:rPr>
          <w:rFonts w:ascii="Book Antiqua" w:hAnsi="Book Antiqua"/>
          <w:sz w:val="18"/>
          <w:szCs w:val="18"/>
        </w:rPr>
      </w:pPr>
    </w:p>
    <w:p w14:paraId="639FED9A" w14:textId="4C8432FA" w:rsidR="000C1FD7" w:rsidRPr="00735289" w:rsidRDefault="000C1FD7" w:rsidP="00D5275B">
      <w:pPr>
        <w:jc w:val="both"/>
        <w:rPr>
          <w:rFonts w:ascii="Book Antiqua" w:hAnsi="Book Antiqua"/>
          <w:sz w:val="22"/>
        </w:rPr>
      </w:pPr>
    </w:p>
    <w:p w14:paraId="503FC177" w14:textId="0578683B" w:rsidR="000658E5" w:rsidRPr="00735289" w:rsidRDefault="000658E5" w:rsidP="000C1FD7">
      <w:pPr>
        <w:ind w:left="567" w:hanging="567"/>
        <w:jc w:val="both"/>
        <w:rPr>
          <w:rFonts w:ascii="Book Antiqua" w:hAnsi="Book Antiqua"/>
          <w:sz w:val="22"/>
        </w:rPr>
      </w:pPr>
    </w:p>
    <w:sectPr w:rsidR="000658E5" w:rsidRPr="00735289" w:rsidSect="00095E06">
      <w:headerReference w:type="even" r:id="rId15"/>
      <w:footerReference w:type="default" r:id="rId16"/>
      <w:type w:val="continuous"/>
      <w:pgSz w:w="11907" w:h="16839" w:code="9"/>
      <w:pgMar w:top="1134" w:right="1417" w:bottom="1701" w:left="1418" w:header="567" w:footer="567" w:gutter="0"/>
      <w:cols w:space="42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A18E" w14:textId="77777777" w:rsidR="0087561B" w:rsidRDefault="0087561B">
      <w:pPr>
        <w:spacing w:after="0" w:line="240" w:lineRule="auto"/>
      </w:pPr>
      <w:r>
        <w:separator/>
      </w:r>
    </w:p>
  </w:endnote>
  <w:endnote w:type="continuationSeparator" w:id="0">
    <w:p w14:paraId="0F523DA3" w14:textId="77777777" w:rsidR="0087561B" w:rsidRDefault="0087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000000" w:themeColor="text1"/>
        <w:sz w:val="16"/>
      </w:rPr>
      <w:id w:val="1088348437"/>
      <w:docPartObj>
        <w:docPartGallery w:val="Page Numbers (Bottom of Page)"/>
        <w:docPartUnique/>
      </w:docPartObj>
    </w:sdtPr>
    <w:sdtEndPr>
      <w:rPr>
        <w:spacing w:val="60"/>
        <w:sz w:val="22"/>
      </w:rPr>
    </w:sdtEndPr>
    <w:sdtContent>
      <w:p w14:paraId="609AB463" w14:textId="77777777" w:rsidR="001B4926" w:rsidRPr="005B17E0" w:rsidRDefault="001B4926" w:rsidP="00DF0DCA">
        <w:pPr>
          <w:pStyle w:val="Footer"/>
          <w:pBdr>
            <w:top w:val="single" w:sz="4" w:space="1" w:color="D9D9D9" w:themeColor="background1" w:themeShade="D9"/>
          </w:pBdr>
          <w:jc w:val="center"/>
          <w:rPr>
            <w:rFonts w:ascii="Book Antiqua" w:hAnsi="Book Antiqua"/>
            <w:bCs/>
            <w:color w:val="000000" w:themeColor="text1"/>
            <w:sz w:val="22"/>
          </w:rPr>
        </w:pPr>
        <w:r w:rsidRPr="005B17E0">
          <w:rPr>
            <w:rFonts w:ascii="Book Antiqua" w:hAnsi="Book Antiqua"/>
            <w:color w:val="000000" w:themeColor="text1"/>
            <w:sz w:val="22"/>
          </w:rPr>
          <w:fldChar w:fldCharType="begin"/>
        </w:r>
        <w:r w:rsidRPr="005B17E0">
          <w:rPr>
            <w:rFonts w:ascii="Book Antiqua" w:hAnsi="Book Antiqua"/>
            <w:color w:val="000000" w:themeColor="text1"/>
            <w:sz w:val="22"/>
          </w:rPr>
          <w:instrText xml:space="preserve"> PAGE   \* MERGEFORMAT </w:instrText>
        </w:r>
        <w:r w:rsidRPr="005B17E0">
          <w:rPr>
            <w:rFonts w:ascii="Book Antiqua" w:hAnsi="Book Antiqua"/>
            <w:color w:val="000000" w:themeColor="text1"/>
            <w:sz w:val="22"/>
          </w:rPr>
          <w:fldChar w:fldCharType="separate"/>
        </w:r>
        <w:r w:rsidR="007055A5" w:rsidRPr="007055A5">
          <w:rPr>
            <w:rFonts w:ascii="Book Antiqua" w:hAnsi="Book Antiqua"/>
            <w:bCs/>
            <w:noProof/>
            <w:color w:val="000000" w:themeColor="text1"/>
            <w:sz w:val="22"/>
          </w:rPr>
          <w:t>5</w:t>
        </w:r>
        <w:r w:rsidRPr="005B17E0">
          <w:rPr>
            <w:rFonts w:ascii="Book Antiqua" w:hAnsi="Book Antiqua"/>
            <w:bCs/>
            <w:noProof/>
            <w:color w:val="000000" w:themeColor="text1"/>
            <w:sz w:val="22"/>
          </w:rPr>
          <w:fldChar w:fldCharType="end"/>
        </w:r>
        <w:r w:rsidRPr="005B17E0">
          <w:rPr>
            <w:rFonts w:ascii="Book Antiqua" w:hAnsi="Book Antiqua"/>
            <w:bCs/>
            <w:color w:val="000000" w:themeColor="text1"/>
            <w:sz w:val="22"/>
          </w:rPr>
          <w:t xml:space="preserve"> | </w:t>
        </w:r>
        <w:r w:rsidR="005B17E0" w:rsidRPr="0082203A">
          <w:rPr>
            <w:rFonts w:ascii="Book Antiqua" w:hAnsi="Book Antiqua"/>
            <w:color w:val="000000" w:themeColor="text1"/>
            <w:spacing w:val="60"/>
            <w:sz w:val="20"/>
          </w:rPr>
          <w:t>BALOBE Law Journal</w:t>
        </w:r>
        <w:r w:rsidRPr="0082203A">
          <w:rPr>
            <w:rFonts w:ascii="Book Antiqua" w:hAnsi="Book Antiqua"/>
            <w:color w:val="000000" w:themeColor="text1"/>
            <w:spacing w:val="60"/>
            <w:sz w:val="20"/>
          </w:rPr>
          <w:t xml:space="preserve"> Vol. X No. X,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w:t>
        </w:r>
        <w:proofErr w:type="spellStart"/>
        <w:r w:rsidRPr="0082203A">
          <w:rPr>
            <w:rFonts w:ascii="Book Antiqua" w:hAnsi="Book Antiqua"/>
            <w:color w:val="000000" w:themeColor="text1"/>
            <w:spacing w:val="60"/>
            <w:sz w:val="20"/>
          </w:rPr>
          <w:t>Tahun</w:t>
        </w:r>
        <w:proofErr w:type="spellEnd"/>
      </w:p>
    </w:sdtContent>
  </w:sdt>
  <w:p w14:paraId="0AD9C6F4" w14:textId="77777777" w:rsidR="001B4926" w:rsidRPr="005B17E0" w:rsidRDefault="001B4926">
    <w:pPr>
      <w:pStyle w:val="Footer"/>
      <w:rPr>
        <w:rFonts w:ascii="Book Antiqua" w:hAnsi="Book Antiqua"/>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39B8" w14:textId="77777777" w:rsidR="0087561B" w:rsidRDefault="0087561B">
      <w:pPr>
        <w:spacing w:after="0" w:line="240" w:lineRule="auto"/>
      </w:pPr>
      <w:r>
        <w:separator/>
      </w:r>
    </w:p>
  </w:footnote>
  <w:footnote w:type="continuationSeparator" w:id="0">
    <w:p w14:paraId="31F7BF9A" w14:textId="77777777" w:rsidR="0087561B" w:rsidRDefault="0087561B">
      <w:pPr>
        <w:spacing w:after="0" w:line="240" w:lineRule="auto"/>
      </w:pPr>
      <w:r>
        <w:continuationSeparator/>
      </w:r>
    </w:p>
  </w:footnote>
  <w:footnote w:id="1">
    <w:p w14:paraId="6A9A61D1" w14:textId="331D148D" w:rsidR="006C4B1B" w:rsidRPr="00943DBD" w:rsidRDefault="006C4B1B" w:rsidP="00943DBD">
      <w:pPr>
        <w:pStyle w:val="FootnoteText"/>
        <w:spacing w:after="0" w:line="240" w:lineRule="auto"/>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r w:rsidRPr="00943DBD">
        <w:rPr>
          <w:rFonts w:ascii="Book Antiqua" w:hAnsi="Book Antiqua"/>
          <w:sz w:val="18"/>
          <w:szCs w:val="18"/>
        </w:rPr>
        <w:t>Aminuddin</w:t>
      </w:r>
      <w:proofErr w:type="spellEnd"/>
      <w:r w:rsidRPr="00943DBD">
        <w:rPr>
          <w:rFonts w:ascii="Book Antiqua" w:hAnsi="Book Antiqua"/>
          <w:sz w:val="18"/>
          <w:szCs w:val="18"/>
        </w:rPr>
        <w:t xml:space="preserve"> Salle et </w:t>
      </w:r>
      <w:proofErr w:type="gramStart"/>
      <w:r w:rsidRPr="00943DBD">
        <w:rPr>
          <w:rFonts w:ascii="Book Antiqua" w:hAnsi="Book Antiqua"/>
          <w:sz w:val="18"/>
          <w:szCs w:val="18"/>
        </w:rPr>
        <w:t>al .</w:t>
      </w:r>
      <w:proofErr w:type="gramEnd"/>
      <w:r w:rsidR="00DB61FD">
        <w:rPr>
          <w:rFonts w:ascii="Book Antiqua" w:hAnsi="Book Antiqua"/>
          <w:sz w:val="18"/>
          <w:szCs w:val="18"/>
        </w:rPr>
        <w:t>,</w:t>
      </w:r>
      <w:r w:rsidRPr="00943DBD">
        <w:rPr>
          <w:rFonts w:ascii="Book Antiqua" w:hAnsi="Book Antiqua"/>
          <w:sz w:val="18"/>
          <w:szCs w:val="18"/>
        </w:rPr>
        <w:t xml:space="preserve"> </w:t>
      </w:r>
      <w:r w:rsidRPr="00DB61FD">
        <w:rPr>
          <w:rFonts w:ascii="Book Antiqua" w:hAnsi="Book Antiqua"/>
          <w:i/>
          <w:iCs/>
          <w:sz w:val="18"/>
          <w:szCs w:val="18"/>
        </w:rPr>
        <w:t>Agrarian Law Teaching Materials</w:t>
      </w:r>
      <w:r w:rsidRPr="00943DBD">
        <w:rPr>
          <w:rFonts w:ascii="Book Antiqua" w:hAnsi="Book Antiqua"/>
          <w:sz w:val="18"/>
          <w:szCs w:val="18"/>
        </w:rPr>
        <w:t xml:space="preserve"> . </w:t>
      </w:r>
      <w:r w:rsidR="00DB61FD">
        <w:rPr>
          <w:rFonts w:ascii="Book Antiqua" w:hAnsi="Book Antiqua"/>
          <w:sz w:val="18"/>
          <w:szCs w:val="18"/>
        </w:rPr>
        <w:t>(</w:t>
      </w:r>
      <w:proofErr w:type="spellStart"/>
      <w:proofErr w:type="gramStart"/>
      <w:r w:rsidRPr="00943DBD">
        <w:rPr>
          <w:rFonts w:ascii="Book Antiqua" w:hAnsi="Book Antiqua"/>
          <w:sz w:val="18"/>
          <w:szCs w:val="18"/>
        </w:rPr>
        <w:t>Makassar:As</w:t>
      </w:r>
      <w:proofErr w:type="spellEnd"/>
      <w:proofErr w:type="gramEnd"/>
      <w:r w:rsidRPr="00943DBD">
        <w:rPr>
          <w:rFonts w:ascii="Book Antiqua" w:hAnsi="Book Antiqua"/>
          <w:sz w:val="18"/>
          <w:szCs w:val="18"/>
        </w:rPr>
        <w:t xml:space="preserve"> Publishing,</w:t>
      </w:r>
      <w:r w:rsidR="00DB61FD">
        <w:rPr>
          <w:rFonts w:ascii="Book Antiqua" w:hAnsi="Book Antiqua"/>
          <w:sz w:val="18"/>
          <w:szCs w:val="18"/>
        </w:rPr>
        <w:t>2010)</w:t>
      </w:r>
      <w:r w:rsidRPr="00943DBD">
        <w:rPr>
          <w:rFonts w:ascii="Book Antiqua" w:hAnsi="Book Antiqua"/>
          <w:sz w:val="18"/>
          <w:szCs w:val="18"/>
        </w:rPr>
        <w:t xml:space="preserve"> p . 34.</w:t>
      </w:r>
    </w:p>
  </w:footnote>
  <w:footnote w:id="2">
    <w:p w14:paraId="70166031" w14:textId="5FED4022" w:rsidR="006C4B1B" w:rsidRPr="00DB61FD" w:rsidRDefault="006C4B1B" w:rsidP="00943DBD">
      <w:pPr>
        <w:pStyle w:val="FootnoteText"/>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00943DBD">
        <w:rPr>
          <w:rFonts w:ascii="Book Antiqua" w:eastAsia="Times New Roman" w:hAnsi="Book Antiqua" w:cs="Times New Roman"/>
          <w:sz w:val="18"/>
          <w:szCs w:val="18"/>
        </w:rPr>
        <w:t xml:space="preserve"> </w:t>
      </w:r>
      <w:proofErr w:type="spellStart"/>
      <w:proofErr w:type="gramStart"/>
      <w:r w:rsidRPr="00943DBD">
        <w:rPr>
          <w:rFonts w:ascii="Book Antiqua" w:eastAsia="Times New Roman" w:hAnsi="Book Antiqua" w:cs="Times New Roman"/>
          <w:sz w:val="18"/>
          <w:szCs w:val="18"/>
        </w:rPr>
        <w:t>R</w:t>
      </w:r>
      <w:r w:rsidRPr="00943DBD">
        <w:rPr>
          <w:rFonts w:ascii="Book Antiqua" w:eastAsia="Times New Roman" w:hAnsi="Book Antiqua" w:cs="Times New Roman"/>
          <w:spacing w:val="-1"/>
          <w:sz w:val="18"/>
          <w:szCs w:val="18"/>
        </w:rPr>
        <w:t>a</w:t>
      </w:r>
      <w:r w:rsidRPr="00943DBD">
        <w:rPr>
          <w:rFonts w:ascii="Book Antiqua" w:eastAsia="Times New Roman" w:hAnsi="Book Antiqua" w:cs="Times New Roman"/>
          <w:sz w:val="18"/>
          <w:szCs w:val="18"/>
        </w:rPr>
        <w:t>utne</w:t>
      </w:r>
      <w:r w:rsidRPr="00943DBD">
        <w:rPr>
          <w:rFonts w:ascii="Book Antiqua" w:eastAsia="Times New Roman" w:hAnsi="Book Antiqua" w:cs="Times New Roman"/>
          <w:spacing w:val="-1"/>
          <w:sz w:val="18"/>
          <w:szCs w:val="18"/>
        </w:rPr>
        <w:t>r</w:t>
      </w:r>
      <w:proofErr w:type="spellEnd"/>
      <w:r w:rsidRPr="00943DBD">
        <w:rPr>
          <w:rFonts w:ascii="Book Antiqua" w:eastAsia="Times New Roman" w:hAnsi="Book Antiqua" w:cs="Times New Roman"/>
          <w:spacing w:val="-1"/>
          <w:sz w:val="18"/>
          <w:szCs w:val="18"/>
        </w:rPr>
        <w:t xml:space="preserve"> </w:t>
      </w:r>
      <w:r w:rsidRPr="00943DBD">
        <w:rPr>
          <w:rFonts w:ascii="Book Antiqua" w:eastAsia="Times New Roman" w:hAnsi="Book Antiqua" w:cs="Times New Roman"/>
          <w:sz w:val="18"/>
          <w:szCs w:val="18"/>
        </w:rPr>
        <w:t>,</w:t>
      </w:r>
      <w:proofErr w:type="gramEnd"/>
      <w:r w:rsidRPr="00943DBD">
        <w:rPr>
          <w:rFonts w:ascii="Book Antiqua" w:eastAsia="Times New Roman" w:hAnsi="Book Antiqua" w:cs="Times New Roman"/>
          <w:sz w:val="18"/>
          <w:szCs w:val="18"/>
        </w:rPr>
        <w:t xml:space="preserve"> M </w:t>
      </w:r>
      <w:r w:rsidRPr="00943DBD">
        <w:rPr>
          <w:rFonts w:ascii="Book Antiqua" w:eastAsia="Times New Roman" w:hAnsi="Book Antiqua" w:cs="Times New Roman"/>
          <w:spacing w:val="1"/>
          <w:sz w:val="18"/>
          <w:szCs w:val="18"/>
        </w:rPr>
        <w:t xml:space="preserve">. </w:t>
      </w:r>
      <w:r w:rsidRPr="00943DBD">
        <w:rPr>
          <w:rFonts w:ascii="Book Antiqua" w:eastAsia="Times New Roman" w:hAnsi="Book Antiqua" w:cs="Times New Roman"/>
          <w:sz w:val="18"/>
          <w:szCs w:val="18"/>
        </w:rPr>
        <w:t>,.</w:t>
      </w:r>
      <w:r w:rsidR="00DB61FD">
        <w:rPr>
          <w:rFonts w:ascii="Book Antiqua" w:eastAsia="Times New Roman" w:hAnsi="Book Antiqua" w:cs="Times New Roman"/>
          <w:sz w:val="18"/>
          <w:szCs w:val="18"/>
        </w:rPr>
        <w:t xml:space="preserve"> </w:t>
      </w:r>
      <w:r w:rsidRPr="00DB61FD">
        <w:rPr>
          <w:rFonts w:ascii="Book Antiqua" w:eastAsia="Times New Roman" w:hAnsi="Book Antiqua" w:cs="Times New Roman"/>
          <w:i/>
          <w:iCs/>
          <w:sz w:val="18"/>
          <w:szCs w:val="18"/>
        </w:rPr>
        <w:t>The Li</w:t>
      </w:r>
      <w:r w:rsidRPr="00DB61FD">
        <w:rPr>
          <w:rFonts w:ascii="Book Antiqua" w:eastAsia="Times New Roman" w:hAnsi="Book Antiqua" w:cs="Times New Roman"/>
          <w:i/>
          <w:iCs/>
          <w:spacing w:val="1"/>
          <w:sz w:val="18"/>
          <w:szCs w:val="18"/>
        </w:rPr>
        <w:t>t</w:t>
      </w:r>
      <w:r w:rsidRPr="00DB61FD">
        <w:rPr>
          <w:rFonts w:ascii="Book Antiqua" w:eastAsia="Times New Roman" w:hAnsi="Book Antiqua" w:cs="Times New Roman"/>
          <w:i/>
          <w:iCs/>
          <w:sz w:val="18"/>
          <w:szCs w:val="18"/>
        </w:rPr>
        <w:t>t</w:t>
      </w:r>
      <w:r w:rsidRPr="00DB61FD">
        <w:rPr>
          <w:rFonts w:ascii="Book Antiqua" w:eastAsia="Times New Roman" w:hAnsi="Book Antiqua" w:cs="Times New Roman"/>
          <w:i/>
          <w:iCs/>
          <w:spacing w:val="-5"/>
          <w:sz w:val="18"/>
          <w:szCs w:val="18"/>
        </w:rPr>
        <w:t>l</w:t>
      </w:r>
      <w:r w:rsidRPr="00DB61FD">
        <w:rPr>
          <w:rFonts w:ascii="Book Antiqua" w:eastAsia="Times New Roman" w:hAnsi="Book Antiqua" w:cs="Times New Roman"/>
          <w:i/>
          <w:iCs/>
          <w:sz w:val="18"/>
          <w:szCs w:val="18"/>
        </w:rPr>
        <w:t xml:space="preserve">e </w:t>
      </w:r>
      <w:r w:rsidRPr="00DB61FD">
        <w:rPr>
          <w:rFonts w:ascii="Book Antiqua" w:eastAsia="Times New Roman" w:hAnsi="Book Antiqua" w:cs="Times New Roman"/>
          <w:i/>
          <w:iCs/>
          <w:spacing w:val="1"/>
          <w:sz w:val="18"/>
          <w:szCs w:val="18"/>
        </w:rPr>
        <w:t>B</w:t>
      </w:r>
      <w:r w:rsidRPr="00DB61FD">
        <w:rPr>
          <w:rFonts w:ascii="Book Antiqua" w:eastAsia="Times New Roman" w:hAnsi="Book Antiqua" w:cs="Times New Roman"/>
          <w:i/>
          <w:iCs/>
          <w:spacing w:val="-2"/>
          <w:sz w:val="18"/>
          <w:szCs w:val="18"/>
        </w:rPr>
        <w:t>ook</w:t>
      </w:r>
      <w:r w:rsidR="00943DBD" w:rsidRPr="00DB61FD">
        <w:rPr>
          <w:rFonts w:ascii="Book Antiqua" w:eastAsia="Times New Roman" w:hAnsi="Book Antiqua" w:cs="Times New Roman"/>
          <w:i/>
          <w:iCs/>
          <w:spacing w:val="-2"/>
          <w:sz w:val="18"/>
          <w:szCs w:val="18"/>
        </w:rPr>
        <w:t xml:space="preserve"> </w:t>
      </w:r>
      <w:r w:rsidRPr="00DB61FD">
        <w:rPr>
          <w:rFonts w:ascii="Book Antiqua" w:eastAsia="Times New Roman" w:hAnsi="Book Antiqua" w:cs="Times New Roman"/>
          <w:i/>
          <w:iCs/>
          <w:spacing w:val="-2"/>
          <w:sz w:val="18"/>
          <w:szCs w:val="18"/>
        </w:rPr>
        <w:t>of</w:t>
      </w:r>
      <w:r w:rsidRPr="00DB61FD">
        <w:rPr>
          <w:rFonts w:ascii="Book Antiqua" w:eastAsia="Times New Roman" w:hAnsi="Book Antiqua" w:cs="Times New Roman"/>
          <w:i/>
          <w:iCs/>
          <w:sz w:val="18"/>
          <w:szCs w:val="18"/>
        </w:rPr>
        <w:t xml:space="preserve"> Big </w:t>
      </w:r>
      <w:proofErr w:type="spellStart"/>
      <w:r w:rsidRPr="00DB61FD">
        <w:rPr>
          <w:rFonts w:ascii="Book Antiqua" w:eastAsia="Times New Roman" w:hAnsi="Book Antiqua" w:cs="Times New Roman"/>
          <w:i/>
          <w:iCs/>
          <w:spacing w:val="-2"/>
          <w:sz w:val="18"/>
          <w:szCs w:val="18"/>
        </w:rPr>
        <w:t>D</w:t>
      </w:r>
      <w:r w:rsidRPr="00DB61FD">
        <w:rPr>
          <w:rFonts w:ascii="Book Antiqua" w:eastAsia="Times New Roman" w:hAnsi="Book Antiqua" w:cs="Times New Roman"/>
          <w:i/>
          <w:iCs/>
          <w:spacing w:val="-1"/>
          <w:sz w:val="18"/>
          <w:szCs w:val="18"/>
        </w:rPr>
        <w:t>e</w:t>
      </w:r>
      <w:r w:rsidRPr="00DB61FD">
        <w:rPr>
          <w:rFonts w:ascii="Book Antiqua" w:eastAsia="Times New Roman" w:hAnsi="Book Antiqua" w:cs="Times New Roman"/>
          <w:i/>
          <w:iCs/>
          <w:sz w:val="18"/>
          <w:szCs w:val="18"/>
        </w:rPr>
        <w:t>for</w:t>
      </w:r>
      <w:proofErr w:type="spellEnd"/>
      <w:r w:rsidR="00943DBD" w:rsidRPr="00DB61FD">
        <w:rPr>
          <w:rFonts w:ascii="Book Antiqua" w:eastAsia="Times New Roman" w:hAnsi="Book Antiqua" w:cs="Times New Roman"/>
          <w:i/>
          <w:iCs/>
          <w:sz w:val="18"/>
          <w:szCs w:val="18"/>
        </w:rPr>
        <w:t xml:space="preserve"> </w:t>
      </w:r>
      <w:r w:rsidRPr="00DB61FD">
        <w:rPr>
          <w:rFonts w:ascii="Book Antiqua" w:eastAsia="Times New Roman" w:hAnsi="Book Antiqua" w:cs="Times New Roman"/>
          <w:i/>
          <w:iCs/>
          <w:sz w:val="18"/>
          <w:szCs w:val="18"/>
        </w:rPr>
        <w:t>r</w:t>
      </w:r>
      <w:r w:rsidRPr="00DB61FD">
        <w:rPr>
          <w:rFonts w:ascii="Book Antiqua" w:eastAsia="Times New Roman" w:hAnsi="Book Antiqua" w:cs="Times New Roman"/>
          <w:i/>
          <w:iCs/>
          <w:spacing w:val="-1"/>
          <w:sz w:val="18"/>
          <w:szCs w:val="18"/>
        </w:rPr>
        <w:t>e</w:t>
      </w:r>
      <w:r w:rsidRPr="00DB61FD">
        <w:rPr>
          <w:rFonts w:ascii="Book Antiqua" w:eastAsia="Times New Roman" w:hAnsi="Book Antiqua" w:cs="Times New Roman"/>
          <w:i/>
          <w:iCs/>
          <w:sz w:val="18"/>
          <w:szCs w:val="18"/>
        </w:rPr>
        <w:t xml:space="preserve">station </w:t>
      </w:r>
      <w:r w:rsidRPr="00DB61FD">
        <w:rPr>
          <w:rFonts w:ascii="Book Antiqua" w:eastAsia="Times New Roman" w:hAnsi="Book Antiqua" w:cs="Times New Roman"/>
          <w:i/>
          <w:iCs/>
          <w:spacing w:val="2"/>
          <w:sz w:val="18"/>
          <w:szCs w:val="18"/>
        </w:rPr>
        <w:t>D</w:t>
      </w:r>
      <w:r w:rsidRPr="00DB61FD">
        <w:rPr>
          <w:rFonts w:ascii="Book Antiqua" w:eastAsia="Times New Roman" w:hAnsi="Book Antiqua" w:cs="Times New Roman"/>
          <w:i/>
          <w:iCs/>
          <w:spacing w:val="1"/>
          <w:sz w:val="18"/>
          <w:szCs w:val="18"/>
        </w:rPr>
        <w:t>r</w:t>
      </w:r>
      <w:r w:rsidRPr="00DB61FD">
        <w:rPr>
          <w:rFonts w:ascii="Book Antiqua" w:eastAsia="Times New Roman" w:hAnsi="Book Antiqua" w:cs="Times New Roman"/>
          <w:i/>
          <w:iCs/>
          <w:sz w:val="18"/>
          <w:szCs w:val="18"/>
        </w:rPr>
        <w:t>ive</w:t>
      </w:r>
      <w:r w:rsidRPr="00DB61FD">
        <w:rPr>
          <w:rFonts w:ascii="Book Antiqua" w:eastAsia="Times New Roman" w:hAnsi="Book Antiqua" w:cs="Times New Roman"/>
          <w:i/>
          <w:iCs/>
          <w:spacing w:val="-1"/>
          <w:sz w:val="18"/>
          <w:szCs w:val="18"/>
        </w:rPr>
        <w:t xml:space="preserve">rs </w:t>
      </w:r>
      <w:r w:rsidRPr="00DB61FD">
        <w:rPr>
          <w:rFonts w:ascii="Book Antiqua" w:eastAsia="Times New Roman" w:hAnsi="Book Antiqua" w:cs="Times New Roman"/>
          <w:i/>
          <w:iCs/>
          <w:sz w:val="18"/>
          <w:szCs w:val="18"/>
        </w:rPr>
        <w:t>Glob</w:t>
      </w:r>
      <w:r w:rsidRPr="00DB61FD">
        <w:rPr>
          <w:rFonts w:ascii="Book Antiqua" w:eastAsia="Times New Roman" w:hAnsi="Book Antiqua" w:cs="Times New Roman"/>
          <w:i/>
          <w:iCs/>
          <w:spacing w:val="-1"/>
          <w:sz w:val="18"/>
          <w:szCs w:val="18"/>
        </w:rPr>
        <w:t>a</w:t>
      </w:r>
      <w:r w:rsidRPr="00DB61FD">
        <w:rPr>
          <w:rFonts w:ascii="Book Antiqua" w:eastAsia="Times New Roman" w:hAnsi="Book Antiqua" w:cs="Times New Roman"/>
          <w:i/>
          <w:iCs/>
          <w:sz w:val="18"/>
          <w:szCs w:val="18"/>
        </w:rPr>
        <w:t xml:space="preserve">l </w:t>
      </w:r>
      <w:r w:rsidRPr="00DB61FD">
        <w:rPr>
          <w:rFonts w:ascii="Book Antiqua" w:eastAsia="Times New Roman" w:hAnsi="Book Antiqua" w:cs="Times New Roman"/>
          <w:i/>
          <w:iCs/>
          <w:spacing w:val="1"/>
          <w:sz w:val="18"/>
          <w:szCs w:val="18"/>
        </w:rPr>
        <w:t>C</w:t>
      </w:r>
      <w:r w:rsidRPr="00DB61FD">
        <w:rPr>
          <w:rFonts w:ascii="Book Antiqua" w:eastAsia="Times New Roman" w:hAnsi="Book Antiqua" w:cs="Times New Roman"/>
          <w:i/>
          <w:iCs/>
          <w:spacing w:val="-1"/>
          <w:sz w:val="18"/>
          <w:szCs w:val="18"/>
        </w:rPr>
        <w:t>a</w:t>
      </w:r>
      <w:r w:rsidRPr="00DB61FD">
        <w:rPr>
          <w:rFonts w:ascii="Book Antiqua" w:eastAsia="Times New Roman" w:hAnsi="Book Antiqua" w:cs="Times New Roman"/>
          <w:i/>
          <w:iCs/>
          <w:sz w:val="18"/>
          <w:szCs w:val="18"/>
        </w:rPr>
        <w:t>no</w:t>
      </w:r>
      <w:r w:rsidRPr="00DB61FD">
        <w:rPr>
          <w:rFonts w:ascii="Book Antiqua" w:eastAsia="Times New Roman" w:hAnsi="Book Antiqua" w:cs="Times New Roman"/>
          <w:i/>
          <w:iCs/>
          <w:spacing w:val="2"/>
          <w:sz w:val="18"/>
          <w:szCs w:val="18"/>
        </w:rPr>
        <w:t>p</w:t>
      </w:r>
      <w:r w:rsidRPr="00DB61FD">
        <w:rPr>
          <w:rFonts w:ascii="Book Antiqua" w:eastAsia="Times New Roman" w:hAnsi="Book Antiqua" w:cs="Times New Roman"/>
          <w:i/>
          <w:iCs/>
          <w:sz w:val="18"/>
          <w:szCs w:val="18"/>
        </w:rPr>
        <w:t xml:space="preserve">y </w:t>
      </w:r>
      <w:proofErr w:type="spellStart"/>
      <w:r w:rsidRPr="00DB61FD">
        <w:rPr>
          <w:rFonts w:ascii="Book Antiqua" w:eastAsia="Times New Roman" w:hAnsi="Book Antiqua" w:cs="Times New Roman"/>
          <w:i/>
          <w:iCs/>
          <w:spacing w:val="1"/>
          <w:sz w:val="18"/>
          <w:szCs w:val="18"/>
        </w:rPr>
        <w:t>P</w:t>
      </w:r>
      <w:r w:rsidRPr="00DB61FD">
        <w:rPr>
          <w:rFonts w:ascii="Book Antiqua" w:eastAsia="Times New Roman" w:hAnsi="Book Antiqua" w:cs="Times New Roman"/>
          <w:i/>
          <w:iCs/>
          <w:sz w:val="18"/>
          <w:szCs w:val="18"/>
        </w:rPr>
        <w:t>r</w:t>
      </w:r>
      <w:r w:rsidRPr="00DB61FD">
        <w:rPr>
          <w:rFonts w:ascii="Book Antiqua" w:eastAsia="Times New Roman" w:hAnsi="Book Antiqua" w:cs="Times New Roman"/>
          <w:i/>
          <w:iCs/>
          <w:spacing w:val="1"/>
          <w:sz w:val="18"/>
          <w:szCs w:val="18"/>
        </w:rPr>
        <w:t>o</w:t>
      </w:r>
      <w:r w:rsidRPr="00DB61FD">
        <w:rPr>
          <w:rFonts w:ascii="Book Antiqua" w:eastAsia="Times New Roman" w:hAnsi="Book Antiqua" w:cs="Times New Roman"/>
          <w:i/>
          <w:iCs/>
          <w:sz w:val="18"/>
          <w:szCs w:val="18"/>
        </w:rPr>
        <w:t>g</w:t>
      </w:r>
      <w:r w:rsidRPr="00DB61FD">
        <w:rPr>
          <w:rFonts w:ascii="Book Antiqua" w:eastAsia="Times New Roman" w:hAnsi="Book Antiqua" w:cs="Times New Roman"/>
          <w:i/>
          <w:iCs/>
          <w:spacing w:val="-1"/>
          <w:sz w:val="18"/>
          <w:szCs w:val="18"/>
        </w:rPr>
        <w:t>ra</w:t>
      </w:r>
      <w:r w:rsidRPr="00DB61FD">
        <w:rPr>
          <w:rFonts w:ascii="Book Antiqua" w:eastAsia="Times New Roman" w:hAnsi="Book Antiqua" w:cs="Times New Roman"/>
          <w:i/>
          <w:iCs/>
          <w:spacing w:val="3"/>
          <w:sz w:val="18"/>
          <w:szCs w:val="18"/>
        </w:rPr>
        <w:t>m</w:t>
      </w:r>
      <w:r w:rsidRPr="00DB61FD">
        <w:rPr>
          <w:rFonts w:ascii="Book Antiqua" w:eastAsia="Times New Roman" w:hAnsi="Book Antiqua" w:cs="Times New Roman"/>
          <w:i/>
          <w:iCs/>
          <w:sz w:val="18"/>
          <w:szCs w:val="18"/>
        </w:rPr>
        <w:t>me</w:t>
      </w:r>
      <w:proofErr w:type="spellEnd"/>
      <w:r w:rsidR="00DB61FD">
        <w:rPr>
          <w:rFonts w:ascii="Book Antiqua" w:eastAsia="Times New Roman" w:hAnsi="Book Antiqua" w:cs="Times New Roman"/>
          <w:i/>
          <w:iCs/>
          <w:sz w:val="18"/>
          <w:szCs w:val="18"/>
        </w:rPr>
        <w:t xml:space="preserve">, </w:t>
      </w:r>
      <w:r w:rsidR="00DB61FD">
        <w:rPr>
          <w:rFonts w:ascii="Book Antiqua" w:eastAsia="Times New Roman" w:hAnsi="Book Antiqua" w:cs="Times New Roman"/>
          <w:sz w:val="18"/>
          <w:szCs w:val="18"/>
        </w:rPr>
        <w:t>(2013)</w:t>
      </w:r>
    </w:p>
  </w:footnote>
  <w:footnote w:id="3">
    <w:p w14:paraId="108CC36B" w14:textId="62E1AD44" w:rsidR="008B3C42" w:rsidRPr="00943DBD" w:rsidRDefault="008B3C42" w:rsidP="00943DBD">
      <w:pPr>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00943DBD">
        <w:rPr>
          <w:rFonts w:ascii="Book Antiqua" w:eastAsia="Palatino Linotype" w:hAnsi="Book Antiqua" w:cs="Palatino Linotype"/>
          <w:b/>
          <w:color w:val="252525"/>
          <w:spacing w:val="-1"/>
          <w:position w:val="1"/>
          <w:sz w:val="18"/>
          <w:szCs w:val="18"/>
        </w:rPr>
        <w:t xml:space="preserve"> </w:t>
      </w:r>
      <w:proofErr w:type="spellStart"/>
      <w:proofErr w:type="gramStart"/>
      <w:r w:rsidRPr="00943DBD">
        <w:rPr>
          <w:rFonts w:ascii="Book Antiqua" w:eastAsia="Palatino Linotype" w:hAnsi="Book Antiqua" w:cs="Palatino Linotype"/>
          <w:b/>
          <w:color w:val="252525"/>
          <w:spacing w:val="-1"/>
          <w:position w:val="1"/>
          <w:sz w:val="18"/>
          <w:szCs w:val="18"/>
        </w:rPr>
        <w:t>R</w:t>
      </w:r>
      <w:r w:rsidRPr="00943DBD">
        <w:rPr>
          <w:rFonts w:ascii="Book Antiqua" w:eastAsia="Palatino Linotype" w:hAnsi="Book Antiqua" w:cs="Palatino Linotype"/>
          <w:b/>
          <w:color w:val="252525"/>
          <w:spacing w:val="1"/>
          <w:position w:val="1"/>
          <w:sz w:val="18"/>
          <w:szCs w:val="18"/>
        </w:rPr>
        <w:t>e</w:t>
      </w:r>
      <w:r w:rsidRPr="00943DBD">
        <w:rPr>
          <w:rFonts w:ascii="Book Antiqua" w:eastAsia="Palatino Linotype" w:hAnsi="Book Antiqua" w:cs="Palatino Linotype"/>
          <w:b/>
          <w:color w:val="252525"/>
          <w:position w:val="1"/>
          <w:sz w:val="18"/>
          <w:szCs w:val="18"/>
        </w:rPr>
        <w:t>ksoh</w:t>
      </w:r>
      <w:r w:rsidRPr="00943DBD">
        <w:rPr>
          <w:rFonts w:ascii="Book Antiqua" w:eastAsia="Palatino Linotype" w:hAnsi="Book Antiqua" w:cs="Palatino Linotype"/>
          <w:b/>
          <w:color w:val="252525"/>
          <w:spacing w:val="1"/>
          <w:position w:val="1"/>
          <w:sz w:val="18"/>
          <w:szCs w:val="18"/>
        </w:rPr>
        <w:t>a</w:t>
      </w:r>
      <w:r w:rsidRPr="00943DBD">
        <w:rPr>
          <w:rFonts w:ascii="Book Antiqua" w:eastAsia="Palatino Linotype" w:hAnsi="Book Antiqua" w:cs="Palatino Linotype"/>
          <w:b/>
          <w:color w:val="252525"/>
          <w:position w:val="1"/>
          <w:sz w:val="18"/>
          <w:szCs w:val="18"/>
        </w:rPr>
        <w:t>d</w:t>
      </w:r>
      <w:r w:rsidRPr="00943DBD">
        <w:rPr>
          <w:rFonts w:ascii="Book Antiqua" w:eastAsia="Palatino Linotype" w:hAnsi="Book Antiqua" w:cs="Palatino Linotype"/>
          <w:b/>
          <w:color w:val="252525"/>
          <w:spacing w:val="1"/>
          <w:position w:val="1"/>
          <w:sz w:val="18"/>
          <w:szCs w:val="18"/>
        </w:rPr>
        <w:t>i</w:t>
      </w:r>
      <w:r w:rsidRPr="00943DBD">
        <w:rPr>
          <w:rFonts w:ascii="Book Antiqua" w:eastAsia="Palatino Linotype" w:hAnsi="Book Antiqua" w:cs="Palatino Linotype"/>
          <w:b/>
          <w:color w:val="252525"/>
          <w:position w:val="1"/>
          <w:sz w:val="18"/>
          <w:szCs w:val="18"/>
        </w:rPr>
        <w:t>p</w:t>
      </w:r>
      <w:r w:rsidRPr="00943DBD">
        <w:rPr>
          <w:rFonts w:ascii="Book Antiqua" w:eastAsia="Palatino Linotype" w:hAnsi="Book Antiqua" w:cs="Palatino Linotype"/>
          <w:b/>
          <w:color w:val="252525"/>
          <w:spacing w:val="-1"/>
          <w:position w:val="1"/>
          <w:sz w:val="18"/>
          <w:szCs w:val="18"/>
        </w:rPr>
        <w:t>r</w:t>
      </w:r>
      <w:r w:rsidRPr="00943DBD">
        <w:rPr>
          <w:rFonts w:ascii="Book Antiqua" w:eastAsia="Palatino Linotype" w:hAnsi="Book Antiqua" w:cs="Palatino Linotype"/>
          <w:b/>
          <w:color w:val="252525"/>
          <w:position w:val="1"/>
          <w:sz w:val="18"/>
          <w:szCs w:val="18"/>
        </w:rPr>
        <w:t>ojo</w:t>
      </w:r>
      <w:proofErr w:type="spellEnd"/>
      <w:r w:rsidRPr="00943DBD">
        <w:rPr>
          <w:rFonts w:ascii="Book Antiqua" w:eastAsia="Palatino Linotype" w:hAnsi="Book Antiqua" w:cs="Palatino Linotype"/>
          <w:b/>
          <w:color w:val="252525"/>
          <w:position w:val="1"/>
          <w:sz w:val="18"/>
          <w:szCs w:val="18"/>
        </w:rPr>
        <w:t xml:space="preserve">,   </w:t>
      </w:r>
      <w:proofErr w:type="gramEnd"/>
      <w:r w:rsidRPr="00943DBD">
        <w:rPr>
          <w:rFonts w:ascii="Book Antiqua" w:eastAsia="Palatino Linotype" w:hAnsi="Book Antiqua" w:cs="Palatino Linotype"/>
          <w:b/>
          <w:i/>
          <w:color w:val="252525"/>
          <w:position w:val="1"/>
          <w:sz w:val="18"/>
          <w:szCs w:val="18"/>
        </w:rPr>
        <w:t>Kaj</w:t>
      </w:r>
      <w:r w:rsidRPr="00943DBD">
        <w:rPr>
          <w:rFonts w:ascii="Book Antiqua" w:eastAsia="Palatino Linotype" w:hAnsi="Book Antiqua" w:cs="Palatino Linotype"/>
          <w:b/>
          <w:i/>
          <w:color w:val="252525"/>
          <w:spacing w:val="1"/>
          <w:position w:val="1"/>
          <w:sz w:val="18"/>
          <w:szCs w:val="18"/>
        </w:rPr>
        <w:t>i</w:t>
      </w:r>
      <w:r w:rsidRPr="00943DBD">
        <w:rPr>
          <w:rFonts w:ascii="Book Antiqua" w:eastAsia="Palatino Linotype" w:hAnsi="Book Antiqua" w:cs="Palatino Linotype"/>
          <w:b/>
          <w:i/>
          <w:color w:val="252525"/>
          <w:position w:val="1"/>
          <w:sz w:val="18"/>
          <w:szCs w:val="18"/>
        </w:rPr>
        <w:t xml:space="preserve">an </w:t>
      </w:r>
      <w:proofErr w:type="spellStart"/>
      <w:r w:rsidRPr="00943DBD">
        <w:rPr>
          <w:rFonts w:ascii="Book Antiqua" w:eastAsia="Palatino Linotype" w:hAnsi="Book Antiqua" w:cs="Palatino Linotype"/>
          <w:b/>
          <w:i/>
          <w:color w:val="252525"/>
          <w:spacing w:val="2"/>
          <w:position w:val="1"/>
          <w:sz w:val="18"/>
          <w:szCs w:val="18"/>
        </w:rPr>
        <w:t>I</w:t>
      </w:r>
      <w:r w:rsidRPr="00943DBD">
        <w:rPr>
          <w:rFonts w:ascii="Book Antiqua" w:eastAsia="Palatino Linotype" w:hAnsi="Book Antiqua" w:cs="Palatino Linotype"/>
          <w:b/>
          <w:i/>
          <w:color w:val="252525"/>
          <w:position w:val="1"/>
          <w:sz w:val="18"/>
          <w:szCs w:val="18"/>
        </w:rPr>
        <w:t>den</w:t>
      </w:r>
      <w:r w:rsidRPr="00943DBD">
        <w:rPr>
          <w:rFonts w:ascii="Book Antiqua" w:eastAsia="Palatino Linotype" w:hAnsi="Book Antiqua" w:cs="Palatino Linotype"/>
          <w:b/>
          <w:i/>
          <w:color w:val="252525"/>
          <w:spacing w:val="-1"/>
          <w:position w:val="1"/>
          <w:sz w:val="18"/>
          <w:szCs w:val="18"/>
        </w:rPr>
        <w:t>t</w:t>
      </w:r>
      <w:r w:rsidRPr="00943DBD">
        <w:rPr>
          <w:rFonts w:ascii="Book Antiqua" w:eastAsia="Palatino Linotype" w:hAnsi="Book Antiqua" w:cs="Palatino Linotype"/>
          <w:b/>
          <w:i/>
          <w:color w:val="252525"/>
          <w:spacing w:val="1"/>
          <w:position w:val="1"/>
          <w:sz w:val="18"/>
          <w:szCs w:val="18"/>
        </w:rPr>
        <w:t>ifi</w:t>
      </w:r>
      <w:r w:rsidRPr="00943DBD">
        <w:rPr>
          <w:rFonts w:ascii="Book Antiqua" w:eastAsia="Palatino Linotype" w:hAnsi="Book Antiqua" w:cs="Palatino Linotype"/>
          <w:b/>
          <w:i/>
          <w:color w:val="252525"/>
          <w:position w:val="1"/>
          <w:sz w:val="18"/>
          <w:szCs w:val="18"/>
        </w:rPr>
        <w:t>k</w:t>
      </w:r>
      <w:r w:rsidRPr="00943DBD">
        <w:rPr>
          <w:rFonts w:ascii="Book Antiqua" w:eastAsia="Palatino Linotype" w:hAnsi="Book Antiqua" w:cs="Palatino Linotype"/>
          <w:b/>
          <w:i/>
          <w:color w:val="252525"/>
          <w:spacing w:val="-1"/>
          <w:position w:val="1"/>
          <w:sz w:val="18"/>
          <w:szCs w:val="18"/>
        </w:rPr>
        <w:t>a</w:t>
      </w:r>
      <w:r w:rsidRPr="00943DBD">
        <w:rPr>
          <w:rFonts w:ascii="Book Antiqua" w:eastAsia="Palatino Linotype" w:hAnsi="Book Antiqua" w:cs="Palatino Linotype"/>
          <w:b/>
          <w:i/>
          <w:color w:val="252525"/>
          <w:position w:val="1"/>
          <w:sz w:val="18"/>
          <w:szCs w:val="18"/>
        </w:rPr>
        <w:t>si</w:t>
      </w:r>
      <w:proofErr w:type="spellEnd"/>
      <w:r w:rsidRPr="00943DBD">
        <w:rPr>
          <w:rFonts w:ascii="Book Antiqua" w:eastAsia="Palatino Linotype" w:hAnsi="Book Antiqua" w:cs="Palatino Linotype"/>
          <w:b/>
          <w:i/>
          <w:color w:val="252525"/>
          <w:position w:val="1"/>
          <w:sz w:val="18"/>
          <w:szCs w:val="18"/>
        </w:rPr>
        <w:t xml:space="preserve"> </w:t>
      </w:r>
      <w:proofErr w:type="spellStart"/>
      <w:r w:rsidRPr="00943DBD">
        <w:rPr>
          <w:rFonts w:ascii="Book Antiqua" w:eastAsia="Palatino Linotype" w:hAnsi="Book Antiqua" w:cs="Palatino Linotype"/>
          <w:b/>
          <w:i/>
          <w:color w:val="252525"/>
          <w:spacing w:val="-1"/>
          <w:position w:val="1"/>
          <w:sz w:val="18"/>
          <w:szCs w:val="18"/>
        </w:rPr>
        <w:t>P</w:t>
      </w:r>
      <w:r w:rsidRPr="00943DBD">
        <w:rPr>
          <w:rFonts w:ascii="Book Antiqua" w:eastAsia="Palatino Linotype" w:hAnsi="Book Antiqua" w:cs="Palatino Linotype"/>
          <w:b/>
          <w:i/>
          <w:color w:val="252525"/>
          <w:spacing w:val="2"/>
          <w:position w:val="1"/>
          <w:sz w:val="18"/>
          <w:szCs w:val="18"/>
        </w:rPr>
        <w:t>o</w:t>
      </w:r>
      <w:r w:rsidRPr="00943DBD">
        <w:rPr>
          <w:rFonts w:ascii="Book Antiqua" w:eastAsia="Palatino Linotype" w:hAnsi="Book Antiqua" w:cs="Palatino Linotype"/>
          <w:b/>
          <w:i/>
          <w:color w:val="252525"/>
          <w:spacing w:val="-1"/>
          <w:position w:val="1"/>
          <w:sz w:val="18"/>
          <w:szCs w:val="18"/>
        </w:rPr>
        <w:t>t</w:t>
      </w:r>
      <w:r w:rsidRPr="00943DBD">
        <w:rPr>
          <w:rFonts w:ascii="Book Antiqua" w:eastAsia="Palatino Linotype" w:hAnsi="Book Antiqua" w:cs="Palatino Linotype"/>
          <w:b/>
          <w:i/>
          <w:color w:val="252525"/>
          <w:position w:val="1"/>
          <w:sz w:val="18"/>
          <w:szCs w:val="18"/>
        </w:rPr>
        <w:t>ensi</w:t>
      </w:r>
      <w:proofErr w:type="spellEnd"/>
      <w:r w:rsidRPr="00943DBD">
        <w:rPr>
          <w:rFonts w:ascii="Book Antiqua" w:eastAsia="Palatino Linotype" w:hAnsi="Book Antiqua" w:cs="Palatino Linotype"/>
          <w:b/>
          <w:i/>
          <w:color w:val="252525"/>
          <w:position w:val="1"/>
          <w:sz w:val="18"/>
          <w:szCs w:val="18"/>
        </w:rPr>
        <w:t xml:space="preserve"> d</w:t>
      </w:r>
      <w:r w:rsidRPr="00943DBD">
        <w:rPr>
          <w:rFonts w:ascii="Book Antiqua" w:eastAsia="Palatino Linotype" w:hAnsi="Book Antiqua" w:cs="Palatino Linotype"/>
          <w:b/>
          <w:i/>
          <w:color w:val="252525"/>
          <w:spacing w:val="1"/>
          <w:position w:val="1"/>
          <w:sz w:val="18"/>
          <w:szCs w:val="18"/>
        </w:rPr>
        <w:t>a</w:t>
      </w:r>
      <w:r w:rsidRPr="00943DBD">
        <w:rPr>
          <w:rFonts w:ascii="Book Antiqua" w:eastAsia="Palatino Linotype" w:hAnsi="Book Antiqua" w:cs="Palatino Linotype"/>
          <w:b/>
          <w:i/>
          <w:color w:val="252525"/>
          <w:position w:val="1"/>
          <w:sz w:val="18"/>
          <w:szCs w:val="18"/>
        </w:rPr>
        <w:t xml:space="preserve">n </w:t>
      </w:r>
      <w:r w:rsidRPr="00943DBD">
        <w:rPr>
          <w:rFonts w:ascii="Book Antiqua" w:eastAsia="Palatino Linotype" w:hAnsi="Book Antiqua" w:cs="Palatino Linotype"/>
          <w:b/>
          <w:i/>
          <w:color w:val="252525"/>
          <w:spacing w:val="-1"/>
          <w:position w:val="1"/>
          <w:sz w:val="18"/>
          <w:szCs w:val="18"/>
        </w:rPr>
        <w:t xml:space="preserve"> </w:t>
      </w:r>
      <w:proofErr w:type="spellStart"/>
      <w:r w:rsidRPr="00943DBD">
        <w:rPr>
          <w:rFonts w:ascii="Book Antiqua" w:eastAsia="Palatino Linotype" w:hAnsi="Book Antiqua" w:cs="Palatino Linotype"/>
          <w:b/>
          <w:i/>
          <w:color w:val="252525"/>
          <w:spacing w:val="-1"/>
          <w:position w:val="1"/>
          <w:sz w:val="18"/>
          <w:szCs w:val="18"/>
        </w:rPr>
        <w:t>P</w:t>
      </w:r>
      <w:r w:rsidRPr="00943DBD">
        <w:rPr>
          <w:rFonts w:ascii="Book Antiqua" w:eastAsia="Palatino Linotype" w:hAnsi="Book Antiqua" w:cs="Palatino Linotype"/>
          <w:b/>
          <w:i/>
          <w:color w:val="252525"/>
          <w:spacing w:val="3"/>
          <w:position w:val="1"/>
          <w:sz w:val="18"/>
          <w:szCs w:val="18"/>
        </w:rPr>
        <w:t>e</w:t>
      </w:r>
      <w:r w:rsidRPr="00943DBD">
        <w:rPr>
          <w:rFonts w:ascii="Book Antiqua" w:eastAsia="Palatino Linotype" w:hAnsi="Book Antiqua" w:cs="Palatino Linotype"/>
          <w:b/>
          <w:i/>
          <w:color w:val="252525"/>
          <w:spacing w:val="-1"/>
          <w:position w:val="1"/>
          <w:sz w:val="18"/>
          <w:szCs w:val="18"/>
        </w:rPr>
        <w:t>r</w:t>
      </w:r>
      <w:r w:rsidRPr="00943DBD">
        <w:rPr>
          <w:rFonts w:ascii="Book Antiqua" w:eastAsia="Palatino Linotype" w:hAnsi="Book Antiqua" w:cs="Palatino Linotype"/>
          <w:b/>
          <w:i/>
          <w:color w:val="252525"/>
          <w:spacing w:val="2"/>
          <w:position w:val="1"/>
          <w:sz w:val="18"/>
          <w:szCs w:val="18"/>
        </w:rPr>
        <w:t>m</w:t>
      </w:r>
      <w:r w:rsidRPr="00943DBD">
        <w:rPr>
          <w:rFonts w:ascii="Book Antiqua" w:eastAsia="Palatino Linotype" w:hAnsi="Book Antiqua" w:cs="Palatino Linotype"/>
          <w:b/>
          <w:i/>
          <w:color w:val="252525"/>
          <w:position w:val="1"/>
          <w:sz w:val="18"/>
          <w:szCs w:val="18"/>
        </w:rPr>
        <w:t>as</w:t>
      </w:r>
      <w:r w:rsidRPr="00943DBD">
        <w:rPr>
          <w:rFonts w:ascii="Book Antiqua" w:eastAsia="Palatino Linotype" w:hAnsi="Book Antiqua" w:cs="Palatino Linotype"/>
          <w:b/>
          <w:i/>
          <w:color w:val="252525"/>
          <w:spacing w:val="1"/>
          <w:position w:val="1"/>
          <w:sz w:val="18"/>
          <w:szCs w:val="18"/>
        </w:rPr>
        <w:t>l</w:t>
      </w:r>
      <w:r w:rsidRPr="00943DBD">
        <w:rPr>
          <w:rFonts w:ascii="Book Antiqua" w:eastAsia="Palatino Linotype" w:hAnsi="Book Antiqua" w:cs="Palatino Linotype"/>
          <w:b/>
          <w:i/>
          <w:color w:val="252525"/>
          <w:position w:val="1"/>
          <w:sz w:val="18"/>
          <w:szCs w:val="18"/>
        </w:rPr>
        <w:t>a</w:t>
      </w:r>
      <w:r w:rsidRPr="00943DBD">
        <w:rPr>
          <w:rFonts w:ascii="Book Antiqua" w:eastAsia="Palatino Linotype" w:hAnsi="Book Antiqua" w:cs="Palatino Linotype"/>
          <w:b/>
          <w:i/>
          <w:color w:val="252525"/>
          <w:spacing w:val="-1"/>
          <w:position w:val="1"/>
          <w:sz w:val="18"/>
          <w:szCs w:val="18"/>
        </w:rPr>
        <w:t>h</w:t>
      </w:r>
      <w:r w:rsidRPr="00943DBD">
        <w:rPr>
          <w:rFonts w:ascii="Book Antiqua" w:eastAsia="Palatino Linotype" w:hAnsi="Book Antiqua" w:cs="Palatino Linotype"/>
          <w:b/>
          <w:i/>
          <w:color w:val="252525"/>
          <w:spacing w:val="2"/>
          <w:position w:val="1"/>
          <w:sz w:val="18"/>
          <w:szCs w:val="18"/>
        </w:rPr>
        <w:t>a</w:t>
      </w:r>
      <w:r w:rsidRPr="00943DBD">
        <w:rPr>
          <w:rFonts w:ascii="Book Antiqua" w:eastAsia="Palatino Linotype" w:hAnsi="Book Antiqua" w:cs="Palatino Linotype"/>
          <w:b/>
          <w:i/>
          <w:color w:val="252525"/>
          <w:position w:val="1"/>
          <w:sz w:val="18"/>
          <w:szCs w:val="18"/>
        </w:rPr>
        <w:t>n</w:t>
      </w:r>
      <w:proofErr w:type="spellEnd"/>
      <w:r w:rsidRPr="00943DBD">
        <w:rPr>
          <w:rFonts w:ascii="Book Antiqua" w:eastAsia="Palatino Linotype" w:hAnsi="Book Antiqua" w:cs="Palatino Linotype"/>
          <w:b/>
          <w:i/>
          <w:color w:val="252525"/>
          <w:position w:val="1"/>
          <w:sz w:val="18"/>
          <w:szCs w:val="18"/>
        </w:rPr>
        <w:t xml:space="preserve"> </w:t>
      </w:r>
      <w:proofErr w:type="spellStart"/>
      <w:r w:rsidRPr="00943DBD">
        <w:rPr>
          <w:rFonts w:ascii="Book Antiqua" w:eastAsia="Palatino Linotype" w:hAnsi="Book Antiqua" w:cs="Palatino Linotype"/>
          <w:b/>
          <w:i/>
          <w:color w:val="252525"/>
          <w:spacing w:val="2"/>
          <w:position w:val="1"/>
          <w:sz w:val="18"/>
          <w:szCs w:val="18"/>
        </w:rPr>
        <w:t>h</w:t>
      </w:r>
      <w:r w:rsidRPr="00943DBD">
        <w:rPr>
          <w:rFonts w:ascii="Book Antiqua" w:eastAsia="Palatino Linotype" w:hAnsi="Book Antiqua" w:cs="Palatino Linotype"/>
          <w:b/>
          <w:i/>
          <w:color w:val="252525"/>
          <w:position w:val="1"/>
          <w:sz w:val="18"/>
          <w:szCs w:val="18"/>
        </w:rPr>
        <w:t>u</w:t>
      </w:r>
      <w:r w:rsidRPr="00943DBD">
        <w:rPr>
          <w:rFonts w:ascii="Book Antiqua" w:eastAsia="Palatino Linotype" w:hAnsi="Book Antiqua" w:cs="Palatino Linotype"/>
          <w:b/>
          <w:i/>
          <w:color w:val="252525"/>
          <w:spacing w:val="1"/>
          <w:position w:val="1"/>
          <w:sz w:val="18"/>
          <w:szCs w:val="18"/>
        </w:rPr>
        <w:t>t</w:t>
      </w:r>
      <w:r w:rsidRPr="00943DBD">
        <w:rPr>
          <w:rFonts w:ascii="Book Antiqua" w:eastAsia="Palatino Linotype" w:hAnsi="Book Antiqua" w:cs="Palatino Linotype"/>
          <w:b/>
          <w:i/>
          <w:color w:val="252525"/>
          <w:position w:val="1"/>
          <w:sz w:val="18"/>
          <w:szCs w:val="18"/>
        </w:rPr>
        <w:t>an</w:t>
      </w:r>
      <w:proofErr w:type="spellEnd"/>
      <w:r w:rsidRPr="00943DBD">
        <w:rPr>
          <w:rFonts w:ascii="Book Antiqua" w:eastAsia="Palatino Linotype" w:hAnsi="Book Antiqua" w:cs="Palatino Linotype"/>
          <w:b/>
          <w:i/>
          <w:color w:val="252525"/>
          <w:position w:val="1"/>
          <w:sz w:val="18"/>
          <w:szCs w:val="18"/>
        </w:rPr>
        <w:t xml:space="preserve"> </w:t>
      </w:r>
      <w:proofErr w:type="spellStart"/>
      <w:r w:rsidRPr="00943DBD">
        <w:rPr>
          <w:rFonts w:ascii="Book Antiqua" w:eastAsia="Palatino Linotype" w:hAnsi="Book Antiqua" w:cs="Palatino Linotype"/>
          <w:b/>
          <w:i/>
          <w:color w:val="252525"/>
          <w:position w:val="1"/>
          <w:sz w:val="18"/>
          <w:szCs w:val="18"/>
        </w:rPr>
        <w:t>K</w:t>
      </w:r>
      <w:r w:rsidRPr="00943DBD">
        <w:rPr>
          <w:rFonts w:ascii="Book Antiqua" w:eastAsia="Palatino Linotype" w:hAnsi="Book Antiqua" w:cs="Palatino Linotype"/>
          <w:b/>
          <w:i/>
          <w:color w:val="252525"/>
          <w:spacing w:val="3"/>
          <w:position w:val="1"/>
          <w:sz w:val="18"/>
          <w:szCs w:val="18"/>
        </w:rPr>
        <w:t>e</w:t>
      </w:r>
      <w:r w:rsidRPr="00943DBD">
        <w:rPr>
          <w:rFonts w:ascii="Book Antiqua" w:eastAsia="Palatino Linotype" w:hAnsi="Book Antiqua" w:cs="Palatino Linotype"/>
          <w:b/>
          <w:i/>
          <w:color w:val="252525"/>
          <w:spacing w:val="2"/>
          <w:position w:val="1"/>
          <w:sz w:val="18"/>
          <w:szCs w:val="18"/>
        </w:rPr>
        <w:t>m</w:t>
      </w:r>
      <w:r w:rsidRPr="00943DBD">
        <w:rPr>
          <w:rFonts w:ascii="Book Antiqua" w:eastAsia="Palatino Linotype" w:hAnsi="Book Antiqua" w:cs="Palatino Linotype"/>
          <w:b/>
          <w:i/>
          <w:color w:val="252525"/>
          <w:position w:val="1"/>
          <w:sz w:val="18"/>
          <w:szCs w:val="18"/>
        </w:rPr>
        <w:t>asy</w:t>
      </w:r>
      <w:r w:rsidRPr="00943DBD">
        <w:rPr>
          <w:rFonts w:ascii="Book Antiqua" w:eastAsia="Palatino Linotype" w:hAnsi="Book Antiqua" w:cs="Palatino Linotype"/>
          <w:b/>
          <w:i/>
          <w:color w:val="252525"/>
          <w:spacing w:val="-1"/>
          <w:position w:val="1"/>
          <w:sz w:val="18"/>
          <w:szCs w:val="18"/>
        </w:rPr>
        <w:t>a</w:t>
      </w:r>
      <w:r w:rsidRPr="00943DBD">
        <w:rPr>
          <w:rFonts w:ascii="Book Antiqua" w:eastAsia="Palatino Linotype" w:hAnsi="Book Antiqua" w:cs="Palatino Linotype"/>
          <w:b/>
          <w:i/>
          <w:color w:val="252525"/>
          <w:spacing w:val="2"/>
          <w:position w:val="1"/>
          <w:sz w:val="18"/>
          <w:szCs w:val="18"/>
        </w:rPr>
        <w:t>r</w:t>
      </w:r>
      <w:r w:rsidRPr="00943DBD">
        <w:rPr>
          <w:rFonts w:ascii="Book Antiqua" w:eastAsia="Palatino Linotype" w:hAnsi="Book Antiqua" w:cs="Palatino Linotype"/>
          <w:b/>
          <w:i/>
          <w:color w:val="252525"/>
          <w:position w:val="1"/>
          <w:sz w:val="18"/>
          <w:szCs w:val="18"/>
        </w:rPr>
        <w:t>a</w:t>
      </w:r>
      <w:r w:rsidRPr="00943DBD">
        <w:rPr>
          <w:rFonts w:ascii="Book Antiqua" w:eastAsia="Palatino Linotype" w:hAnsi="Book Antiqua" w:cs="Palatino Linotype"/>
          <w:b/>
          <w:i/>
          <w:color w:val="252525"/>
          <w:spacing w:val="1"/>
          <w:position w:val="1"/>
          <w:sz w:val="18"/>
          <w:szCs w:val="18"/>
        </w:rPr>
        <w:t>k</w:t>
      </w:r>
      <w:r w:rsidRPr="00943DBD">
        <w:rPr>
          <w:rFonts w:ascii="Book Antiqua" w:eastAsia="Palatino Linotype" w:hAnsi="Book Antiqua" w:cs="Palatino Linotype"/>
          <w:b/>
          <w:i/>
          <w:color w:val="252525"/>
          <w:position w:val="1"/>
          <w:sz w:val="18"/>
          <w:szCs w:val="18"/>
        </w:rPr>
        <w:t>a</w:t>
      </w:r>
      <w:r w:rsidRPr="00943DBD">
        <w:rPr>
          <w:rFonts w:ascii="Book Antiqua" w:eastAsia="Palatino Linotype" w:hAnsi="Book Antiqua" w:cs="Palatino Linotype"/>
          <w:b/>
          <w:i/>
          <w:color w:val="252525"/>
          <w:spacing w:val="-1"/>
          <w:position w:val="1"/>
          <w:sz w:val="18"/>
          <w:szCs w:val="18"/>
        </w:rPr>
        <w:t>t</w:t>
      </w:r>
      <w:r w:rsidRPr="00943DBD">
        <w:rPr>
          <w:rFonts w:ascii="Book Antiqua" w:eastAsia="Palatino Linotype" w:hAnsi="Book Antiqua" w:cs="Palatino Linotype"/>
          <w:b/>
          <w:i/>
          <w:color w:val="252525"/>
          <w:spacing w:val="2"/>
          <w:position w:val="1"/>
          <w:sz w:val="18"/>
          <w:szCs w:val="18"/>
        </w:rPr>
        <w:t>a</w:t>
      </w:r>
      <w:r w:rsidRPr="00943DBD">
        <w:rPr>
          <w:rFonts w:ascii="Book Antiqua" w:eastAsia="Palatino Linotype" w:hAnsi="Book Antiqua" w:cs="Palatino Linotype"/>
          <w:b/>
          <w:i/>
          <w:color w:val="252525"/>
          <w:position w:val="1"/>
          <w:sz w:val="18"/>
          <w:szCs w:val="18"/>
        </w:rPr>
        <w:t>n</w:t>
      </w:r>
      <w:proofErr w:type="spellEnd"/>
      <w:r w:rsidRPr="00943DBD">
        <w:rPr>
          <w:rFonts w:ascii="Book Antiqua" w:eastAsia="Palatino Linotype" w:hAnsi="Book Antiqua" w:cs="Palatino Linotype"/>
          <w:b/>
          <w:i/>
          <w:color w:val="252525"/>
          <w:position w:val="1"/>
          <w:sz w:val="18"/>
          <w:szCs w:val="18"/>
        </w:rPr>
        <w:t xml:space="preserve"> </w:t>
      </w:r>
      <w:r w:rsidRPr="00943DBD">
        <w:rPr>
          <w:rFonts w:ascii="Book Antiqua" w:eastAsia="Palatino Linotype" w:hAnsi="Book Antiqua" w:cs="Palatino Linotype"/>
          <w:b/>
          <w:i/>
          <w:color w:val="252525"/>
          <w:spacing w:val="1"/>
          <w:position w:val="1"/>
          <w:sz w:val="18"/>
          <w:szCs w:val="18"/>
        </w:rPr>
        <w:t>D</w:t>
      </w:r>
      <w:r w:rsidRPr="00943DBD">
        <w:rPr>
          <w:rFonts w:ascii="Book Antiqua" w:eastAsia="Palatino Linotype" w:hAnsi="Book Antiqua" w:cs="Palatino Linotype"/>
          <w:b/>
          <w:i/>
          <w:color w:val="252525"/>
          <w:position w:val="1"/>
          <w:sz w:val="18"/>
          <w:szCs w:val="18"/>
        </w:rPr>
        <w:t xml:space="preserve">i </w:t>
      </w:r>
      <w:proofErr w:type="spellStart"/>
      <w:r w:rsidRPr="00943DBD">
        <w:rPr>
          <w:rFonts w:ascii="Book Antiqua" w:eastAsia="Palatino Linotype" w:hAnsi="Book Antiqua" w:cs="Palatino Linotype"/>
          <w:b/>
          <w:i/>
          <w:color w:val="252525"/>
          <w:spacing w:val="1"/>
          <w:position w:val="1"/>
          <w:sz w:val="18"/>
          <w:szCs w:val="18"/>
        </w:rPr>
        <w:t>D</w:t>
      </w:r>
      <w:r w:rsidRPr="00943DBD">
        <w:rPr>
          <w:rFonts w:ascii="Book Antiqua" w:eastAsia="Palatino Linotype" w:hAnsi="Book Antiqua" w:cs="Palatino Linotype"/>
          <w:b/>
          <w:i/>
          <w:color w:val="252525"/>
          <w:position w:val="1"/>
          <w:sz w:val="18"/>
          <w:szCs w:val="18"/>
        </w:rPr>
        <w:t>e</w:t>
      </w:r>
      <w:r w:rsidRPr="00943DBD">
        <w:rPr>
          <w:rFonts w:ascii="Book Antiqua" w:eastAsia="Palatino Linotype" w:hAnsi="Book Antiqua" w:cs="Palatino Linotype"/>
          <w:b/>
          <w:i/>
          <w:color w:val="252525"/>
          <w:spacing w:val="1"/>
          <w:position w:val="1"/>
          <w:sz w:val="18"/>
          <w:szCs w:val="18"/>
        </w:rPr>
        <w:t>s</w:t>
      </w:r>
      <w:r w:rsidRPr="00943DBD">
        <w:rPr>
          <w:rFonts w:ascii="Book Antiqua" w:eastAsia="Palatino Linotype" w:hAnsi="Book Antiqua" w:cs="Palatino Linotype"/>
          <w:b/>
          <w:i/>
          <w:color w:val="252525"/>
          <w:position w:val="1"/>
          <w:sz w:val="18"/>
          <w:szCs w:val="18"/>
        </w:rPr>
        <w:t>a</w:t>
      </w:r>
      <w:proofErr w:type="spellEnd"/>
      <w:r w:rsidRPr="00943DBD">
        <w:rPr>
          <w:rFonts w:ascii="Book Antiqua" w:eastAsia="Palatino Linotype" w:hAnsi="Book Antiqua" w:cs="Palatino Linotype"/>
          <w:b/>
          <w:i/>
          <w:color w:val="252525"/>
          <w:position w:val="1"/>
          <w:sz w:val="18"/>
          <w:szCs w:val="18"/>
        </w:rPr>
        <w:t xml:space="preserve"> </w:t>
      </w:r>
      <w:proofErr w:type="spellStart"/>
      <w:r w:rsidRPr="00943DBD">
        <w:rPr>
          <w:rFonts w:ascii="Book Antiqua" w:eastAsia="Palatino Linotype" w:hAnsi="Book Antiqua" w:cs="Palatino Linotype"/>
          <w:b/>
          <w:i/>
          <w:color w:val="252525"/>
          <w:sz w:val="18"/>
          <w:szCs w:val="18"/>
        </w:rPr>
        <w:t>S</w:t>
      </w:r>
      <w:r w:rsidRPr="00943DBD">
        <w:rPr>
          <w:rFonts w:ascii="Book Antiqua" w:eastAsia="Palatino Linotype" w:hAnsi="Book Antiqua" w:cs="Palatino Linotype"/>
          <w:b/>
          <w:i/>
          <w:color w:val="252525"/>
          <w:spacing w:val="-1"/>
          <w:sz w:val="18"/>
          <w:szCs w:val="18"/>
        </w:rPr>
        <w:t>o</w:t>
      </w:r>
      <w:r w:rsidRPr="00943DBD">
        <w:rPr>
          <w:rFonts w:ascii="Book Antiqua" w:eastAsia="Palatino Linotype" w:hAnsi="Book Antiqua" w:cs="Palatino Linotype"/>
          <w:b/>
          <w:i/>
          <w:color w:val="252525"/>
          <w:sz w:val="18"/>
          <w:szCs w:val="18"/>
        </w:rPr>
        <w:t>a</w:t>
      </w:r>
      <w:r w:rsidRPr="00943DBD">
        <w:rPr>
          <w:rFonts w:ascii="Book Antiqua" w:eastAsia="Palatino Linotype" w:hAnsi="Book Antiqua" w:cs="Palatino Linotype"/>
          <w:b/>
          <w:i/>
          <w:color w:val="252525"/>
          <w:spacing w:val="1"/>
          <w:sz w:val="18"/>
          <w:szCs w:val="18"/>
        </w:rPr>
        <w:t>k</w:t>
      </w:r>
      <w:r w:rsidRPr="00943DBD">
        <w:rPr>
          <w:rFonts w:ascii="Book Antiqua" w:eastAsia="Palatino Linotype" w:hAnsi="Book Antiqua" w:cs="Palatino Linotype"/>
          <w:b/>
          <w:i/>
          <w:color w:val="252525"/>
          <w:sz w:val="18"/>
          <w:szCs w:val="18"/>
        </w:rPr>
        <w:t>o</w:t>
      </w:r>
      <w:r w:rsidRPr="00943DBD">
        <w:rPr>
          <w:rFonts w:ascii="Book Antiqua" w:eastAsia="Palatino Linotype" w:hAnsi="Book Antiqua" w:cs="Palatino Linotype"/>
          <w:b/>
          <w:i/>
          <w:color w:val="252525"/>
          <w:spacing w:val="-1"/>
          <w:sz w:val="18"/>
          <w:szCs w:val="18"/>
        </w:rPr>
        <w:t>n</w:t>
      </w:r>
      <w:r w:rsidRPr="00943DBD">
        <w:rPr>
          <w:rFonts w:ascii="Book Antiqua" w:eastAsia="Palatino Linotype" w:hAnsi="Book Antiqua" w:cs="Palatino Linotype"/>
          <w:b/>
          <w:i/>
          <w:color w:val="252525"/>
          <w:spacing w:val="2"/>
          <w:sz w:val="18"/>
          <w:szCs w:val="18"/>
        </w:rPr>
        <w:t>o</w:t>
      </w:r>
      <w:r w:rsidRPr="00943DBD">
        <w:rPr>
          <w:rFonts w:ascii="Book Antiqua" w:eastAsia="Palatino Linotype" w:hAnsi="Book Antiqua" w:cs="Palatino Linotype"/>
          <w:b/>
          <w:i/>
          <w:color w:val="252525"/>
          <w:spacing w:val="-1"/>
          <w:sz w:val="18"/>
          <w:szCs w:val="18"/>
        </w:rPr>
        <w:t>r</w:t>
      </w:r>
      <w:r w:rsidRPr="00943DBD">
        <w:rPr>
          <w:rFonts w:ascii="Book Antiqua" w:eastAsia="Palatino Linotype" w:hAnsi="Book Antiqua" w:cs="Palatino Linotype"/>
          <w:b/>
          <w:i/>
          <w:color w:val="252525"/>
          <w:sz w:val="18"/>
          <w:szCs w:val="18"/>
        </w:rPr>
        <w:t>a</w:t>
      </w:r>
      <w:proofErr w:type="spellEnd"/>
      <w:r w:rsidRPr="00943DBD">
        <w:rPr>
          <w:rFonts w:ascii="Book Antiqua" w:eastAsia="Palatino Linotype" w:hAnsi="Book Antiqua" w:cs="Palatino Linotype"/>
          <w:b/>
          <w:i/>
          <w:color w:val="252525"/>
          <w:sz w:val="18"/>
          <w:szCs w:val="18"/>
        </w:rPr>
        <w:t xml:space="preserve"> </w:t>
      </w:r>
      <w:proofErr w:type="spellStart"/>
      <w:r w:rsidRPr="00943DBD">
        <w:rPr>
          <w:rFonts w:ascii="Book Antiqua" w:eastAsia="Palatino Linotype" w:hAnsi="Book Antiqua" w:cs="Palatino Linotype"/>
          <w:b/>
          <w:i/>
          <w:color w:val="252525"/>
          <w:sz w:val="18"/>
          <w:szCs w:val="18"/>
        </w:rPr>
        <w:t>Ka</w:t>
      </w:r>
      <w:r w:rsidRPr="00943DBD">
        <w:rPr>
          <w:rFonts w:ascii="Book Antiqua" w:eastAsia="Palatino Linotype" w:hAnsi="Book Antiqua" w:cs="Palatino Linotype"/>
          <w:b/>
          <w:i/>
          <w:color w:val="252525"/>
          <w:spacing w:val="1"/>
          <w:sz w:val="18"/>
          <w:szCs w:val="18"/>
        </w:rPr>
        <w:t>b</w:t>
      </w:r>
      <w:r w:rsidRPr="00943DBD">
        <w:rPr>
          <w:rFonts w:ascii="Book Antiqua" w:eastAsia="Palatino Linotype" w:hAnsi="Book Antiqua" w:cs="Palatino Linotype"/>
          <w:b/>
          <w:i/>
          <w:color w:val="252525"/>
          <w:sz w:val="18"/>
          <w:szCs w:val="18"/>
        </w:rPr>
        <w:t>u</w:t>
      </w:r>
      <w:r w:rsidRPr="00943DBD">
        <w:rPr>
          <w:rFonts w:ascii="Book Antiqua" w:eastAsia="Palatino Linotype" w:hAnsi="Book Antiqua" w:cs="Palatino Linotype"/>
          <w:b/>
          <w:i/>
          <w:color w:val="252525"/>
          <w:spacing w:val="1"/>
          <w:sz w:val="18"/>
          <w:szCs w:val="18"/>
        </w:rPr>
        <w:t>p</w:t>
      </w:r>
      <w:r w:rsidRPr="00943DBD">
        <w:rPr>
          <w:rFonts w:ascii="Book Antiqua" w:eastAsia="Palatino Linotype" w:hAnsi="Book Antiqua" w:cs="Palatino Linotype"/>
          <w:b/>
          <w:i/>
          <w:color w:val="252525"/>
          <w:sz w:val="18"/>
          <w:szCs w:val="18"/>
        </w:rPr>
        <w:t>a</w:t>
      </w:r>
      <w:r w:rsidRPr="00943DBD">
        <w:rPr>
          <w:rFonts w:ascii="Book Antiqua" w:eastAsia="Palatino Linotype" w:hAnsi="Book Antiqua" w:cs="Palatino Linotype"/>
          <w:b/>
          <w:i/>
          <w:color w:val="252525"/>
          <w:spacing w:val="-1"/>
          <w:sz w:val="18"/>
          <w:szCs w:val="18"/>
        </w:rPr>
        <w:t>t</w:t>
      </w:r>
      <w:r w:rsidRPr="00943DBD">
        <w:rPr>
          <w:rFonts w:ascii="Book Antiqua" w:eastAsia="Palatino Linotype" w:hAnsi="Book Antiqua" w:cs="Palatino Linotype"/>
          <w:b/>
          <w:i/>
          <w:color w:val="252525"/>
          <w:spacing w:val="3"/>
          <w:sz w:val="18"/>
          <w:szCs w:val="18"/>
        </w:rPr>
        <w:t>e</w:t>
      </w:r>
      <w:r w:rsidRPr="00943DBD">
        <w:rPr>
          <w:rFonts w:ascii="Book Antiqua" w:eastAsia="Palatino Linotype" w:hAnsi="Book Antiqua" w:cs="Palatino Linotype"/>
          <w:b/>
          <w:i/>
          <w:color w:val="252525"/>
          <w:sz w:val="18"/>
          <w:szCs w:val="18"/>
        </w:rPr>
        <w:t>n</w:t>
      </w:r>
      <w:proofErr w:type="spellEnd"/>
      <w:r w:rsidRPr="00943DBD">
        <w:rPr>
          <w:rFonts w:ascii="Book Antiqua" w:eastAsia="Palatino Linotype" w:hAnsi="Book Antiqua" w:cs="Palatino Linotype"/>
          <w:b/>
          <w:i/>
          <w:color w:val="252525"/>
          <w:sz w:val="18"/>
          <w:szCs w:val="18"/>
        </w:rPr>
        <w:t xml:space="preserve"> </w:t>
      </w:r>
      <w:r w:rsidRPr="00943DBD">
        <w:rPr>
          <w:rFonts w:ascii="Book Antiqua" w:eastAsia="Palatino Linotype" w:hAnsi="Book Antiqua" w:cs="Palatino Linotype"/>
          <w:b/>
          <w:i/>
          <w:color w:val="252525"/>
          <w:spacing w:val="1"/>
          <w:sz w:val="18"/>
          <w:szCs w:val="18"/>
        </w:rPr>
        <w:t>H</w:t>
      </w:r>
      <w:r w:rsidRPr="00943DBD">
        <w:rPr>
          <w:rFonts w:ascii="Book Antiqua" w:eastAsia="Palatino Linotype" w:hAnsi="Book Antiqua" w:cs="Palatino Linotype"/>
          <w:b/>
          <w:i/>
          <w:color w:val="252525"/>
          <w:sz w:val="18"/>
          <w:szCs w:val="18"/>
        </w:rPr>
        <w:t>a</w:t>
      </w:r>
      <w:r w:rsidRPr="00943DBD">
        <w:rPr>
          <w:rFonts w:ascii="Book Antiqua" w:eastAsia="Palatino Linotype" w:hAnsi="Book Antiqua" w:cs="Palatino Linotype"/>
          <w:b/>
          <w:i/>
          <w:color w:val="252525"/>
          <w:spacing w:val="3"/>
          <w:sz w:val="18"/>
          <w:szCs w:val="18"/>
        </w:rPr>
        <w:t>l</w:t>
      </w:r>
      <w:r w:rsidRPr="00943DBD">
        <w:rPr>
          <w:rFonts w:ascii="Book Antiqua" w:eastAsia="Palatino Linotype" w:hAnsi="Book Antiqua" w:cs="Palatino Linotype"/>
          <w:b/>
          <w:i/>
          <w:color w:val="252525"/>
          <w:sz w:val="18"/>
          <w:szCs w:val="18"/>
        </w:rPr>
        <w:t>m</w:t>
      </w:r>
      <w:r w:rsidRPr="00943DBD">
        <w:rPr>
          <w:rFonts w:ascii="Book Antiqua" w:eastAsia="Palatino Linotype" w:hAnsi="Book Antiqua" w:cs="Palatino Linotype"/>
          <w:b/>
          <w:i/>
          <w:color w:val="252525"/>
          <w:spacing w:val="-1"/>
          <w:sz w:val="18"/>
          <w:szCs w:val="18"/>
        </w:rPr>
        <w:t>a</w:t>
      </w:r>
      <w:r w:rsidRPr="00943DBD">
        <w:rPr>
          <w:rFonts w:ascii="Book Antiqua" w:eastAsia="Palatino Linotype" w:hAnsi="Book Antiqua" w:cs="Palatino Linotype"/>
          <w:b/>
          <w:i/>
          <w:color w:val="252525"/>
          <w:sz w:val="18"/>
          <w:szCs w:val="18"/>
        </w:rPr>
        <w:t>h</w:t>
      </w:r>
      <w:r w:rsidRPr="00943DBD">
        <w:rPr>
          <w:rFonts w:ascii="Book Antiqua" w:eastAsia="Palatino Linotype" w:hAnsi="Book Antiqua" w:cs="Palatino Linotype"/>
          <w:b/>
          <w:i/>
          <w:color w:val="252525"/>
          <w:spacing w:val="2"/>
          <w:sz w:val="18"/>
          <w:szCs w:val="18"/>
        </w:rPr>
        <w:t>e</w:t>
      </w:r>
      <w:r w:rsidRPr="00943DBD">
        <w:rPr>
          <w:rFonts w:ascii="Book Antiqua" w:eastAsia="Palatino Linotype" w:hAnsi="Book Antiqua" w:cs="Palatino Linotype"/>
          <w:b/>
          <w:i/>
          <w:color w:val="252525"/>
          <w:spacing w:val="-1"/>
          <w:sz w:val="18"/>
          <w:szCs w:val="18"/>
        </w:rPr>
        <w:t>r</w:t>
      </w:r>
      <w:r w:rsidRPr="00943DBD">
        <w:rPr>
          <w:rFonts w:ascii="Book Antiqua" w:eastAsia="Palatino Linotype" w:hAnsi="Book Antiqua" w:cs="Palatino Linotype"/>
          <w:b/>
          <w:i/>
          <w:color w:val="252525"/>
          <w:sz w:val="18"/>
          <w:szCs w:val="18"/>
        </w:rPr>
        <w:t xml:space="preserve">a </w:t>
      </w:r>
      <w:r w:rsidRPr="00943DBD">
        <w:rPr>
          <w:rFonts w:ascii="Book Antiqua" w:eastAsia="Palatino Linotype" w:hAnsi="Book Antiqua" w:cs="Palatino Linotype"/>
          <w:b/>
          <w:i/>
          <w:color w:val="252525"/>
          <w:spacing w:val="-1"/>
          <w:sz w:val="18"/>
          <w:szCs w:val="18"/>
        </w:rPr>
        <w:t>B</w:t>
      </w:r>
      <w:r w:rsidRPr="00943DBD">
        <w:rPr>
          <w:rFonts w:ascii="Book Antiqua" w:eastAsia="Palatino Linotype" w:hAnsi="Book Antiqua" w:cs="Palatino Linotype"/>
          <w:b/>
          <w:i/>
          <w:color w:val="252525"/>
          <w:sz w:val="18"/>
          <w:szCs w:val="18"/>
        </w:rPr>
        <w:t>a</w:t>
      </w:r>
      <w:r w:rsidRPr="00943DBD">
        <w:rPr>
          <w:rFonts w:ascii="Book Antiqua" w:eastAsia="Palatino Linotype" w:hAnsi="Book Antiqua" w:cs="Palatino Linotype"/>
          <w:b/>
          <w:i/>
          <w:color w:val="252525"/>
          <w:spacing w:val="1"/>
          <w:sz w:val="18"/>
          <w:szCs w:val="18"/>
        </w:rPr>
        <w:t>r</w:t>
      </w:r>
      <w:r w:rsidRPr="00943DBD">
        <w:rPr>
          <w:rFonts w:ascii="Book Antiqua" w:eastAsia="Palatino Linotype" w:hAnsi="Book Antiqua" w:cs="Palatino Linotype"/>
          <w:b/>
          <w:i/>
          <w:color w:val="252525"/>
          <w:sz w:val="18"/>
          <w:szCs w:val="18"/>
        </w:rPr>
        <w:t xml:space="preserve">at </w:t>
      </w:r>
      <w:proofErr w:type="spellStart"/>
      <w:r w:rsidRPr="00943DBD">
        <w:rPr>
          <w:rFonts w:ascii="Book Antiqua" w:eastAsia="Palatino Linotype" w:hAnsi="Book Antiqua" w:cs="Palatino Linotype"/>
          <w:b/>
          <w:i/>
          <w:color w:val="252525"/>
          <w:spacing w:val="1"/>
          <w:sz w:val="18"/>
          <w:szCs w:val="18"/>
        </w:rPr>
        <w:t>P</w:t>
      </w:r>
      <w:r w:rsidRPr="00943DBD">
        <w:rPr>
          <w:rFonts w:ascii="Book Antiqua" w:eastAsia="Palatino Linotype" w:hAnsi="Book Antiqua" w:cs="Palatino Linotype"/>
          <w:b/>
          <w:i/>
          <w:color w:val="252525"/>
          <w:spacing w:val="-1"/>
          <w:sz w:val="18"/>
          <w:szCs w:val="18"/>
        </w:rPr>
        <w:t>r</w:t>
      </w:r>
      <w:r w:rsidRPr="00943DBD">
        <w:rPr>
          <w:rFonts w:ascii="Book Antiqua" w:eastAsia="Palatino Linotype" w:hAnsi="Book Antiqua" w:cs="Palatino Linotype"/>
          <w:b/>
          <w:i/>
          <w:color w:val="252525"/>
          <w:sz w:val="18"/>
          <w:szCs w:val="18"/>
        </w:rPr>
        <w:t>o</w:t>
      </w:r>
      <w:r w:rsidRPr="00943DBD">
        <w:rPr>
          <w:rFonts w:ascii="Book Antiqua" w:eastAsia="Palatino Linotype" w:hAnsi="Book Antiqua" w:cs="Palatino Linotype"/>
          <w:b/>
          <w:i/>
          <w:color w:val="252525"/>
          <w:spacing w:val="-1"/>
          <w:sz w:val="18"/>
          <w:szCs w:val="18"/>
        </w:rPr>
        <w:t>p</w:t>
      </w:r>
      <w:r w:rsidRPr="00943DBD">
        <w:rPr>
          <w:rFonts w:ascii="Book Antiqua" w:eastAsia="Palatino Linotype" w:hAnsi="Book Antiqua" w:cs="Palatino Linotype"/>
          <w:b/>
          <w:i/>
          <w:color w:val="252525"/>
          <w:spacing w:val="1"/>
          <w:sz w:val="18"/>
          <w:szCs w:val="18"/>
        </w:rPr>
        <w:t>i</w:t>
      </w:r>
      <w:r w:rsidRPr="00943DBD">
        <w:rPr>
          <w:rFonts w:ascii="Book Antiqua" w:eastAsia="Palatino Linotype" w:hAnsi="Book Antiqua" w:cs="Palatino Linotype"/>
          <w:b/>
          <w:i/>
          <w:color w:val="252525"/>
          <w:sz w:val="18"/>
          <w:szCs w:val="18"/>
        </w:rPr>
        <w:t>nsi</w:t>
      </w:r>
      <w:proofErr w:type="spellEnd"/>
      <w:r w:rsidRPr="00943DBD">
        <w:rPr>
          <w:rFonts w:ascii="Book Antiqua" w:eastAsia="Palatino Linotype" w:hAnsi="Book Antiqua" w:cs="Palatino Linotype"/>
          <w:b/>
          <w:i/>
          <w:color w:val="252525"/>
          <w:sz w:val="18"/>
          <w:szCs w:val="18"/>
        </w:rPr>
        <w:t xml:space="preserve">  </w:t>
      </w:r>
      <w:r w:rsidRPr="00943DBD">
        <w:rPr>
          <w:rFonts w:ascii="Book Antiqua" w:eastAsia="Palatino Linotype" w:hAnsi="Book Antiqua" w:cs="Palatino Linotype"/>
          <w:b/>
          <w:i/>
          <w:color w:val="252525"/>
          <w:spacing w:val="1"/>
          <w:sz w:val="18"/>
          <w:szCs w:val="18"/>
        </w:rPr>
        <w:t>M</w:t>
      </w:r>
      <w:r w:rsidRPr="00943DBD">
        <w:rPr>
          <w:rFonts w:ascii="Book Antiqua" w:eastAsia="Palatino Linotype" w:hAnsi="Book Antiqua" w:cs="Palatino Linotype"/>
          <w:b/>
          <w:i/>
          <w:color w:val="252525"/>
          <w:sz w:val="18"/>
          <w:szCs w:val="18"/>
        </w:rPr>
        <w:t xml:space="preserve">aluku </w:t>
      </w:r>
      <w:r w:rsidRPr="00943DBD">
        <w:rPr>
          <w:rFonts w:ascii="Book Antiqua" w:eastAsia="Palatino Linotype" w:hAnsi="Book Antiqua" w:cs="Palatino Linotype"/>
          <w:b/>
          <w:i/>
          <w:color w:val="252525"/>
          <w:spacing w:val="3"/>
          <w:sz w:val="18"/>
          <w:szCs w:val="18"/>
        </w:rPr>
        <w:t>U</w:t>
      </w:r>
      <w:r w:rsidRPr="00943DBD">
        <w:rPr>
          <w:rFonts w:ascii="Book Antiqua" w:eastAsia="Palatino Linotype" w:hAnsi="Book Antiqua" w:cs="Palatino Linotype"/>
          <w:b/>
          <w:i/>
          <w:color w:val="252525"/>
          <w:spacing w:val="-1"/>
          <w:sz w:val="18"/>
          <w:szCs w:val="18"/>
        </w:rPr>
        <w:t>t</w:t>
      </w:r>
      <w:r w:rsidRPr="00943DBD">
        <w:rPr>
          <w:rFonts w:ascii="Book Antiqua" w:eastAsia="Palatino Linotype" w:hAnsi="Book Antiqua" w:cs="Palatino Linotype"/>
          <w:b/>
          <w:i/>
          <w:color w:val="252525"/>
          <w:sz w:val="18"/>
          <w:szCs w:val="18"/>
        </w:rPr>
        <w:t>a</w:t>
      </w:r>
      <w:r w:rsidRPr="00943DBD">
        <w:rPr>
          <w:rFonts w:ascii="Book Antiqua" w:eastAsia="Palatino Linotype" w:hAnsi="Book Antiqua" w:cs="Palatino Linotype"/>
          <w:b/>
          <w:i/>
          <w:color w:val="252525"/>
          <w:spacing w:val="1"/>
          <w:sz w:val="18"/>
          <w:szCs w:val="18"/>
        </w:rPr>
        <w:t>r</w:t>
      </w:r>
      <w:r w:rsidRPr="00943DBD">
        <w:rPr>
          <w:rFonts w:ascii="Book Antiqua" w:eastAsia="Palatino Linotype" w:hAnsi="Book Antiqua" w:cs="Palatino Linotype"/>
          <w:b/>
          <w:i/>
          <w:color w:val="252525"/>
          <w:spacing w:val="5"/>
          <w:sz w:val="18"/>
          <w:szCs w:val="18"/>
        </w:rPr>
        <w:t>a</w:t>
      </w:r>
      <w:r w:rsidR="00DF672B">
        <w:rPr>
          <w:rFonts w:ascii="Book Antiqua" w:eastAsia="Palatino Linotype" w:hAnsi="Book Antiqua" w:cs="Palatino Linotype"/>
          <w:b/>
          <w:i/>
          <w:color w:val="252525"/>
          <w:spacing w:val="5"/>
          <w:sz w:val="18"/>
          <w:szCs w:val="18"/>
        </w:rPr>
        <w:t xml:space="preserve">, </w:t>
      </w:r>
      <w:r w:rsidR="00DF672B" w:rsidRPr="00DF672B">
        <w:rPr>
          <w:rFonts w:ascii="Book Antiqua" w:eastAsia="Palatino Linotype" w:hAnsi="Book Antiqua" w:cs="Palatino Linotype"/>
          <w:bCs/>
          <w:iCs/>
          <w:color w:val="252525"/>
          <w:spacing w:val="5"/>
          <w:sz w:val="18"/>
          <w:szCs w:val="18"/>
        </w:rPr>
        <w:t>(2000)</w:t>
      </w:r>
      <w:r w:rsidRPr="00943DBD">
        <w:rPr>
          <w:rFonts w:ascii="Book Antiqua" w:eastAsia="Palatino Linotype" w:hAnsi="Book Antiqua" w:cs="Palatino Linotype"/>
          <w:b/>
          <w:color w:val="252525"/>
          <w:sz w:val="18"/>
          <w:szCs w:val="18"/>
        </w:rPr>
        <w:t xml:space="preserve">. </w:t>
      </w:r>
      <w:proofErr w:type="spellStart"/>
      <w:r w:rsidRPr="00DF672B">
        <w:rPr>
          <w:rFonts w:ascii="Book Antiqua" w:eastAsia="Palatino Linotype" w:hAnsi="Book Antiqua" w:cs="Palatino Linotype"/>
          <w:bCs/>
          <w:color w:val="252525"/>
          <w:sz w:val="18"/>
          <w:szCs w:val="18"/>
        </w:rPr>
        <w:t>D</w:t>
      </w:r>
      <w:r w:rsidRPr="00DF672B">
        <w:rPr>
          <w:rFonts w:ascii="Book Antiqua" w:eastAsia="Palatino Linotype" w:hAnsi="Book Antiqua" w:cs="Palatino Linotype"/>
          <w:bCs/>
          <w:color w:val="252525"/>
          <w:spacing w:val="1"/>
          <w:sz w:val="18"/>
          <w:szCs w:val="18"/>
        </w:rPr>
        <w:t>ala</w:t>
      </w:r>
      <w:r w:rsidRPr="00DF672B">
        <w:rPr>
          <w:rFonts w:ascii="Book Antiqua" w:eastAsia="Palatino Linotype" w:hAnsi="Book Antiqua" w:cs="Palatino Linotype"/>
          <w:bCs/>
          <w:color w:val="252525"/>
          <w:sz w:val="18"/>
          <w:szCs w:val="18"/>
        </w:rPr>
        <w:t>m</w:t>
      </w:r>
      <w:proofErr w:type="spellEnd"/>
      <w:r w:rsidRPr="00DF672B">
        <w:rPr>
          <w:rFonts w:ascii="Book Antiqua" w:eastAsia="Palatino Linotype" w:hAnsi="Book Antiqua" w:cs="Palatino Linotype"/>
          <w:bCs/>
          <w:color w:val="252525"/>
          <w:sz w:val="18"/>
          <w:szCs w:val="18"/>
        </w:rPr>
        <w:t xml:space="preserve"> </w:t>
      </w:r>
      <w:proofErr w:type="spellStart"/>
      <w:proofErr w:type="gramStart"/>
      <w:r w:rsidRPr="00DF672B">
        <w:rPr>
          <w:rFonts w:ascii="Book Antiqua" w:eastAsia="Palatino Linotype" w:hAnsi="Book Antiqua" w:cs="Palatino Linotype"/>
          <w:bCs/>
          <w:color w:val="252525"/>
          <w:sz w:val="18"/>
          <w:szCs w:val="18"/>
        </w:rPr>
        <w:t>Sk</w:t>
      </w:r>
      <w:r w:rsidRPr="00DF672B">
        <w:rPr>
          <w:rFonts w:ascii="Book Antiqua" w:eastAsia="Palatino Linotype" w:hAnsi="Book Antiqua" w:cs="Palatino Linotype"/>
          <w:bCs/>
          <w:color w:val="252525"/>
          <w:spacing w:val="-1"/>
          <w:sz w:val="18"/>
          <w:szCs w:val="18"/>
        </w:rPr>
        <w:t>r</w:t>
      </w:r>
      <w:r w:rsidRPr="00DF672B">
        <w:rPr>
          <w:rFonts w:ascii="Book Antiqua" w:eastAsia="Palatino Linotype" w:hAnsi="Book Antiqua" w:cs="Palatino Linotype"/>
          <w:bCs/>
          <w:color w:val="252525"/>
          <w:spacing w:val="1"/>
          <w:sz w:val="18"/>
          <w:szCs w:val="18"/>
        </w:rPr>
        <w:t>i</w:t>
      </w:r>
      <w:r w:rsidRPr="00DF672B">
        <w:rPr>
          <w:rFonts w:ascii="Book Antiqua" w:eastAsia="Palatino Linotype" w:hAnsi="Book Antiqua" w:cs="Palatino Linotype"/>
          <w:bCs/>
          <w:color w:val="252525"/>
          <w:sz w:val="18"/>
          <w:szCs w:val="18"/>
        </w:rPr>
        <w:t>psi</w:t>
      </w:r>
      <w:proofErr w:type="spellEnd"/>
      <w:r w:rsidRPr="00DF672B">
        <w:rPr>
          <w:rFonts w:ascii="Book Antiqua" w:eastAsia="Palatino Linotype" w:hAnsi="Book Antiqua" w:cs="Palatino Linotype"/>
          <w:bCs/>
          <w:color w:val="252525"/>
          <w:sz w:val="18"/>
          <w:szCs w:val="18"/>
        </w:rPr>
        <w:t xml:space="preserve">  </w:t>
      </w:r>
      <w:r w:rsidRPr="00DF672B">
        <w:rPr>
          <w:rFonts w:ascii="Book Antiqua" w:eastAsia="Palatino Linotype" w:hAnsi="Book Antiqua" w:cs="Palatino Linotype"/>
          <w:bCs/>
          <w:color w:val="252525"/>
          <w:spacing w:val="-1"/>
          <w:sz w:val="18"/>
          <w:szCs w:val="18"/>
        </w:rPr>
        <w:t>R</w:t>
      </w:r>
      <w:r w:rsidRPr="00DF672B">
        <w:rPr>
          <w:rFonts w:ascii="Book Antiqua" w:eastAsia="Palatino Linotype" w:hAnsi="Book Antiqua" w:cs="Palatino Linotype"/>
          <w:bCs/>
          <w:color w:val="252525"/>
          <w:spacing w:val="1"/>
          <w:sz w:val="18"/>
          <w:szCs w:val="18"/>
        </w:rPr>
        <w:t>i</w:t>
      </w:r>
      <w:r w:rsidRPr="00DF672B">
        <w:rPr>
          <w:rFonts w:ascii="Book Antiqua" w:eastAsia="Palatino Linotype" w:hAnsi="Book Antiqua" w:cs="Palatino Linotype"/>
          <w:bCs/>
          <w:color w:val="252525"/>
          <w:sz w:val="18"/>
          <w:szCs w:val="18"/>
        </w:rPr>
        <w:t>dw</w:t>
      </w:r>
      <w:r w:rsidRPr="00DF672B">
        <w:rPr>
          <w:rFonts w:ascii="Book Antiqua" w:eastAsia="Palatino Linotype" w:hAnsi="Book Antiqua" w:cs="Palatino Linotype"/>
          <w:bCs/>
          <w:color w:val="252525"/>
          <w:spacing w:val="1"/>
          <w:sz w:val="18"/>
          <w:szCs w:val="18"/>
        </w:rPr>
        <w:t>a</w:t>
      </w:r>
      <w:r w:rsidRPr="00DF672B">
        <w:rPr>
          <w:rFonts w:ascii="Book Antiqua" w:eastAsia="Palatino Linotype" w:hAnsi="Book Antiqua" w:cs="Palatino Linotype"/>
          <w:bCs/>
          <w:color w:val="252525"/>
          <w:sz w:val="18"/>
          <w:szCs w:val="18"/>
        </w:rPr>
        <w:t>n</w:t>
      </w:r>
      <w:proofErr w:type="gramEnd"/>
      <w:r w:rsidRPr="00DF672B">
        <w:rPr>
          <w:rFonts w:ascii="Book Antiqua" w:eastAsia="Palatino Linotype" w:hAnsi="Book Antiqua" w:cs="Palatino Linotype"/>
          <w:bCs/>
          <w:color w:val="252525"/>
          <w:sz w:val="18"/>
          <w:szCs w:val="18"/>
        </w:rPr>
        <w:t xml:space="preserve"> </w:t>
      </w:r>
      <w:r w:rsidRPr="00DF672B">
        <w:rPr>
          <w:rFonts w:ascii="Book Antiqua" w:eastAsia="Palatino Linotype" w:hAnsi="Book Antiqua" w:cs="Palatino Linotype"/>
          <w:bCs/>
          <w:color w:val="252525"/>
          <w:position w:val="1"/>
          <w:sz w:val="18"/>
          <w:szCs w:val="18"/>
        </w:rPr>
        <w:t>D</w:t>
      </w:r>
      <w:r w:rsidRPr="00DF672B">
        <w:rPr>
          <w:rFonts w:ascii="Book Antiqua" w:eastAsia="Palatino Linotype" w:hAnsi="Book Antiqua" w:cs="Palatino Linotype"/>
          <w:bCs/>
          <w:color w:val="252525"/>
          <w:spacing w:val="1"/>
          <w:position w:val="1"/>
          <w:sz w:val="18"/>
          <w:szCs w:val="18"/>
        </w:rPr>
        <w:t>i</w:t>
      </w:r>
      <w:r w:rsidRPr="00DF672B">
        <w:rPr>
          <w:rFonts w:ascii="Book Antiqua" w:eastAsia="Palatino Linotype" w:hAnsi="Book Antiqua" w:cs="Palatino Linotype"/>
          <w:bCs/>
          <w:color w:val="252525"/>
          <w:position w:val="1"/>
          <w:sz w:val="18"/>
          <w:szCs w:val="18"/>
        </w:rPr>
        <w:t xml:space="preserve">n, </w:t>
      </w:r>
      <w:r w:rsidRPr="00DF672B">
        <w:rPr>
          <w:rFonts w:ascii="Book Antiqua" w:eastAsia="Palatino Linotype" w:hAnsi="Book Antiqua" w:cs="Palatino Linotype"/>
          <w:bCs/>
          <w:color w:val="252525"/>
          <w:spacing w:val="1"/>
          <w:position w:val="1"/>
          <w:sz w:val="18"/>
          <w:szCs w:val="18"/>
        </w:rPr>
        <w:t>U</w:t>
      </w:r>
      <w:r w:rsidRPr="00DF672B">
        <w:rPr>
          <w:rFonts w:ascii="Book Antiqua" w:eastAsia="Palatino Linotype" w:hAnsi="Book Antiqua" w:cs="Palatino Linotype"/>
          <w:bCs/>
          <w:color w:val="252525"/>
          <w:position w:val="1"/>
          <w:sz w:val="18"/>
          <w:szCs w:val="18"/>
        </w:rPr>
        <w:t>n</w:t>
      </w:r>
      <w:r w:rsidRPr="00DF672B">
        <w:rPr>
          <w:rFonts w:ascii="Book Antiqua" w:eastAsia="Palatino Linotype" w:hAnsi="Book Antiqua" w:cs="Palatino Linotype"/>
          <w:bCs/>
          <w:color w:val="252525"/>
          <w:spacing w:val="1"/>
          <w:position w:val="1"/>
          <w:sz w:val="18"/>
          <w:szCs w:val="18"/>
        </w:rPr>
        <w:t>i</w:t>
      </w:r>
      <w:r w:rsidRPr="00DF672B">
        <w:rPr>
          <w:rFonts w:ascii="Book Antiqua" w:eastAsia="Palatino Linotype" w:hAnsi="Book Antiqua" w:cs="Palatino Linotype"/>
          <w:bCs/>
          <w:color w:val="252525"/>
          <w:position w:val="1"/>
          <w:sz w:val="18"/>
          <w:szCs w:val="18"/>
        </w:rPr>
        <w:t>v</w:t>
      </w:r>
      <w:r w:rsidRPr="00DF672B">
        <w:rPr>
          <w:rFonts w:ascii="Book Antiqua" w:eastAsia="Palatino Linotype" w:hAnsi="Book Antiqua" w:cs="Palatino Linotype"/>
          <w:bCs/>
          <w:color w:val="252525"/>
          <w:spacing w:val="1"/>
          <w:position w:val="1"/>
          <w:sz w:val="18"/>
          <w:szCs w:val="18"/>
        </w:rPr>
        <w:t>e</w:t>
      </w:r>
      <w:r w:rsidRPr="00DF672B">
        <w:rPr>
          <w:rFonts w:ascii="Book Antiqua" w:eastAsia="Palatino Linotype" w:hAnsi="Book Antiqua" w:cs="Palatino Linotype"/>
          <w:bCs/>
          <w:color w:val="252525"/>
          <w:spacing w:val="-1"/>
          <w:position w:val="1"/>
          <w:sz w:val="18"/>
          <w:szCs w:val="18"/>
        </w:rPr>
        <w:t>r</w:t>
      </w:r>
      <w:r w:rsidRPr="00DF672B">
        <w:rPr>
          <w:rFonts w:ascii="Book Antiqua" w:eastAsia="Palatino Linotype" w:hAnsi="Book Antiqua" w:cs="Palatino Linotype"/>
          <w:bCs/>
          <w:color w:val="252525"/>
          <w:position w:val="1"/>
          <w:sz w:val="18"/>
          <w:szCs w:val="18"/>
        </w:rPr>
        <w:t>s</w:t>
      </w:r>
      <w:r w:rsidRPr="00DF672B">
        <w:rPr>
          <w:rFonts w:ascii="Book Antiqua" w:eastAsia="Palatino Linotype" w:hAnsi="Book Antiqua" w:cs="Palatino Linotype"/>
          <w:bCs/>
          <w:color w:val="252525"/>
          <w:spacing w:val="1"/>
          <w:position w:val="1"/>
          <w:sz w:val="18"/>
          <w:szCs w:val="18"/>
        </w:rPr>
        <w:t>ita</w:t>
      </w:r>
      <w:r w:rsidRPr="00DF672B">
        <w:rPr>
          <w:rFonts w:ascii="Book Antiqua" w:eastAsia="Palatino Linotype" w:hAnsi="Book Antiqua" w:cs="Palatino Linotype"/>
          <w:bCs/>
          <w:color w:val="252525"/>
          <w:position w:val="1"/>
          <w:sz w:val="18"/>
          <w:szCs w:val="18"/>
        </w:rPr>
        <w:t xml:space="preserve">s </w:t>
      </w:r>
      <w:proofErr w:type="spellStart"/>
      <w:r w:rsidRPr="00DF672B">
        <w:rPr>
          <w:rFonts w:ascii="Book Antiqua" w:eastAsia="Palatino Linotype" w:hAnsi="Book Antiqua" w:cs="Palatino Linotype"/>
          <w:bCs/>
          <w:color w:val="252525"/>
          <w:position w:val="1"/>
          <w:sz w:val="18"/>
          <w:szCs w:val="18"/>
        </w:rPr>
        <w:t>Nu</w:t>
      </w:r>
      <w:r w:rsidRPr="00DF672B">
        <w:rPr>
          <w:rFonts w:ascii="Book Antiqua" w:eastAsia="Palatino Linotype" w:hAnsi="Book Antiqua" w:cs="Palatino Linotype"/>
          <w:bCs/>
          <w:color w:val="252525"/>
          <w:spacing w:val="1"/>
          <w:position w:val="1"/>
          <w:sz w:val="18"/>
          <w:szCs w:val="18"/>
        </w:rPr>
        <w:t>k</w:t>
      </w:r>
      <w:r w:rsidRPr="00DF672B">
        <w:rPr>
          <w:rFonts w:ascii="Book Antiqua" w:eastAsia="Palatino Linotype" w:hAnsi="Book Antiqua" w:cs="Palatino Linotype"/>
          <w:bCs/>
          <w:color w:val="252525"/>
          <w:position w:val="1"/>
          <w:sz w:val="18"/>
          <w:szCs w:val="18"/>
        </w:rPr>
        <w:t>u</w:t>
      </w:r>
      <w:proofErr w:type="spellEnd"/>
      <w:r w:rsidRPr="00DF672B">
        <w:rPr>
          <w:rFonts w:ascii="Book Antiqua" w:eastAsia="Palatino Linotype" w:hAnsi="Book Antiqua" w:cs="Palatino Linotype"/>
          <w:bCs/>
          <w:color w:val="252525"/>
          <w:position w:val="1"/>
          <w:sz w:val="18"/>
          <w:szCs w:val="18"/>
        </w:rPr>
        <w:t xml:space="preserve">. </w:t>
      </w:r>
      <w:proofErr w:type="spellStart"/>
      <w:r w:rsidRPr="00DF672B">
        <w:rPr>
          <w:rFonts w:ascii="Book Antiqua" w:eastAsia="Palatino Linotype" w:hAnsi="Book Antiqua" w:cs="Palatino Linotype"/>
          <w:bCs/>
          <w:color w:val="252525"/>
          <w:position w:val="1"/>
          <w:sz w:val="18"/>
          <w:szCs w:val="18"/>
        </w:rPr>
        <w:t>Dalam</w:t>
      </w:r>
      <w:proofErr w:type="spellEnd"/>
      <w:r w:rsidRPr="00DF672B">
        <w:rPr>
          <w:rFonts w:ascii="Book Antiqua" w:eastAsia="Palatino Linotype" w:hAnsi="Book Antiqua" w:cs="Palatino Linotype"/>
          <w:bCs/>
          <w:color w:val="252525"/>
          <w:position w:val="1"/>
          <w:sz w:val="18"/>
          <w:szCs w:val="18"/>
        </w:rPr>
        <w:t xml:space="preserve"> </w:t>
      </w:r>
      <w:proofErr w:type="spellStart"/>
      <w:r w:rsidRPr="00DF672B">
        <w:rPr>
          <w:rFonts w:ascii="Book Antiqua" w:eastAsia="Arial Narrow" w:hAnsi="Book Antiqua" w:cs="Arial Narrow"/>
          <w:bCs/>
          <w:sz w:val="18"/>
          <w:szCs w:val="18"/>
        </w:rPr>
        <w:t>Jurnal</w:t>
      </w:r>
      <w:proofErr w:type="spellEnd"/>
      <w:r w:rsidRPr="00DF672B">
        <w:rPr>
          <w:rFonts w:ascii="Book Antiqua" w:eastAsia="Arial Narrow" w:hAnsi="Book Antiqua" w:cs="Arial Narrow"/>
          <w:bCs/>
          <w:sz w:val="18"/>
          <w:szCs w:val="18"/>
        </w:rPr>
        <w:t xml:space="preserve"> </w:t>
      </w:r>
      <w:proofErr w:type="spellStart"/>
      <w:r w:rsidRPr="00DF672B">
        <w:rPr>
          <w:rFonts w:ascii="Book Antiqua" w:eastAsia="Arial Narrow" w:hAnsi="Book Antiqua" w:cs="Arial Narrow"/>
          <w:bCs/>
          <w:sz w:val="18"/>
          <w:szCs w:val="18"/>
        </w:rPr>
        <w:t>Ilmiah</w:t>
      </w:r>
      <w:proofErr w:type="spellEnd"/>
      <w:r w:rsidRPr="00DF672B">
        <w:rPr>
          <w:rFonts w:ascii="Book Antiqua" w:eastAsia="Arial Narrow" w:hAnsi="Book Antiqua" w:cs="Arial Narrow"/>
          <w:bCs/>
          <w:sz w:val="18"/>
          <w:szCs w:val="18"/>
        </w:rPr>
        <w:t xml:space="preserve"> </w:t>
      </w:r>
      <w:proofErr w:type="spellStart"/>
      <w:r w:rsidRPr="00DF672B">
        <w:rPr>
          <w:rFonts w:ascii="Book Antiqua" w:eastAsia="Arial Narrow" w:hAnsi="Book Antiqua" w:cs="Arial Narrow"/>
          <w:bCs/>
          <w:sz w:val="18"/>
          <w:szCs w:val="18"/>
        </w:rPr>
        <w:t>a</w:t>
      </w:r>
      <w:r w:rsidRPr="00DF672B">
        <w:rPr>
          <w:rFonts w:ascii="Book Antiqua" w:eastAsia="Arial Narrow" w:hAnsi="Book Antiqua" w:cs="Arial Narrow"/>
          <w:bCs/>
          <w:spacing w:val="-3"/>
          <w:sz w:val="18"/>
          <w:szCs w:val="18"/>
        </w:rPr>
        <w:t>g</w:t>
      </w:r>
      <w:r w:rsidRPr="00DF672B">
        <w:rPr>
          <w:rFonts w:ascii="Book Antiqua" w:eastAsia="Arial Narrow" w:hAnsi="Book Antiqua" w:cs="Arial Narrow"/>
          <w:bCs/>
          <w:sz w:val="18"/>
          <w:szCs w:val="18"/>
        </w:rPr>
        <w:t>ribisnis</w:t>
      </w:r>
      <w:proofErr w:type="spellEnd"/>
      <w:r w:rsidRPr="00DF672B">
        <w:rPr>
          <w:rFonts w:ascii="Book Antiqua" w:eastAsia="Arial Narrow" w:hAnsi="Book Antiqua" w:cs="Arial Narrow"/>
          <w:bCs/>
          <w:sz w:val="18"/>
          <w:szCs w:val="18"/>
        </w:rPr>
        <w:t xml:space="preserve"> dan </w:t>
      </w:r>
      <w:proofErr w:type="spellStart"/>
      <w:r w:rsidRPr="00DF672B">
        <w:rPr>
          <w:rFonts w:ascii="Book Antiqua" w:eastAsia="Arial Narrow" w:hAnsi="Book Antiqua" w:cs="Arial Narrow"/>
          <w:bCs/>
          <w:sz w:val="18"/>
          <w:szCs w:val="18"/>
        </w:rPr>
        <w:t>Per</w:t>
      </w:r>
      <w:r w:rsidRPr="00DF672B">
        <w:rPr>
          <w:rFonts w:ascii="Book Antiqua" w:eastAsia="Arial Narrow" w:hAnsi="Book Antiqua" w:cs="Arial Narrow"/>
          <w:bCs/>
          <w:spacing w:val="-3"/>
          <w:sz w:val="18"/>
          <w:szCs w:val="18"/>
        </w:rPr>
        <w:t>i</w:t>
      </w:r>
      <w:r w:rsidRPr="00DF672B">
        <w:rPr>
          <w:rFonts w:ascii="Book Antiqua" w:eastAsia="Arial Narrow" w:hAnsi="Book Antiqua" w:cs="Arial Narrow"/>
          <w:bCs/>
          <w:sz w:val="18"/>
          <w:szCs w:val="18"/>
        </w:rPr>
        <w:t>kanan</w:t>
      </w:r>
      <w:proofErr w:type="spellEnd"/>
      <w:r w:rsidRPr="00DF672B">
        <w:rPr>
          <w:rFonts w:ascii="Book Antiqua" w:eastAsia="Arial Narrow" w:hAnsi="Book Antiqua" w:cs="Arial Narrow"/>
          <w:bCs/>
          <w:sz w:val="18"/>
          <w:szCs w:val="18"/>
        </w:rPr>
        <w:t xml:space="preserve"> </w:t>
      </w:r>
      <w:r w:rsidRPr="00DF672B">
        <w:rPr>
          <w:rFonts w:ascii="Book Antiqua" w:eastAsia="Palatino Linotype" w:hAnsi="Book Antiqua" w:cs="Palatino Linotype"/>
          <w:bCs/>
          <w:color w:val="252525"/>
          <w:position w:val="1"/>
          <w:sz w:val="18"/>
          <w:szCs w:val="18"/>
        </w:rPr>
        <w:t>“</w:t>
      </w:r>
      <w:proofErr w:type="spellStart"/>
      <w:r w:rsidRPr="00DF672B">
        <w:rPr>
          <w:rFonts w:ascii="Book Antiqua" w:eastAsia="Palatino Linotype" w:hAnsi="Book Antiqua" w:cs="Palatino Linotype"/>
          <w:bCs/>
          <w:color w:val="252525"/>
          <w:sz w:val="18"/>
          <w:szCs w:val="18"/>
        </w:rPr>
        <w:t>Sa</w:t>
      </w:r>
      <w:r w:rsidRPr="00DF672B">
        <w:rPr>
          <w:rFonts w:ascii="Book Antiqua" w:eastAsia="Palatino Linotype" w:hAnsi="Book Antiqua" w:cs="Palatino Linotype"/>
          <w:bCs/>
          <w:color w:val="252525"/>
          <w:spacing w:val="-1"/>
          <w:sz w:val="18"/>
          <w:szCs w:val="18"/>
        </w:rPr>
        <w:t>b</w:t>
      </w:r>
      <w:r w:rsidRPr="00DF672B">
        <w:rPr>
          <w:rFonts w:ascii="Book Antiqua" w:eastAsia="Palatino Linotype" w:hAnsi="Book Antiqua" w:cs="Palatino Linotype"/>
          <w:bCs/>
          <w:color w:val="252525"/>
          <w:sz w:val="18"/>
          <w:szCs w:val="18"/>
        </w:rPr>
        <w:t>ar</w:t>
      </w:r>
      <w:r w:rsidRPr="00DF672B">
        <w:rPr>
          <w:rFonts w:ascii="Book Antiqua" w:eastAsia="Palatino Linotype" w:hAnsi="Book Antiqua" w:cs="Palatino Linotype"/>
          <w:bCs/>
          <w:color w:val="252525"/>
          <w:spacing w:val="1"/>
          <w:sz w:val="18"/>
          <w:szCs w:val="18"/>
        </w:rPr>
        <w:t>i</w:t>
      </w:r>
      <w:r w:rsidRPr="00DF672B">
        <w:rPr>
          <w:rFonts w:ascii="Book Antiqua" w:eastAsia="Palatino Linotype" w:hAnsi="Book Antiqua" w:cs="Palatino Linotype"/>
          <w:bCs/>
          <w:color w:val="252525"/>
          <w:sz w:val="18"/>
          <w:szCs w:val="18"/>
        </w:rPr>
        <w:t>a</w:t>
      </w:r>
      <w:proofErr w:type="spellEnd"/>
      <w:r w:rsidRPr="00DF672B">
        <w:rPr>
          <w:rFonts w:ascii="Book Antiqua" w:eastAsia="Palatino Linotype" w:hAnsi="Book Antiqua" w:cs="Palatino Linotype"/>
          <w:bCs/>
          <w:color w:val="252525"/>
          <w:sz w:val="18"/>
          <w:szCs w:val="18"/>
        </w:rPr>
        <w:t xml:space="preserve"> </w:t>
      </w:r>
      <w:proofErr w:type="spellStart"/>
      <w:r w:rsidRPr="00DF672B">
        <w:rPr>
          <w:rFonts w:ascii="Book Antiqua" w:eastAsia="Palatino Linotype" w:hAnsi="Book Antiqua" w:cs="Palatino Linotype"/>
          <w:bCs/>
          <w:color w:val="252525"/>
          <w:spacing w:val="1"/>
          <w:sz w:val="18"/>
          <w:szCs w:val="18"/>
        </w:rPr>
        <w:t>N</w:t>
      </w:r>
      <w:r w:rsidRPr="00DF672B">
        <w:rPr>
          <w:rFonts w:ascii="Book Antiqua" w:eastAsia="Palatino Linotype" w:hAnsi="Book Antiqua" w:cs="Palatino Linotype"/>
          <w:bCs/>
          <w:color w:val="252525"/>
          <w:spacing w:val="-2"/>
          <w:sz w:val="18"/>
          <w:szCs w:val="18"/>
        </w:rPr>
        <w:t>i</w:t>
      </w:r>
      <w:r w:rsidRPr="00DF672B">
        <w:rPr>
          <w:rFonts w:ascii="Book Antiqua" w:eastAsia="Palatino Linotype" w:hAnsi="Book Antiqua" w:cs="Palatino Linotype"/>
          <w:bCs/>
          <w:color w:val="252525"/>
          <w:sz w:val="18"/>
          <w:szCs w:val="18"/>
        </w:rPr>
        <w:t>apele</w:t>
      </w:r>
      <w:proofErr w:type="spellEnd"/>
      <w:r w:rsidRPr="00943DBD">
        <w:rPr>
          <w:rFonts w:ascii="Book Antiqua" w:eastAsia="Palatino Linotype" w:hAnsi="Book Antiqua" w:cs="Palatino Linotype"/>
          <w:color w:val="252525"/>
          <w:sz w:val="18"/>
          <w:szCs w:val="18"/>
        </w:rPr>
        <w:t xml:space="preserve">” </w:t>
      </w:r>
      <w:r w:rsidR="00DF672B">
        <w:rPr>
          <w:rFonts w:ascii="Book Antiqua" w:eastAsia="Palatino Linotype" w:hAnsi="Book Antiqua" w:cs="Palatino Linotype"/>
          <w:color w:val="252525"/>
          <w:sz w:val="18"/>
          <w:szCs w:val="18"/>
        </w:rPr>
        <w:t>(</w:t>
      </w:r>
      <w:r w:rsidRPr="00943DBD">
        <w:rPr>
          <w:rFonts w:ascii="Book Antiqua" w:eastAsia="Palatino Linotype" w:hAnsi="Book Antiqua" w:cs="Palatino Linotype"/>
          <w:color w:val="252525"/>
          <w:sz w:val="18"/>
          <w:szCs w:val="18"/>
        </w:rPr>
        <w:t>2014</w:t>
      </w:r>
      <w:r w:rsidR="00DF672B">
        <w:rPr>
          <w:rFonts w:ascii="Book Antiqua" w:eastAsia="Palatino Linotype" w:hAnsi="Book Antiqua" w:cs="Palatino Linotype"/>
          <w:color w:val="252525"/>
          <w:sz w:val="18"/>
          <w:szCs w:val="18"/>
        </w:rPr>
        <w:t>)</w:t>
      </w:r>
    </w:p>
  </w:footnote>
  <w:footnote w:id="4">
    <w:p w14:paraId="30464B58" w14:textId="286E4A2B" w:rsidR="00206D5F" w:rsidRPr="00943DBD" w:rsidRDefault="00206D5F" w:rsidP="00943DBD">
      <w:pPr>
        <w:pStyle w:val="FootnoteText"/>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proofErr w:type="spellStart"/>
      <w:r w:rsidRPr="00943DBD">
        <w:rPr>
          <w:rFonts w:ascii="Book Antiqua" w:eastAsia="Palatino Linotype" w:hAnsi="Book Antiqua" w:cs="Palatino Linotype"/>
          <w:sz w:val="18"/>
          <w:szCs w:val="18"/>
        </w:rPr>
        <w:t>Sa</w:t>
      </w:r>
      <w:r w:rsidRPr="00943DBD">
        <w:rPr>
          <w:rFonts w:ascii="Book Antiqua" w:eastAsia="Palatino Linotype" w:hAnsi="Book Antiqua" w:cs="Palatino Linotype"/>
          <w:spacing w:val="-1"/>
          <w:sz w:val="18"/>
          <w:szCs w:val="18"/>
        </w:rPr>
        <w:t>b</w:t>
      </w:r>
      <w:r w:rsidRPr="00943DBD">
        <w:rPr>
          <w:rFonts w:ascii="Book Antiqua" w:eastAsia="Palatino Linotype" w:hAnsi="Book Antiqua" w:cs="Palatino Linotype"/>
          <w:sz w:val="18"/>
          <w:szCs w:val="18"/>
        </w:rPr>
        <w:t>ar</w:t>
      </w:r>
      <w:r w:rsidRPr="00943DBD">
        <w:rPr>
          <w:rFonts w:ascii="Book Antiqua" w:eastAsia="Palatino Linotype" w:hAnsi="Book Antiqua" w:cs="Palatino Linotype"/>
          <w:spacing w:val="1"/>
          <w:sz w:val="18"/>
          <w:szCs w:val="18"/>
        </w:rPr>
        <w:t>i</w:t>
      </w:r>
      <w:r w:rsidRPr="00943DBD">
        <w:rPr>
          <w:rFonts w:ascii="Book Antiqua" w:eastAsia="Palatino Linotype" w:hAnsi="Book Antiqua" w:cs="Palatino Linotype"/>
          <w:sz w:val="18"/>
          <w:szCs w:val="18"/>
        </w:rPr>
        <w:t>a</w:t>
      </w:r>
      <w:proofErr w:type="spellEnd"/>
      <w:r w:rsidRPr="00943DBD">
        <w:rPr>
          <w:rFonts w:ascii="Book Antiqua" w:eastAsia="Palatino Linotype" w:hAnsi="Book Antiqua" w:cs="Palatino Linotype"/>
          <w:sz w:val="18"/>
          <w:szCs w:val="18"/>
        </w:rPr>
        <w:t xml:space="preserve"> </w:t>
      </w:r>
      <w:proofErr w:type="spellStart"/>
      <w:r w:rsidRPr="00943DBD">
        <w:rPr>
          <w:rFonts w:ascii="Book Antiqua" w:eastAsia="Palatino Linotype" w:hAnsi="Book Antiqua" w:cs="Palatino Linotype"/>
          <w:spacing w:val="1"/>
          <w:sz w:val="18"/>
          <w:szCs w:val="18"/>
        </w:rPr>
        <w:t>N</w:t>
      </w:r>
      <w:r w:rsidRPr="00943DBD">
        <w:rPr>
          <w:rFonts w:ascii="Book Antiqua" w:eastAsia="Palatino Linotype" w:hAnsi="Book Antiqua" w:cs="Palatino Linotype"/>
          <w:spacing w:val="-2"/>
          <w:sz w:val="18"/>
          <w:szCs w:val="18"/>
        </w:rPr>
        <w:t>i</w:t>
      </w:r>
      <w:r w:rsidRPr="00943DBD">
        <w:rPr>
          <w:rFonts w:ascii="Book Antiqua" w:eastAsia="Palatino Linotype" w:hAnsi="Book Antiqua" w:cs="Palatino Linotype"/>
          <w:sz w:val="18"/>
          <w:szCs w:val="18"/>
        </w:rPr>
        <w:t>apele</w:t>
      </w:r>
      <w:proofErr w:type="spellEnd"/>
      <w:r w:rsidRPr="00943DBD">
        <w:rPr>
          <w:rFonts w:ascii="Book Antiqua" w:hAnsi="Book Antiqua"/>
          <w:sz w:val="18"/>
          <w:szCs w:val="18"/>
        </w:rPr>
        <w:t xml:space="preserve">, </w:t>
      </w:r>
      <w:r w:rsidR="00DF672B">
        <w:rPr>
          <w:rFonts w:ascii="Book Antiqua" w:hAnsi="Book Antiqua"/>
          <w:sz w:val="18"/>
          <w:szCs w:val="18"/>
        </w:rPr>
        <w:t>“</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ebi</w:t>
      </w:r>
      <w:r w:rsidRPr="00943DBD">
        <w:rPr>
          <w:rFonts w:ascii="Book Antiqua" w:eastAsia="Arial Rounded MT Bold" w:hAnsi="Book Antiqua" w:cs="Arial Rounded MT Bold"/>
          <w:spacing w:val="-2"/>
          <w:sz w:val="18"/>
          <w:szCs w:val="18"/>
        </w:rPr>
        <w:t>j</w:t>
      </w:r>
      <w:r w:rsidRPr="00943DBD">
        <w:rPr>
          <w:rFonts w:ascii="Book Antiqua" w:eastAsia="Arial Rounded MT Bold" w:hAnsi="Book Antiqua" w:cs="Arial Rounded MT Bold"/>
          <w:sz w:val="18"/>
          <w:szCs w:val="18"/>
        </w:rPr>
        <w:t>ak</w:t>
      </w:r>
      <w:r w:rsidRPr="00943DBD">
        <w:rPr>
          <w:rFonts w:ascii="Book Antiqua" w:eastAsia="Arial Rounded MT Bold" w:hAnsi="Book Antiqua" w:cs="Arial Rounded MT Bold"/>
          <w:spacing w:val="-2"/>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Pe</w:t>
      </w:r>
      <w:r w:rsidRPr="00943DBD">
        <w:rPr>
          <w:rFonts w:ascii="Book Antiqua" w:eastAsia="Arial Rounded MT Bold" w:hAnsi="Book Antiqua" w:cs="Arial Rounded MT Bold"/>
          <w:spacing w:val="-3"/>
          <w:sz w:val="18"/>
          <w:szCs w:val="18"/>
        </w:rPr>
        <w:t>r</w:t>
      </w:r>
      <w:r w:rsidRPr="00943DBD">
        <w:rPr>
          <w:rFonts w:ascii="Book Antiqua" w:eastAsia="Arial Rounded MT Bold" w:hAnsi="Book Antiqua" w:cs="Arial Rounded MT Bold"/>
          <w:sz w:val="18"/>
          <w:szCs w:val="18"/>
        </w:rPr>
        <w:t>l</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pacing w:val="-2"/>
          <w:sz w:val="18"/>
          <w:szCs w:val="18"/>
        </w:rPr>
        <w:t>n</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pacing w:val="-2"/>
          <w:sz w:val="18"/>
          <w:szCs w:val="18"/>
        </w:rPr>
        <w:t>u</w:t>
      </w:r>
      <w:r w:rsidRPr="00943DBD">
        <w:rPr>
          <w:rFonts w:ascii="Book Antiqua" w:eastAsia="Arial Rounded MT Bold" w:hAnsi="Book Antiqua" w:cs="Arial Rounded MT Bold"/>
          <w:sz w:val="18"/>
          <w:szCs w:val="18"/>
        </w:rPr>
        <w:t>n</w:t>
      </w:r>
      <w:r w:rsidRPr="00943DBD">
        <w:rPr>
          <w:rFonts w:ascii="Book Antiqua" w:eastAsia="Arial Rounded MT Bold" w:hAnsi="Book Antiqua" w:cs="Arial Rounded MT Bold"/>
          <w:spacing w:val="1"/>
          <w:sz w:val="18"/>
          <w:szCs w:val="18"/>
        </w:rPr>
        <w:t>g</w:t>
      </w:r>
      <w:r w:rsidRPr="00943DBD">
        <w:rPr>
          <w:rFonts w:ascii="Book Antiqua" w:eastAsia="Arial Rounded MT Bold" w:hAnsi="Book Antiqua" w:cs="Arial Rounded MT Bold"/>
          <w:spacing w:val="-3"/>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Hu</w:t>
      </w:r>
      <w:r w:rsidRPr="00943DBD">
        <w:rPr>
          <w:rFonts w:ascii="Book Antiqua" w:eastAsia="Arial Rounded MT Bold" w:hAnsi="Book Antiqua" w:cs="Arial Rounded MT Bold"/>
          <w:spacing w:val="-3"/>
          <w:sz w:val="18"/>
          <w:szCs w:val="18"/>
        </w:rPr>
        <w:t>t</w:t>
      </w:r>
      <w:r w:rsidRPr="00943DBD">
        <w:rPr>
          <w:rFonts w:ascii="Book Antiqua" w:eastAsia="Arial Rounded MT Bold" w:hAnsi="Book Antiqua" w:cs="Arial Rounded MT Bold"/>
          <w:sz w:val="18"/>
          <w:szCs w:val="18"/>
        </w:rPr>
        <w:t>an</w:t>
      </w:r>
      <w:proofErr w:type="spellEnd"/>
      <w:r w:rsidRPr="00943DBD">
        <w:rPr>
          <w:rFonts w:ascii="Book Antiqua" w:eastAsia="Arial Rounded MT Bold" w:hAnsi="Book Antiqua" w:cs="Arial Rounded MT Bold"/>
          <w:sz w:val="18"/>
          <w:szCs w:val="18"/>
        </w:rPr>
        <w:t xml:space="preserve"> P</w:t>
      </w:r>
      <w:r w:rsidRPr="00943DBD">
        <w:rPr>
          <w:rFonts w:ascii="Book Antiqua" w:eastAsia="Arial Rounded MT Bold" w:hAnsi="Book Antiqua" w:cs="Arial Rounded MT Bold"/>
          <w:spacing w:val="-1"/>
          <w:sz w:val="18"/>
          <w:szCs w:val="18"/>
        </w:rPr>
        <w:t>a</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 xml:space="preserve">a </w:t>
      </w:r>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aw</w:t>
      </w:r>
      <w:r w:rsidRPr="00943DBD">
        <w:rPr>
          <w:rFonts w:ascii="Book Antiqua" w:eastAsia="Arial Rounded MT Bold" w:hAnsi="Book Antiqua" w:cs="Arial Rounded MT Bold"/>
          <w:spacing w:val="-2"/>
          <w:sz w:val="18"/>
          <w:szCs w:val="18"/>
        </w:rPr>
        <w:t>a</w:t>
      </w:r>
      <w:r w:rsidRPr="00943DBD">
        <w:rPr>
          <w:rFonts w:ascii="Book Antiqua" w:eastAsia="Arial Rounded MT Bold" w:hAnsi="Book Antiqua" w:cs="Arial Rounded MT Bold"/>
          <w:sz w:val="18"/>
          <w:szCs w:val="18"/>
        </w:rPr>
        <w:t xml:space="preserve">san </w:t>
      </w:r>
      <w:proofErr w:type="spellStart"/>
      <w:r w:rsidRPr="00943DBD">
        <w:rPr>
          <w:rFonts w:ascii="Book Antiqua" w:eastAsia="Arial Rounded MT Bold" w:hAnsi="Book Antiqua" w:cs="Arial Rounded MT Bold"/>
          <w:spacing w:val="-3"/>
          <w:sz w:val="18"/>
          <w:szCs w:val="18"/>
        </w:rPr>
        <w:t>H</w:t>
      </w:r>
      <w:r w:rsidRPr="00943DBD">
        <w:rPr>
          <w:rFonts w:ascii="Book Antiqua" w:eastAsia="Arial Rounded MT Bold" w:hAnsi="Book Antiqua" w:cs="Arial Rounded MT Bold"/>
          <w:sz w:val="18"/>
          <w:szCs w:val="18"/>
        </w:rPr>
        <w:t>ut</w:t>
      </w:r>
      <w:r w:rsidRPr="00943DBD">
        <w:rPr>
          <w:rFonts w:ascii="Book Antiqua" w:eastAsia="Arial Rounded MT Bold" w:hAnsi="Book Antiqua" w:cs="Arial Rounded MT Bold"/>
          <w:spacing w:val="-3"/>
          <w:sz w:val="18"/>
          <w:szCs w:val="18"/>
        </w:rPr>
        <w:t>a</w:t>
      </w:r>
      <w:r w:rsidRPr="00943DBD">
        <w:rPr>
          <w:rFonts w:ascii="Book Antiqua" w:eastAsia="Arial Rounded MT Bold" w:hAnsi="Book Antiqua" w:cs="Arial Rounded MT Bold"/>
          <w:sz w:val="18"/>
          <w:szCs w:val="18"/>
        </w:rPr>
        <w:t>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z w:val="18"/>
          <w:szCs w:val="18"/>
        </w:rPr>
        <w:t>L</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z w:val="18"/>
          <w:szCs w:val="18"/>
        </w:rPr>
        <w:t>n</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ung</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z w:val="18"/>
          <w:szCs w:val="18"/>
        </w:rPr>
        <w:t>e</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2"/>
          <w:sz w:val="18"/>
          <w:szCs w:val="18"/>
        </w:rPr>
        <w:t>M</w:t>
      </w:r>
      <w:r w:rsidRPr="00943DBD">
        <w:rPr>
          <w:rFonts w:ascii="Book Antiqua" w:eastAsia="Arial Rounded MT Bold" w:hAnsi="Book Antiqua" w:cs="Arial Rounded MT Bold"/>
          <w:sz w:val="18"/>
          <w:szCs w:val="18"/>
        </w:rPr>
        <w:t>atubu</w:t>
      </w:r>
      <w:proofErr w:type="spellEnd"/>
      <w:r w:rsidRPr="00943DBD">
        <w:rPr>
          <w:rFonts w:ascii="Book Antiqua" w:eastAsia="Arial Rounded MT Bold" w:hAnsi="Book Antiqua" w:cs="Arial Rounded MT Bold"/>
          <w:sz w:val="18"/>
          <w:szCs w:val="18"/>
        </w:rPr>
        <w:t xml:space="preserve"> </w:t>
      </w:r>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z w:val="18"/>
          <w:szCs w:val="18"/>
        </w:rPr>
        <w:t xml:space="preserve">ota </w:t>
      </w:r>
      <w:proofErr w:type="spellStart"/>
      <w:r w:rsidRPr="00943DBD">
        <w:rPr>
          <w:rFonts w:ascii="Book Antiqua" w:eastAsia="Arial Rounded MT Bold" w:hAnsi="Book Antiqua" w:cs="Arial Rounded MT Bold"/>
          <w:spacing w:val="-3"/>
          <w:sz w:val="18"/>
          <w:szCs w:val="18"/>
        </w:rPr>
        <w:t>T</w:t>
      </w:r>
      <w:r w:rsidRPr="00943DBD">
        <w:rPr>
          <w:rFonts w:ascii="Book Antiqua" w:eastAsia="Arial Rounded MT Bold" w:hAnsi="Book Antiqua" w:cs="Arial Rounded MT Bold"/>
          <w:spacing w:val="1"/>
          <w:sz w:val="18"/>
          <w:szCs w:val="18"/>
        </w:rPr>
        <w:t>i</w:t>
      </w:r>
      <w:r w:rsidRPr="00943DBD">
        <w:rPr>
          <w:rFonts w:ascii="Book Antiqua" w:eastAsia="Arial Rounded MT Bold" w:hAnsi="Book Antiqua" w:cs="Arial Rounded MT Bold"/>
          <w:spacing w:val="-1"/>
          <w:sz w:val="18"/>
          <w:szCs w:val="18"/>
        </w:rPr>
        <w:t>d</w:t>
      </w:r>
      <w:r w:rsidRPr="00943DBD">
        <w:rPr>
          <w:rFonts w:ascii="Book Antiqua" w:eastAsia="Arial Rounded MT Bold" w:hAnsi="Book Antiqua" w:cs="Arial Rounded MT Bold"/>
          <w:sz w:val="18"/>
          <w:szCs w:val="18"/>
        </w:rPr>
        <w:t>ore</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Rounded MT Bold" w:hAnsi="Book Antiqua" w:cs="Arial Rounded MT Bold"/>
          <w:spacing w:val="1"/>
          <w:sz w:val="18"/>
          <w:szCs w:val="18"/>
        </w:rPr>
        <w:t>K</w:t>
      </w:r>
      <w:r w:rsidRPr="00943DBD">
        <w:rPr>
          <w:rFonts w:ascii="Book Antiqua" w:eastAsia="Arial Rounded MT Bold" w:hAnsi="Book Antiqua" w:cs="Arial Rounded MT Bold"/>
          <w:spacing w:val="-3"/>
          <w:sz w:val="18"/>
          <w:szCs w:val="18"/>
        </w:rPr>
        <w:t>e</w:t>
      </w:r>
      <w:r w:rsidRPr="00943DBD">
        <w:rPr>
          <w:rFonts w:ascii="Book Antiqua" w:eastAsia="Arial Rounded MT Bold" w:hAnsi="Book Antiqua" w:cs="Arial Rounded MT Bold"/>
          <w:sz w:val="18"/>
          <w:szCs w:val="18"/>
        </w:rPr>
        <w:t>pu</w:t>
      </w:r>
      <w:r w:rsidRPr="00943DBD">
        <w:rPr>
          <w:rFonts w:ascii="Book Antiqua" w:eastAsia="Arial Rounded MT Bold" w:hAnsi="Book Antiqua" w:cs="Arial Rounded MT Bold"/>
          <w:spacing w:val="1"/>
          <w:sz w:val="18"/>
          <w:szCs w:val="18"/>
        </w:rPr>
        <w:t>l</w:t>
      </w:r>
      <w:r w:rsidRPr="00943DBD">
        <w:rPr>
          <w:rFonts w:ascii="Book Antiqua" w:eastAsia="Arial Rounded MT Bold" w:hAnsi="Book Antiqua" w:cs="Arial Rounded MT Bold"/>
          <w:sz w:val="18"/>
          <w:szCs w:val="18"/>
        </w:rPr>
        <w:t>a</w:t>
      </w:r>
      <w:r w:rsidRPr="00943DBD">
        <w:rPr>
          <w:rFonts w:ascii="Book Antiqua" w:eastAsia="Arial Rounded MT Bold" w:hAnsi="Book Antiqua" w:cs="Arial Rounded MT Bold"/>
          <w:spacing w:val="-3"/>
          <w:sz w:val="18"/>
          <w:szCs w:val="18"/>
        </w:rPr>
        <w:t>u</w:t>
      </w:r>
      <w:r w:rsidRPr="00943DBD">
        <w:rPr>
          <w:rFonts w:ascii="Book Antiqua" w:eastAsia="Arial Rounded MT Bold" w:hAnsi="Book Antiqua" w:cs="Arial Rounded MT Bold"/>
          <w:sz w:val="18"/>
          <w:szCs w:val="18"/>
        </w:rPr>
        <w:t>an</w:t>
      </w:r>
      <w:proofErr w:type="spellEnd"/>
      <w:r w:rsidRPr="00943DBD">
        <w:rPr>
          <w:rFonts w:ascii="Book Antiqua" w:eastAsia="Arial Rounded MT Bold" w:hAnsi="Book Antiqua" w:cs="Arial Rounded MT Bold"/>
          <w:sz w:val="18"/>
          <w:szCs w:val="18"/>
        </w:rPr>
        <w:t xml:space="preserve">, </w:t>
      </w:r>
      <w:proofErr w:type="spellStart"/>
      <w:r w:rsidRPr="00943DBD">
        <w:rPr>
          <w:rFonts w:ascii="Book Antiqua" w:eastAsia="Arial Narrow" w:hAnsi="Book Antiqua" w:cs="Arial Narrow"/>
          <w:sz w:val="18"/>
          <w:szCs w:val="18"/>
        </w:rPr>
        <w:t>Jurnal</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Ilmiah</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a</w:t>
      </w:r>
      <w:r w:rsidRPr="00943DBD">
        <w:rPr>
          <w:rFonts w:ascii="Book Antiqua" w:eastAsia="Arial Narrow" w:hAnsi="Book Antiqua" w:cs="Arial Narrow"/>
          <w:spacing w:val="-3"/>
          <w:sz w:val="18"/>
          <w:szCs w:val="18"/>
        </w:rPr>
        <w:t>g</w:t>
      </w:r>
      <w:r w:rsidRPr="00943DBD">
        <w:rPr>
          <w:rFonts w:ascii="Book Antiqua" w:eastAsia="Arial Narrow" w:hAnsi="Book Antiqua" w:cs="Arial Narrow"/>
          <w:sz w:val="18"/>
          <w:szCs w:val="18"/>
        </w:rPr>
        <w:t>ribisnis</w:t>
      </w:r>
      <w:proofErr w:type="spellEnd"/>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danPer</w:t>
      </w:r>
      <w:r w:rsidRPr="00943DBD">
        <w:rPr>
          <w:rFonts w:ascii="Book Antiqua" w:eastAsia="Arial Narrow" w:hAnsi="Book Antiqua" w:cs="Arial Narrow"/>
          <w:spacing w:val="-3"/>
          <w:sz w:val="18"/>
          <w:szCs w:val="18"/>
        </w:rPr>
        <w:t>i</w:t>
      </w:r>
      <w:r w:rsidRPr="00943DBD">
        <w:rPr>
          <w:rFonts w:ascii="Book Antiqua" w:eastAsia="Arial Narrow" w:hAnsi="Book Antiqua" w:cs="Arial Narrow"/>
          <w:sz w:val="18"/>
          <w:szCs w:val="18"/>
        </w:rPr>
        <w:t>kanan</w:t>
      </w:r>
      <w:proofErr w:type="spellEnd"/>
      <w:r w:rsidR="00DF672B">
        <w:rPr>
          <w:rFonts w:ascii="Book Antiqua" w:eastAsia="Arial Narrow" w:hAnsi="Book Antiqua" w:cs="Arial Narrow"/>
          <w:sz w:val="18"/>
          <w:szCs w:val="18"/>
        </w:rPr>
        <w:t>”</w:t>
      </w:r>
      <w:r w:rsidRPr="00943DBD">
        <w:rPr>
          <w:rFonts w:ascii="Book Antiqua" w:eastAsia="Arial Narrow" w:hAnsi="Book Antiqua" w:cs="Arial Narrow"/>
          <w:sz w:val="18"/>
          <w:szCs w:val="18"/>
        </w:rPr>
        <w:t xml:space="preserve"> (</w:t>
      </w:r>
      <w:proofErr w:type="spellStart"/>
      <w:r w:rsidRPr="00943DBD">
        <w:rPr>
          <w:rFonts w:ascii="Book Antiqua" w:eastAsia="Arial Narrow" w:hAnsi="Book Antiqua" w:cs="Arial Narrow"/>
          <w:sz w:val="18"/>
          <w:szCs w:val="18"/>
        </w:rPr>
        <w:t>agrikanUMMU</w:t>
      </w:r>
      <w:proofErr w:type="spellEnd"/>
      <w:r w:rsidRPr="00943DBD">
        <w:rPr>
          <w:rFonts w:ascii="Book Antiqua" w:eastAsia="Arial Narrow" w:hAnsi="Book Antiqua" w:cs="Arial Narrow"/>
          <w:sz w:val="18"/>
          <w:szCs w:val="18"/>
        </w:rPr>
        <w:t>-</w:t>
      </w:r>
      <w:r w:rsidRPr="00943DBD">
        <w:rPr>
          <w:rFonts w:ascii="Book Antiqua" w:eastAsia="Arial Narrow" w:hAnsi="Book Antiqua" w:cs="Arial Narrow"/>
          <w:spacing w:val="-3"/>
          <w:sz w:val="18"/>
          <w:szCs w:val="18"/>
        </w:rPr>
        <w:t>T</w:t>
      </w:r>
      <w:r w:rsidRPr="00943DBD">
        <w:rPr>
          <w:rFonts w:ascii="Book Antiqua" w:eastAsia="Arial Narrow" w:hAnsi="Book Antiqua" w:cs="Arial Narrow"/>
          <w:sz w:val="18"/>
          <w:szCs w:val="18"/>
        </w:rPr>
        <w:t>er</w:t>
      </w:r>
      <w:r w:rsidRPr="00943DBD">
        <w:rPr>
          <w:rFonts w:ascii="Book Antiqua" w:eastAsia="Arial Narrow" w:hAnsi="Book Antiqua" w:cs="Arial Narrow"/>
          <w:spacing w:val="-1"/>
          <w:sz w:val="18"/>
          <w:szCs w:val="18"/>
        </w:rPr>
        <w:t>n</w:t>
      </w:r>
      <w:r w:rsidRPr="00943DBD">
        <w:rPr>
          <w:rFonts w:ascii="Book Antiqua" w:eastAsia="Arial Narrow" w:hAnsi="Book Antiqua" w:cs="Arial Narrow"/>
          <w:sz w:val="18"/>
          <w:szCs w:val="18"/>
        </w:rPr>
        <w:t>at</w:t>
      </w:r>
      <w:r w:rsidRPr="00943DBD">
        <w:rPr>
          <w:rFonts w:ascii="Book Antiqua" w:eastAsia="Arial Narrow" w:hAnsi="Book Antiqua" w:cs="Arial Narrow"/>
          <w:spacing w:val="-1"/>
          <w:sz w:val="18"/>
          <w:szCs w:val="18"/>
        </w:rPr>
        <w:t>e</w:t>
      </w:r>
      <w:r w:rsidRPr="00943DBD">
        <w:rPr>
          <w:rFonts w:ascii="Book Antiqua" w:hAnsi="Book Antiqua"/>
          <w:sz w:val="18"/>
          <w:szCs w:val="18"/>
        </w:rPr>
        <w:t xml:space="preserve">, </w:t>
      </w:r>
      <w:r w:rsidRPr="00943DBD">
        <w:rPr>
          <w:rFonts w:ascii="Book Antiqua" w:eastAsia="Arial Narrow" w:hAnsi="Book Antiqua" w:cs="Arial Narrow"/>
          <w:sz w:val="18"/>
          <w:szCs w:val="18"/>
        </w:rPr>
        <w:t>V</w:t>
      </w:r>
      <w:r w:rsidRPr="00943DBD">
        <w:rPr>
          <w:rFonts w:ascii="Book Antiqua" w:eastAsia="Arial Narrow" w:hAnsi="Book Antiqua" w:cs="Arial Narrow"/>
          <w:spacing w:val="-1"/>
          <w:sz w:val="18"/>
          <w:szCs w:val="18"/>
        </w:rPr>
        <w:t>o</w:t>
      </w:r>
      <w:r w:rsidRPr="00943DBD">
        <w:rPr>
          <w:rFonts w:ascii="Book Antiqua" w:eastAsia="Arial Narrow" w:hAnsi="Book Antiqua" w:cs="Arial Narrow"/>
          <w:sz w:val="18"/>
          <w:szCs w:val="18"/>
        </w:rPr>
        <w:t>lu</w:t>
      </w:r>
      <w:r w:rsidRPr="00943DBD">
        <w:rPr>
          <w:rFonts w:ascii="Book Antiqua" w:eastAsia="Arial Narrow" w:hAnsi="Book Antiqua" w:cs="Arial Narrow"/>
          <w:spacing w:val="-3"/>
          <w:sz w:val="18"/>
          <w:szCs w:val="18"/>
        </w:rPr>
        <w:t>m</w:t>
      </w:r>
      <w:r w:rsidRPr="00943DBD">
        <w:rPr>
          <w:rFonts w:ascii="Book Antiqua" w:eastAsia="Arial Narrow" w:hAnsi="Book Antiqua" w:cs="Arial Narrow"/>
          <w:sz w:val="18"/>
          <w:szCs w:val="18"/>
        </w:rPr>
        <w:t xml:space="preserve">e7 </w:t>
      </w:r>
      <w:proofErr w:type="spellStart"/>
      <w:r w:rsidRPr="00943DBD">
        <w:rPr>
          <w:rFonts w:ascii="Book Antiqua" w:eastAsia="Arial Narrow" w:hAnsi="Book Antiqua" w:cs="Arial Narrow"/>
          <w:sz w:val="18"/>
          <w:szCs w:val="18"/>
        </w:rPr>
        <w:t>E</w:t>
      </w:r>
      <w:r w:rsidRPr="00943DBD">
        <w:rPr>
          <w:rFonts w:ascii="Book Antiqua" w:eastAsia="Arial Narrow" w:hAnsi="Book Antiqua" w:cs="Arial Narrow"/>
          <w:spacing w:val="-1"/>
          <w:sz w:val="18"/>
          <w:szCs w:val="18"/>
        </w:rPr>
        <w:t>d</w:t>
      </w:r>
      <w:r w:rsidRPr="00943DBD">
        <w:rPr>
          <w:rFonts w:ascii="Book Antiqua" w:eastAsia="Arial Narrow" w:hAnsi="Book Antiqua" w:cs="Arial Narrow"/>
          <w:sz w:val="18"/>
          <w:szCs w:val="18"/>
        </w:rPr>
        <w:t>isi</w:t>
      </w:r>
      <w:proofErr w:type="spellEnd"/>
      <w:r w:rsidR="00F85240">
        <w:rPr>
          <w:rFonts w:ascii="Book Antiqua" w:eastAsia="Arial Narrow" w:hAnsi="Book Antiqua" w:cs="Arial Narrow"/>
          <w:sz w:val="18"/>
          <w:szCs w:val="18"/>
        </w:rPr>
        <w:t xml:space="preserve"> </w:t>
      </w:r>
      <w:r w:rsidRPr="00943DBD">
        <w:rPr>
          <w:rFonts w:ascii="Book Antiqua" w:eastAsia="Arial Narrow" w:hAnsi="Book Antiqua" w:cs="Arial Narrow"/>
          <w:sz w:val="18"/>
          <w:szCs w:val="18"/>
        </w:rPr>
        <w:t xml:space="preserve">1 Mei </w:t>
      </w:r>
      <w:r w:rsidR="00DF672B">
        <w:rPr>
          <w:rFonts w:ascii="Book Antiqua" w:eastAsia="Arial Narrow" w:hAnsi="Book Antiqua" w:cs="Arial Narrow"/>
          <w:sz w:val="18"/>
          <w:szCs w:val="18"/>
        </w:rPr>
        <w:t>(</w:t>
      </w:r>
      <w:r w:rsidRPr="00943DBD">
        <w:rPr>
          <w:rFonts w:ascii="Book Antiqua" w:eastAsia="Arial Narrow" w:hAnsi="Book Antiqua" w:cs="Arial Narrow"/>
          <w:sz w:val="18"/>
          <w:szCs w:val="18"/>
        </w:rPr>
        <w:t>2014</w:t>
      </w:r>
      <w:r w:rsidR="00DF672B">
        <w:rPr>
          <w:rFonts w:ascii="Book Antiqua" w:eastAsia="Arial Narrow" w:hAnsi="Book Antiqua" w:cs="Arial Narrow"/>
          <w:sz w:val="18"/>
          <w:szCs w:val="18"/>
        </w:rPr>
        <w:t>)</w:t>
      </w:r>
    </w:p>
  </w:footnote>
  <w:footnote w:id="5">
    <w:p w14:paraId="6DEC5807" w14:textId="5C1FEB32" w:rsidR="00D27815" w:rsidRPr="00943DBD" w:rsidRDefault="00D27815" w:rsidP="00943DBD">
      <w:pPr>
        <w:pStyle w:val="FootnoteText"/>
        <w:spacing w:after="0" w:line="240" w:lineRule="auto"/>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r w:rsidRPr="00943DBD">
        <w:rPr>
          <w:rFonts w:ascii="Book Antiqua" w:hAnsi="Book Antiqua"/>
          <w:sz w:val="18"/>
          <w:szCs w:val="18"/>
        </w:rPr>
        <w:t>Syahruddin</w:t>
      </w:r>
      <w:proofErr w:type="spellEnd"/>
      <w:r w:rsidRPr="00943DBD">
        <w:rPr>
          <w:rFonts w:ascii="Book Antiqua" w:hAnsi="Book Antiqua"/>
          <w:sz w:val="18"/>
          <w:szCs w:val="18"/>
        </w:rPr>
        <w:t xml:space="preserve"> </w:t>
      </w:r>
      <w:proofErr w:type="spellStart"/>
      <w:r w:rsidRPr="00943DBD">
        <w:rPr>
          <w:rFonts w:ascii="Book Antiqua" w:hAnsi="Book Antiqua"/>
          <w:sz w:val="18"/>
          <w:szCs w:val="18"/>
        </w:rPr>
        <w:t>Nawi</w:t>
      </w:r>
      <w:proofErr w:type="spellEnd"/>
      <w:r w:rsidR="00F85240">
        <w:rPr>
          <w:rFonts w:ascii="Book Antiqua" w:hAnsi="Book Antiqua"/>
          <w:sz w:val="18"/>
          <w:szCs w:val="18"/>
        </w:rPr>
        <w:t>,</w:t>
      </w:r>
      <w:r w:rsidRPr="00943DBD">
        <w:rPr>
          <w:rFonts w:ascii="Book Antiqua" w:hAnsi="Book Antiqua"/>
          <w:sz w:val="18"/>
          <w:szCs w:val="18"/>
        </w:rPr>
        <w:t xml:space="preserve"> </w:t>
      </w:r>
      <w:r w:rsidRPr="00DF672B">
        <w:rPr>
          <w:rFonts w:ascii="Book Antiqua" w:hAnsi="Book Antiqua"/>
          <w:i/>
          <w:iCs/>
          <w:sz w:val="18"/>
          <w:szCs w:val="18"/>
        </w:rPr>
        <w:t>Normative Legal Research Versus Empirical Legal Research</w:t>
      </w:r>
      <w:r w:rsidRPr="00943DBD">
        <w:rPr>
          <w:rFonts w:ascii="Book Antiqua" w:hAnsi="Book Antiqua"/>
          <w:sz w:val="18"/>
          <w:szCs w:val="18"/>
        </w:rPr>
        <w:t xml:space="preserve"> (Makassar: </w:t>
      </w:r>
      <w:proofErr w:type="spellStart"/>
      <w:r w:rsidRPr="00943DBD">
        <w:rPr>
          <w:rFonts w:ascii="Book Antiqua" w:hAnsi="Book Antiqua"/>
          <w:sz w:val="18"/>
          <w:szCs w:val="18"/>
        </w:rPr>
        <w:t>Umitoha</w:t>
      </w:r>
      <w:proofErr w:type="spellEnd"/>
      <w:r w:rsidRPr="00943DBD">
        <w:rPr>
          <w:rFonts w:ascii="Book Antiqua" w:hAnsi="Book Antiqua"/>
          <w:sz w:val="18"/>
          <w:szCs w:val="18"/>
        </w:rPr>
        <w:t xml:space="preserve"> Brotherhood Graphics</w:t>
      </w:r>
      <w:r w:rsidR="00DF672B">
        <w:rPr>
          <w:rFonts w:ascii="Book Antiqua" w:hAnsi="Book Antiqua"/>
          <w:sz w:val="18"/>
          <w:szCs w:val="18"/>
        </w:rPr>
        <w:t xml:space="preserve">, </w:t>
      </w:r>
      <w:proofErr w:type="gramStart"/>
      <w:r w:rsidR="00DF672B">
        <w:rPr>
          <w:rFonts w:ascii="Book Antiqua" w:hAnsi="Book Antiqua"/>
          <w:sz w:val="18"/>
          <w:szCs w:val="18"/>
        </w:rPr>
        <w:t>2018</w:t>
      </w:r>
      <w:r w:rsidRPr="00943DBD">
        <w:rPr>
          <w:rFonts w:ascii="Book Antiqua" w:hAnsi="Book Antiqua"/>
          <w:sz w:val="18"/>
          <w:szCs w:val="18"/>
        </w:rPr>
        <w:t xml:space="preserve"> )</w:t>
      </w:r>
      <w:proofErr w:type="gramEnd"/>
      <w:r w:rsidRPr="00943DBD">
        <w:rPr>
          <w:rFonts w:ascii="Book Antiqua" w:hAnsi="Book Antiqua"/>
          <w:sz w:val="18"/>
          <w:szCs w:val="18"/>
        </w:rPr>
        <w:t>, p. 7.</w:t>
      </w:r>
    </w:p>
  </w:footnote>
  <w:footnote w:id="6">
    <w:p w14:paraId="1EF9E3C7" w14:textId="3B44347B" w:rsidR="00D27815" w:rsidRPr="00943DBD" w:rsidRDefault="00D27815" w:rsidP="00943DBD">
      <w:pPr>
        <w:pStyle w:val="FootnoteText"/>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proofErr w:type="gramStart"/>
      <w:r w:rsidRPr="00943DBD">
        <w:rPr>
          <w:rFonts w:ascii="Book Antiqua" w:hAnsi="Book Antiqua"/>
          <w:sz w:val="18"/>
          <w:szCs w:val="18"/>
        </w:rPr>
        <w:t>Marzuki</w:t>
      </w:r>
      <w:proofErr w:type="spellEnd"/>
      <w:r w:rsidRPr="00943DBD">
        <w:rPr>
          <w:rFonts w:ascii="Book Antiqua" w:hAnsi="Book Antiqua"/>
          <w:sz w:val="18"/>
          <w:szCs w:val="18"/>
        </w:rPr>
        <w:t xml:space="preserve"> ,</w:t>
      </w:r>
      <w:proofErr w:type="gramEnd"/>
      <w:r w:rsidRPr="00943DBD">
        <w:rPr>
          <w:rFonts w:ascii="Book Antiqua" w:hAnsi="Book Antiqua"/>
          <w:sz w:val="18"/>
          <w:szCs w:val="18"/>
        </w:rPr>
        <w:t xml:space="preserve"> PM</w:t>
      </w:r>
      <w:r w:rsidR="00DF672B">
        <w:rPr>
          <w:rFonts w:ascii="Book Antiqua" w:hAnsi="Book Antiqua"/>
          <w:sz w:val="18"/>
          <w:szCs w:val="18"/>
        </w:rPr>
        <w:t xml:space="preserve">, </w:t>
      </w:r>
      <w:r w:rsidRPr="00DF672B">
        <w:rPr>
          <w:rFonts w:ascii="Book Antiqua" w:hAnsi="Book Antiqua"/>
          <w:i/>
          <w:iCs/>
          <w:sz w:val="18"/>
          <w:szCs w:val="18"/>
        </w:rPr>
        <w:t>Legal Research . Edition Revision</w:t>
      </w:r>
      <w:r w:rsidR="00DF672B">
        <w:rPr>
          <w:rFonts w:ascii="Book Antiqua" w:hAnsi="Book Antiqua"/>
          <w:sz w:val="18"/>
          <w:szCs w:val="18"/>
        </w:rPr>
        <w:t xml:space="preserve"> (</w:t>
      </w:r>
      <w:r w:rsidRPr="00943DBD">
        <w:rPr>
          <w:rFonts w:ascii="Book Antiqua" w:hAnsi="Book Antiqua"/>
          <w:sz w:val="18"/>
          <w:szCs w:val="18"/>
        </w:rPr>
        <w:t xml:space="preserve">Jakarta: </w:t>
      </w:r>
      <w:proofErr w:type="spellStart"/>
      <w:r w:rsidRPr="00943DBD">
        <w:rPr>
          <w:rFonts w:ascii="Book Antiqua" w:hAnsi="Book Antiqua"/>
          <w:sz w:val="18"/>
          <w:szCs w:val="18"/>
        </w:rPr>
        <w:t>Kencana</w:t>
      </w:r>
      <w:proofErr w:type="spellEnd"/>
      <w:r w:rsidRPr="00943DBD">
        <w:rPr>
          <w:rFonts w:ascii="Book Antiqua" w:hAnsi="Book Antiqua"/>
          <w:sz w:val="18"/>
          <w:szCs w:val="18"/>
        </w:rPr>
        <w:t xml:space="preserve"> </w:t>
      </w:r>
      <w:r w:rsidR="00DF672B">
        <w:rPr>
          <w:rFonts w:ascii="Book Antiqua" w:hAnsi="Book Antiqua"/>
          <w:sz w:val="18"/>
          <w:szCs w:val="18"/>
        </w:rPr>
        <w:t>2017)</w:t>
      </w:r>
      <w:r w:rsidRPr="00943DBD">
        <w:rPr>
          <w:rFonts w:ascii="Book Antiqua" w:hAnsi="Book Antiqua"/>
          <w:sz w:val="18"/>
          <w:szCs w:val="18"/>
        </w:rPr>
        <w:t>, p. 87-93</w:t>
      </w:r>
    </w:p>
  </w:footnote>
  <w:footnote w:id="7">
    <w:p w14:paraId="7A2129D0" w14:textId="2F3243B5" w:rsidR="00D27815" w:rsidRPr="00943DBD" w:rsidRDefault="00D27815" w:rsidP="00943DBD">
      <w:pPr>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Hutchinson, T. </w:t>
      </w:r>
      <w:r w:rsidRPr="001A7877">
        <w:rPr>
          <w:rFonts w:ascii="Book Antiqua" w:hAnsi="Book Antiqua"/>
          <w:i/>
          <w:iCs/>
          <w:sz w:val="18"/>
          <w:szCs w:val="18"/>
        </w:rPr>
        <w:t>Researching and writing in law</w:t>
      </w:r>
      <w:r w:rsidRPr="00943DBD">
        <w:rPr>
          <w:rFonts w:ascii="Book Antiqua" w:hAnsi="Book Antiqua"/>
          <w:sz w:val="18"/>
          <w:szCs w:val="18"/>
        </w:rPr>
        <w:t xml:space="preserve">. </w:t>
      </w:r>
      <w:r w:rsidR="001A7877">
        <w:rPr>
          <w:rFonts w:ascii="Book Antiqua" w:hAnsi="Book Antiqua"/>
          <w:sz w:val="18"/>
          <w:szCs w:val="18"/>
        </w:rPr>
        <w:t>(</w:t>
      </w:r>
      <w:r w:rsidRPr="00943DBD">
        <w:rPr>
          <w:rFonts w:ascii="Book Antiqua" w:hAnsi="Book Antiqua"/>
          <w:sz w:val="18"/>
          <w:szCs w:val="18"/>
        </w:rPr>
        <w:t>Pyrmont-NSW-Sydney: Thomas Lawbook Co</w:t>
      </w:r>
      <w:r w:rsidR="001A7877">
        <w:rPr>
          <w:rFonts w:ascii="Book Antiqua" w:hAnsi="Book Antiqua"/>
          <w:sz w:val="18"/>
          <w:szCs w:val="18"/>
        </w:rPr>
        <w:t xml:space="preserve"> 2006)</w:t>
      </w:r>
      <w:r w:rsidRPr="00943DBD">
        <w:rPr>
          <w:rFonts w:ascii="Book Antiqua" w:hAnsi="Book Antiqua"/>
          <w:sz w:val="18"/>
          <w:szCs w:val="18"/>
        </w:rPr>
        <w:t>., p.32 153</w:t>
      </w:r>
    </w:p>
  </w:footnote>
  <w:footnote w:id="8">
    <w:p w14:paraId="53494B9A" w14:textId="3A9A90F3" w:rsidR="00D27815" w:rsidRPr="00943DBD" w:rsidRDefault="00D27815" w:rsidP="00943DBD">
      <w:pPr>
        <w:pStyle w:val="FootnoteText"/>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r w:rsidRPr="00943DBD">
        <w:rPr>
          <w:rFonts w:ascii="Book Antiqua" w:hAnsi="Book Antiqua"/>
          <w:sz w:val="18"/>
          <w:szCs w:val="18"/>
        </w:rPr>
        <w:t>Satjipro</w:t>
      </w:r>
      <w:proofErr w:type="spellEnd"/>
      <w:r w:rsidRPr="00943DBD">
        <w:rPr>
          <w:rFonts w:ascii="Book Antiqua" w:hAnsi="Book Antiqua"/>
          <w:sz w:val="18"/>
          <w:szCs w:val="18"/>
        </w:rPr>
        <w:t xml:space="preserve"> </w:t>
      </w:r>
      <w:proofErr w:type="spellStart"/>
      <w:proofErr w:type="gramStart"/>
      <w:r w:rsidRPr="00943DBD">
        <w:rPr>
          <w:rFonts w:ascii="Book Antiqua" w:hAnsi="Book Antiqua"/>
          <w:sz w:val="18"/>
          <w:szCs w:val="18"/>
        </w:rPr>
        <w:t>Rahardjo</w:t>
      </w:r>
      <w:proofErr w:type="spellEnd"/>
      <w:r w:rsidRPr="00943DBD">
        <w:rPr>
          <w:rFonts w:ascii="Book Antiqua" w:hAnsi="Book Antiqua"/>
          <w:sz w:val="18"/>
          <w:szCs w:val="18"/>
        </w:rPr>
        <w:t xml:space="preserve"> </w:t>
      </w:r>
      <w:r w:rsidR="00F85240">
        <w:rPr>
          <w:rFonts w:ascii="Book Antiqua" w:hAnsi="Book Antiqua"/>
          <w:sz w:val="18"/>
          <w:szCs w:val="18"/>
        </w:rPr>
        <w:t>,</w:t>
      </w:r>
      <w:proofErr w:type="gramEnd"/>
      <w:r w:rsidRPr="00F13107">
        <w:rPr>
          <w:rFonts w:ascii="Book Antiqua" w:hAnsi="Book Antiqua"/>
          <w:i/>
          <w:iCs/>
          <w:sz w:val="18"/>
          <w:szCs w:val="18"/>
        </w:rPr>
        <w:t xml:space="preserve"> The Other Sides of Law in Indonesia</w:t>
      </w:r>
      <w:r w:rsidRPr="00943DBD">
        <w:rPr>
          <w:rFonts w:ascii="Book Antiqua" w:hAnsi="Book Antiqua"/>
          <w:sz w:val="18"/>
          <w:szCs w:val="18"/>
        </w:rPr>
        <w:t xml:space="preserve"> </w:t>
      </w:r>
      <w:r w:rsidR="00F13107">
        <w:rPr>
          <w:rFonts w:ascii="Book Antiqua" w:hAnsi="Book Antiqua"/>
          <w:sz w:val="18"/>
          <w:szCs w:val="18"/>
        </w:rPr>
        <w:t>(</w:t>
      </w:r>
      <w:r w:rsidRPr="00943DBD">
        <w:rPr>
          <w:rFonts w:ascii="Book Antiqua" w:hAnsi="Book Antiqua"/>
          <w:sz w:val="18"/>
          <w:szCs w:val="18"/>
        </w:rPr>
        <w:t>Kompas, Jakarta</w:t>
      </w:r>
      <w:r w:rsidR="00F13107">
        <w:rPr>
          <w:rFonts w:ascii="Book Antiqua" w:hAnsi="Book Antiqua"/>
          <w:sz w:val="18"/>
          <w:szCs w:val="18"/>
        </w:rPr>
        <w:t>, 2003)</w:t>
      </w:r>
      <w:r w:rsidRPr="00943DBD">
        <w:rPr>
          <w:rFonts w:ascii="Book Antiqua" w:hAnsi="Book Antiqua"/>
          <w:sz w:val="18"/>
          <w:szCs w:val="18"/>
        </w:rPr>
        <w:t>, p . 121</w:t>
      </w:r>
    </w:p>
  </w:footnote>
  <w:footnote w:id="9">
    <w:p w14:paraId="3DE62930" w14:textId="49C0AD73" w:rsidR="00D27815" w:rsidRPr="00943DBD" w:rsidRDefault="00D27815" w:rsidP="00943DBD">
      <w:pPr>
        <w:pStyle w:val="FootnoteText"/>
        <w:spacing w:after="0" w:line="240" w:lineRule="auto"/>
        <w:jc w:val="both"/>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proofErr w:type="gramStart"/>
      <w:r w:rsidRPr="00943DBD">
        <w:rPr>
          <w:rFonts w:ascii="Book Antiqua" w:hAnsi="Book Antiqua"/>
          <w:sz w:val="18"/>
          <w:szCs w:val="18"/>
        </w:rPr>
        <w:t>Setiono</w:t>
      </w:r>
      <w:proofErr w:type="spellEnd"/>
      <w:r w:rsidRPr="00943DBD">
        <w:rPr>
          <w:rFonts w:ascii="Book Antiqua" w:hAnsi="Book Antiqua"/>
          <w:sz w:val="18"/>
          <w:szCs w:val="18"/>
        </w:rPr>
        <w:t xml:space="preserve"> ,</w:t>
      </w:r>
      <w:proofErr w:type="gramEnd"/>
      <w:r w:rsidRPr="00943DBD">
        <w:rPr>
          <w:rFonts w:ascii="Book Antiqua" w:hAnsi="Book Antiqua"/>
          <w:sz w:val="18"/>
          <w:szCs w:val="18"/>
        </w:rPr>
        <w:t xml:space="preserve"> Dissertation : “Rule of Law”, Faculty of Law, Eleven University March , Surakarta</w:t>
      </w:r>
      <w:r w:rsidR="00F13107">
        <w:rPr>
          <w:rFonts w:ascii="Book Antiqua" w:hAnsi="Book Antiqua"/>
          <w:sz w:val="18"/>
          <w:szCs w:val="18"/>
        </w:rPr>
        <w:t xml:space="preserve"> (2004)</w:t>
      </w:r>
      <w:r w:rsidRPr="00943DBD">
        <w:rPr>
          <w:rFonts w:ascii="Book Antiqua" w:hAnsi="Book Antiqua"/>
          <w:sz w:val="18"/>
          <w:szCs w:val="18"/>
        </w:rPr>
        <w:t>p . 3.</w:t>
      </w:r>
    </w:p>
  </w:footnote>
  <w:footnote w:id="10">
    <w:p w14:paraId="41C6F2E6" w14:textId="77777777" w:rsidR="00D27815" w:rsidRPr="00943DBD" w:rsidRDefault="00D27815" w:rsidP="00943DBD">
      <w:pPr>
        <w:pStyle w:val="FootnoteText"/>
        <w:spacing w:after="0" w:line="240" w:lineRule="auto"/>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r w:rsidRPr="00943DBD">
        <w:rPr>
          <w:rFonts w:ascii="Book Antiqua" w:hAnsi="Book Antiqua" w:cs="Arial"/>
          <w:sz w:val="18"/>
          <w:szCs w:val="18"/>
        </w:rPr>
        <w:t>antarnews.com</w:t>
      </w:r>
    </w:p>
  </w:footnote>
  <w:footnote w:id="11">
    <w:p w14:paraId="086140F1" w14:textId="75F0BC26" w:rsidR="00D27815" w:rsidRPr="00943DBD" w:rsidRDefault="00D27815" w:rsidP="00943DBD">
      <w:pPr>
        <w:pStyle w:val="FootnoteText"/>
        <w:spacing w:after="0" w:line="240" w:lineRule="auto"/>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 xml:space="preserve"> </w:t>
      </w:r>
      <w:proofErr w:type="spellStart"/>
      <w:r w:rsidR="00F13107" w:rsidRPr="00943DBD">
        <w:rPr>
          <w:rFonts w:ascii="Book Antiqua" w:hAnsi="Book Antiqua"/>
          <w:sz w:val="18"/>
          <w:szCs w:val="18"/>
        </w:rPr>
        <w:t>D</w:t>
      </w:r>
      <w:r w:rsidRPr="00943DBD">
        <w:rPr>
          <w:rFonts w:ascii="Book Antiqua" w:hAnsi="Book Antiqua"/>
          <w:sz w:val="18"/>
          <w:szCs w:val="18"/>
        </w:rPr>
        <w:t>hika</w:t>
      </w:r>
      <w:proofErr w:type="spellEnd"/>
      <w:r w:rsidR="00F13107">
        <w:rPr>
          <w:rFonts w:ascii="Book Antiqua" w:hAnsi="Book Antiqua"/>
          <w:sz w:val="18"/>
          <w:szCs w:val="18"/>
        </w:rPr>
        <w:t xml:space="preserve"> </w:t>
      </w:r>
      <w:proofErr w:type="spellStart"/>
      <w:r w:rsidRPr="00943DBD">
        <w:rPr>
          <w:rFonts w:ascii="Book Antiqua" w:hAnsi="Book Antiqua"/>
          <w:sz w:val="18"/>
          <w:szCs w:val="18"/>
        </w:rPr>
        <w:t>Laksono</w:t>
      </w:r>
      <w:proofErr w:type="spellEnd"/>
      <w:r w:rsidRPr="00943DBD">
        <w:rPr>
          <w:rFonts w:ascii="Book Antiqua" w:hAnsi="Book Antiqua"/>
          <w:sz w:val="18"/>
          <w:szCs w:val="18"/>
        </w:rPr>
        <w:t xml:space="preserve">, </w:t>
      </w:r>
      <w:r w:rsidRPr="00F13107">
        <w:rPr>
          <w:rFonts w:ascii="Book Antiqua" w:hAnsi="Book Antiqua"/>
          <w:i/>
          <w:iCs/>
          <w:sz w:val="18"/>
          <w:szCs w:val="18"/>
        </w:rPr>
        <w:t xml:space="preserve">World </w:t>
      </w:r>
      <w:proofErr w:type="gramStart"/>
      <w:r w:rsidRPr="00F13107">
        <w:rPr>
          <w:rFonts w:ascii="Book Antiqua" w:hAnsi="Book Antiqua"/>
          <w:i/>
          <w:iCs/>
          <w:sz w:val="18"/>
          <w:szCs w:val="18"/>
        </w:rPr>
        <w:t>Lungs</w:t>
      </w:r>
      <w:r w:rsidRPr="00943DBD">
        <w:rPr>
          <w:rFonts w:ascii="Book Antiqua" w:hAnsi="Book Antiqua"/>
          <w:sz w:val="18"/>
          <w:szCs w:val="18"/>
        </w:rPr>
        <w:t xml:space="preserve"> ,</w:t>
      </w:r>
      <w:proofErr w:type="gramEnd"/>
      <w:r w:rsidRPr="00943DBD">
        <w:rPr>
          <w:rFonts w:ascii="Book Antiqua" w:hAnsi="Book Antiqua"/>
          <w:sz w:val="18"/>
          <w:szCs w:val="18"/>
        </w:rPr>
        <w:t xml:space="preserve"> </w:t>
      </w:r>
      <w:r w:rsidR="00F13107">
        <w:rPr>
          <w:rFonts w:ascii="Book Antiqua" w:hAnsi="Book Antiqua"/>
          <w:sz w:val="18"/>
          <w:szCs w:val="18"/>
        </w:rPr>
        <w:t xml:space="preserve">( </w:t>
      </w:r>
      <w:r w:rsidRPr="00943DBD">
        <w:rPr>
          <w:rFonts w:ascii="Book Antiqua" w:hAnsi="Book Antiqua"/>
          <w:sz w:val="18"/>
          <w:szCs w:val="18"/>
        </w:rPr>
        <w:t>CV Media Education</w:t>
      </w:r>
      <w:r w:rsidR="00F13107">
        <w:rPr>
          <w:rFonts w:ascii="Book Antiqua" w:hAnsi="Book Antiqua"/>
          <w:sz w:val="18"/>
          <w:szCs w:val="18"/>
        </w:rPr>
        <w:t>, 2022)</w:t>
      </w:r>
      <w:r w:rsidRPr="00943DBD">
        <w:rPr>
          <w:rFonts w:ascii="Book Antiqua" w:hAnsi="Book Antiqua"/>
          <w:sz w:val="18"/>
          <w:szCs w:val="18"/>
        </w:rPr>
        <w:t xml:space="preserve"> </w:t>
      </w:r>
    </w:p>
  </w:footnote>
  <w:footnote w:id="12">
    <w:p w14:paraId="160519CC" w14:textId="77777777" w:rsidR="00D27815" w:rsidRPr="00943DBD" w:rsidRDefault="00D27815" w:rsidP="00943DBD">
      <w:pPr>
        <w:pStyle w:val="FootnoteText"/>
        <w:spacing w:after="0" w:line="240" w:lineRule="auto"/>
        <w:ind w:left="720"/>
        <w:jc w:val="both"/>
        <w:rPr>
          <w:rFonts w:ascii="Book Antiqua" w:hAnsi="Book Antiqua"/>
          <w:sz w:val="18"/>
          <w:szCs w:val="18"/>
        </w:rPr>
      </w:pPr>
      <w:r w:rsidRPr="00943DBD">
        <w:rPr>
          <w:rStyle w:val="FootnoteReference"/>
          <w:rFonts w:ascii="Book Antiqua" w:hAnsi="Book Antiqua"/>
          <w:sz w:val="18"/>
          <w:szCs w:val="18"/>
        </w:rPr>
        <w:footnoteRef/>
      </w:r>
      <w:r w:rsidRPr="00943DBD">
        <w:rPr>
          <w:rFonts w:ascii="Book Antiqua" w:hAnsi="Book Antiqua"/>
          <w:sz w:val="18"/>
          <w:szCs w:val="18"/>
        </w:rPr>
        <w:t>https://ombudsman.go.id/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B4926" w:rsidRDefault="001B4926">
    <w:pPr>
      <w:pStyle w:val="Header"/>
      <w:framePr w:wrap="around" w:vAnchor="text" w:hAnchor="margin" w:xAlign="right" w:y="1"/>
      <w:tabs>
        <w:tab w:val="clear" w:pos="4153"/>
        <w:tab w:val="clear" w:pos="8306"/>
        <w:tab w:val="center" w:pos="4320"/>
        <w:tab w:val="right" w:pos="8640"/>
      </w:tabs>
      <w:rPr>
        <w:rStyle w:val="PageNumber"/>
      </w:rPr>
    </w:pPr>
    <w:r>
      <w:fldChar w:fldCharType="begin"/>
    </w:r>
    <w:r>
      <w:rPr>
        <w:rStyle w:val="PageNumber"/>
      </w:rPr>
      <w:instrText xml:space="preserve">PAGE  </w:instrText>
    </w:r>
    <w:r>
      <w:fldChar w:fldCharType="end"/>
    </w:r>
  </w:p>
  <w:p w14:paraId="4B1F511A" w14:textId="77777777" w:rsidR="001B4926" w:rsidRDefault="001B4926">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131"/>
    <w:multiLevelType w:val="hybridMultilevel"/>
    <w:tmpl w:val="4A98FBE4"/>
    <w:lvl w:ilvl="0" w:tplc="04090011">
      <w:start w:val="1"/>
      <w:numFmt w:val="decimal"/>
      <w:lvlText w:val="%1)"/>
      <w:lvlJc w:val="left"/>
      <w:pPr>
        <w:ind w:left="1725" w:hanging="1005"/>
      </w:pPr>
      <w:rPr>
        <w:rFonts w:hint="default"/>
      </w:rPr>
    </w:lvl>
    <w:lvl w:ilvl="1" w:tplc="0448BFF6">
      <w:start w:val="1"/>
      <w:numFmt w:val="decimal"/>
      <w:lvlText w:val="%2."/>
      <w:lvlJc w:val="left"/>
      <w:pPr>
        <w:ind w:left="2100" w:hanging="6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745E25"/>
    <w:multiLevelType w:val="multilevel"/>
    <w:tmpl w:val="09745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41C88"/>
    <w:multiLevelType w:val="multilevel"/>
    <w:tmpl w:val="0C041C88"/>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3" w15:restartNumberingAfterBreak="0">
    <w:nsid w:val="0C1A79A8"/>
    <w:multiLevelType w:val="hybridMultilevel"/>
    <w:tmpl w:val="0F7A2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120C"/>
    <w:multiLevelType w:val="hybridMultilevel"/>
    <w:tmpl w:val="F8B85EDA"/>
    <w:lvl w:ilvl="0" w:tplc="CACE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4541"/>
    <w:multiLevelType w:val="multilevel"/>
    <w:tmpl w:val="10FF45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23EC1"/>
    <w:multiLevelType w:val="hybridMultilevel"/>
    <w:tmpl w:val="4A003BD6"/>
    <w:lvl w:ilvl="0" w:tplc="C3B0E3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21E634BC"/>
    <w:multiLevelType w:val="hybridMultilevel"/>
    <w:tmpl w:val="13CE153A"/>
    <w:lvl w:ilvl="0" w:tplc="C368D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C4F4A"/>
    <w:multiLevelType w:val="hybridMultilevel"/>
    <w:tmpl w:val="CD32A6CA"/>
    <w:lvl w:ilvl="0" w:tplc="59269DD6">
      <w:start w:val="1"/>
      <w:numFmt w:val="upperLetter"/>
      <w:lvlText w:val="%1."/>
      <w:lvlJc w:val="left"/>
      <w:pPr>
        <w:ind w:left="720" w:hanging="360"/>
      </w:pPr>
      <w:rPr>
        <w:b/>
        <w:color w:val="1F4E79" w:themeColor="accent1" w:themeShade="80"/>
      </w:rPr>
    </w:lvl>
    <w:lvl w:ilvl="1" w:tplc="A15E32EC">
      <w:start w:val="1"/>
      <w:numFmt w:val="lowerLetter"/>
      <w:lvlText w:val="%2."/>
      <w:lvlJc w:val="left"/>
      <w:pPr>
        <w:ind w:left="1440" w:hanging="360"/>
      </w:pPr>
    </w:lvl>
    <w:lvl w:ilvl="2" w:tplc="0C9E7B2E">
      <w:start w:val="1"/>
      <w:numFmt w:val="lowerRoman"/>
      <w:lvlText w:val="%3."/>
      <w:lvlJc w:val="right"/>
      <w:pPr>
        <w:ind w:left="2160" w:hanging="180"/>
      </w:pPr>
    </w:lvl>
    <w:lvl w:ilvl="3" w:tplc="002CCEFC">
      <w:start w:val="1"/>
      <w:numFmt w:val="decimal"/>
      <w:lvlText w:val="%4."/>
      <w:lvlJc w:val="left"/>
      <w:pPr>
        <w:ind w:left="2880" w:hanging="360"/>
      </w:pPr>
      <w:rPr>
        <w:sz w:val="20"/>
      </w:rPr>
    </w:lvl>
    <w:lvl w:ilvl="4" w:tplc="2EF241A2">
      <w:start w:val="1"/>
      <w:numFmt w:val="lowerLetter"/>
      <w:lvlText w:val="%5."/>
      <w:lvlJc w:val="left"/>
      <w:pPr>
        <w:ind w:left="3600" w:hanging="360"/>
      </w:pPr>
    </w:lvl>
    <w:lvl w:ilvl="5" w:tplc="3CC6F7AE">
      <w:start w:val="1"/>
      <w:numFmt w:val="lowerRoman"/>
      <w:lvlText w:val="%6."/>
      <w:lvlJc w:val="right"/>
      <w:pPr>
        <w:ind w:left="4320" w:hanging="180"/>
      </w:pPr>
    </w:lvl>
    <w:lvl w:ilvl="6" w:tplc="5664AE74">
      <w:start w:val="1"/>
      <w:numFmt w:val="decimal"/>
      <w:lvlText w:val="%7."/>
      <w:lvlJc w:val="left"/>
      <w:pPr>
        <w:ind w:left="5040" w:hanging="360"/>
      </w:pPr>
    </w:lvl>
    <w:lvl w:ilvl="7" w:tplc="441A0BBE">
      <w:start w:val="1"/>
      <w:numFmt w:val="lowerLetter"/>
      <w:lvlText w:val="%8."/>
      <w:lvlJc w:val="left"/>
      <w:pPr>
        <w:ind w:left="5760" w:hanging="360"/>
      </w:pPr>
    </w:lvl>
    <w:lvl w:ilvl="8" w:tplc="FC3E713E">
      <w:start w:val="1"/>
      <w:numFmt w:val="lowerRoman"/>
      <w:lvlText w:val="%9."/>
      <w:lvlJc w:val="right"/>
      <w:pPr>
        <w:ind w:left="6480" w:hanging="180"/>
      </w:pPr>
    </w:lvl>
  </w:abstractNum>
  <w:abstractNum w:abstractNumId="9" w15:restartNumberingAfterBreak="0">
    <w:nsid w:val="26E00A33"/>
    <w:multiLevelType w:val="multilevel"/>
    <w:tmpl w:val="26E00A33"/>
    <w:lvl w:ilvl="0">
      <w:start w:val="1"/>
      <w:numFmt w:val="decimal"/>
      <w:lvlText w:val="%1."/>
      <w:lvlJc w:val="left"/>
      <w:pPr>
        <w:tabs>
          <w:tab w:val="left" w:pos="2160"/>
        </w:tabs>
        <w:ind w:left="2160" w:hanging="360"/>
      </w:p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10" w15:restartNumberingAfterBreak="0">
    <w:nsid w:val="2D641C92"/>
    <w:multiLevelType w:val="multilevel"/>
    <w:tmpl w:val="2D641C92"/>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1" w15:restartNumberingAfterBreak="0">
    <w:nsid w:val="2DBA01FA"/>
    <w:multiLevelType w:val="hybridMultilevel"/>
    <w:tmpl w:val="C13CACD0"/>
    <w:lvl w:ilvl="0" w:tplc="04090019">
      <w:start w:val="1"/>
      <w:numFmt w:val="lowerLetter"/>
      <w:lvlText w:val="%1."/>
      <w:lvlJc w:val="left"/>
      <w:pPr>
        <w:ind w:left="786" w:hanging="360"/>
      </w:pPr>
      <w:rPr>
        <w:rFonts w:cs="Times New Roman" w:hint="default"/>
      </w:rPr>
    </w:lvl>
    <w:lvl w:ilvl="1" w:tplc="243438BC">
      <w:start w:val="1"/>
      <w:numFmt w:val="lowerLetter"/>
      <w:lvlText w:val="%2."/>
      <w:lvlJc w:val="left"/>
      <w:pPr>
        <w:ind w:left="1506" w:hanging="360"/>
      </w:pPr>
      <w:rPr>
        <w:rFonts w:cs="Times New Roman"/>
        <w:b w:val="0"/>
      </w:rPr>
    </w:lvl>
    <w:lvl w:ilvl="2" w:tplc="DF509AB0">
      <w:start w:val="1"/>
      <w:numFmt w:val="lowerLetter"/>
      <w:lvlText w:val="%3."/>
      <w:lvlJc w:val="left"/>
      <w:pPr>
        <w:ind w:left="2406" w:hanging="360"/>
      </w:pPr>
      <w:rPr>
        <w:rFonts w:cs="Times New Roman" w:hint="default"/>
      </w:rPr>
    </w:lvl>
    <w:lvl w:ilvl="3" w:tplc="EC38AC56">
      <w:start w:val="1"/>
      <w:numFmt w:val="decimal"/>
      <w:lvlText w:val="%4."/>
      <w:lvlJc w:val="left"/>
      <w:pPr>
        <w:ind w:left="2946" w:hanging="360"/>
      </w:pPr>
      <w:rPr>
        <w:rFonts w:cs="Times New Roman" w:hint="default"/>
        <w:b w:val="0"/>
      </w:rPr>
    </w:lvl>
    <w:lvl w:ilvl="4" w:tplc="04090019">
      <w:start w:val="1"/>
      <w:numFmt w:val="lowerLetter"/>
      <w:lvlText w:val="%5."/>
      <w:lvlJc w:val="left"/>
      <w:pPr>
        <w:ind w:left="3666" w:hanging="360"/>
      </w:pPr>
      <w:rPr>
        <w:rFonts w:cs="Times New Roman"/>
      </w:rPr>
    </w:lvl>
    <w:lvl w:ilvl="5" w:tplc="6584DDD8">
      <w:start w:val="1"/>
      <w:numFmt w:val="decimal"/>
      <w:lvlText w:val="%6."/>
      <w:lvlJc w:val="left"/>
      <w:pPr>
        <w:ind w:left="1260" w:hanging="720"/>
      </w:pPr>
      <w:rPr>
        <w:rFonts w:ascii="Times New Roman" w:eastAsia="Times New Roman" w:hAnsi="Times New Roman" w:cs="Times New Roman" w:hint="default"/>
        <w:b/>
      </w:rPr>
    </w:lvl>
    <w:lvl w:ilvl="6" w:tplc="543873AC">
      <w:start w:val="1"/>
      <w:numFmt w:val="upperLetter"/>
      <w:lvlText w:val="%7."/>
      <w:lvlJc w:val="left"/>
      <w:pPr>
        <w:ind w:left="5106" w:hanging="360"/>
      </w:pPr>
      <w:rPr>
        <w:rFonts w:cs="Times New Roman" w:hint="default"/>
        <w:b/>
        <w:sz w:val="24"/>
      </w:rPr>
    </w:lvl>
    <w:lvl w:ilvl="7" w:tplc="77987282">
      <w:start w:val="1"/>
      <w:numFmt w:val="lowerLetter"/>
      <w:lvlText w:val="%8)"/>
      <w:lvlJc w:val="left"/>
      <w:pPr>
        <w:ind w:left="5826" w:hanging="360"/>
      </w:pPr>
      <w:rPr>
        <w:rFonts w:cs="Times New Roman" w:hint="default"/>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371140C7"/>
    <w:multiLevelType w:val="multilevel"/>
    <w:tmpl w:val="37114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265B1"/>
    <w:multiLevelType w:val="multilevel"/>
    <w:tmpl w:val="394265B1"/>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4" w15:restartNumberingAfterBreak="0">
    <w:nsid w:val="4320553B"/>
    <w:multiLevelType w:val="multilevel"/>
    <w:tmpl w:val="4320553B"/>
    <w:lvl w:ilvl="0">
      <w:start w:val="1"/>
      <w:numFmt w:val="decimal"/>
      <w:lvlText w:val="(%1)"/>
      <w:lvlJc w:val="left"/>
      <w:pPr>
        <w:tabs>
          <w:tab w:val="left" w:pos="1590"/>
        </w:tabs>
        <w:ind w:left="1590" w:hanging="87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15:restartNumberingAfterBreak="0">
    <w:nsid w:val="46277B92"/>
    <w:multiLevelType w:val="hybridMultilevel"/>
    <w:tmpl w:val="A200771C"/>
    <w:lvl w:ilvl="0" w:tplc="FA7648FA">
      <w:start w:val="1"/>
      <w:numFmt w:val="decimal"/>
      <w:lvlText w:val="%1."/>
      <w:lvlJc w:val="left"/>
      <w:pPr>
        <w:ind w:left="720" w:hanging="360"/>
      </w:pPr>
    </w:lvl>
    <w:lvl w:ilvl="1" w:tplc="EF6EDC8A">
      <w:start w:val="1"/>
      <w:numFmt w:val="lowerLetter"/>
      <w:lvlText w:val="%2."/>
      <w:lvlJc w:val="left"/>
      <w:pPr>
        <w:ind w:left="1440" w:hanging="360"/>
      </w:pPr>
    </w:lvl>
    <w:lvl w:ilvl="2" w:tplc="24125382">
      <w:start w:val="1"/>
      <w:numFmt w:val="lowerRoman"/>
      <w:lvlText w:val="%3."/>
      <w:lvlJc w:val="right"/>
      <w:pPr>
        <w:ind w:left="2160" w:hanging="180"/>
      </w:pPr>
    </w:lvl>
    <w:lvl w:ilvl="3" w:tplc="FEEE9228">
      <w:start w:val="1"/>
      <w:numFmt w:val="decimal"/>
      <w:lvlText w:val="%4."/>
      <w:lvlJc w:val="left"/>
      <w:pPr>
        <w:ind w:left="2880" w:hanging="360"/>
      </w:pPr>
    </w:lvl>
    <w:lvl w:ilvl="4" w:tplc="72628C6A">
      <w:start w:val="1"/>
      <w:numFmt w:val="lowerLetter"/>
      <w:lvlText w:val="%5."/>
      <w:lvlJc w:val="left"/>
      <w:pPr>
        <w:ind w:left="3600" w:hanging="360"/>
      </w:pPr>
    </w:lvl>
    <w:lvl w:ilvl="5" w:tplc="67FE0C1A">
      <w:start w:val="1"/>
      <w:numFmt w:val="lowerRoman"/>
      <w:lvlText w:val="%6."/>
      <w:lvlJc w:val="right"/>
      <w:pPr>
        <w:ind w:left="4320" w:hanging="180"/>
      </w:pPr>
    </w:lvl>
    <w:lvl w:ilvl="6" w:tplc="922C0A5A">
      <w:start w:val="1"/>
      <w:numFmt w:val="decimal"/>
      <w:lvlText w:val="%7."/>
      <w:lvlJc w:val="left"/>
      <w:pPr>
        <w:ind w:left="5040" w:hanging="360"/>
      </w:pPr>
    </w:lvl>
    <w:lvl w:ilvl="7" w:tplc="A4944F42">
      <w:start w:val="1"/>
      <w:numFmt w:val="lowerLetter"/>
      <w:lvlText w:val="%8."/>
      <w:lvlJc w:val="left"/>
      <w:pPr>
        <w:ind w:left="5760" w:hanging="360"/>
      </w:pPr>
    </w:lvl>
    <w:lvl w:ilvl="8" w:tplc="2F7C079E">
      <w:start w:val="1"/>
      <w:numFmt w:val="lowerRoman"/>
      <w:lvlText w:val="%9."/>
      <w:lvlJc w:val="right"/>
      <w:pPr>
        <w:ind w:left="6480" w:hanging="180"/>
      </w:pPr>
    </w:lvl>
  </w:abstractNum>
  <w:abstractNum w:abstractNumId="16" w15:restartNumberingAfterBreak="0">
    <w:nsid w:val="47D453F5"/>
    <w:multiLevelType w:val="hybridMultilevel"/>
    <w:tmpl w:val="CA2C8F7E"/>
    <w:lvl w:ilvl="0" w:tplc="6532A690">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5489C"/>
    <w:multiLevelType w:val="hybridMultilevel"/>
    <w:tmpl w:val="983E18F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8" w15:restartNumberingAfterBreak="0">
    <w:nsid w:val="4C2E4FF8"/>
    <w:multiLevelType w:val="hybridMultilevel"/>
    <w:tmpl w:val="3B1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35E73"/>
    <w:multiLevelType w:val="multilevel"/>
    <w:tmpl w:val="4E735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7C7D3C"/>
    <w:multiLevelType w:val="hybridMultilevel"/>
    <w:tmpl w:val="4802F83C"/>
    <w:lvl w:ilvl="0" w:tplc="EC5893B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1" w15:restartNumberingAfterBreak="0">
    <w:nsid w:val="565F38FD"/>
    <w:multiLevelType w:val="hybridMultilevel"/>
    <w:tmpl w:val="0A9A2342"/>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77857C1"/>
    <w:multiLevelType w:val="hybridMultilevel"/>
    <w:tmpl w:val="5B32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BF54A7"/>
    <w:multiLevelType w:val="multilevel"/>
    <w:tmpl w:val="58BF54A7"/>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4" w15:restartNumberingAfterBreak="0">
    <w:nsid w:val="5A0E10DC"/>
    <w:multiLevelType w:val="multilevel"/>
    <w:tmpl w:val="5A0E10D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5" w15:restartNumberingAfterBreak="0">
    <w:nsid w:val="5A990D5B"/>
    <w:multiLevelType w:val="singleLevel"/>
    <w:tmpl w:val="5A990D5B"/>
    <w:lvl w:ilvl="0">
      <w:start w:val="1"/>
      <w:numFmt w:val="decimal"/>
      <w:lvlText w:val="%1."/>
      <w:lvlJc w:val="left"/>
      <w:pPr>
        <w:ind w:left="425" w:hanging="425"/>
      </w:pPr>
      <w:rPr>
        <w:rFonts w:hint="default"/>
      </w:rPr>
    </w:lvl>
  </w:abstractNum>
  <w:abstractNum w:abstractNumId="26" w15:restartNumberingAfterBreak="0">
    <w:nsid w:val="5A9E3F9B"/>
    <w:multiLevelType w:val="singleLevel"/>
    <w:tmpl w:val="5A9E3F9B"/>
    <w:lvl w:ilvl="0">
      <w:start w:val="1"/>
      <w:numFmt w:val="lowerLetter"/>
      <w:lvlText w:val="%1."/>
      <w:lvlJc w:val="left"/>
      <w:pPr>
        <w:ind w:left="425" w:hanging="425"/>
      </w:pPr>
      <w:rPr>
        <w:rFonts w:hint="default"/>
      </w:rPr>
    </w:lvl>
  </w:abstractNum>
  <w:abstractNum w:abstractNumId="27" w15:restartNumberingAfterBreak="0">
    <w:nsid w:val="5CA320EC"/>
    <w:multiLevelType w:val="multilevel"/>
    <w:tmpl w:val="5CA320E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8" w15:restartNumberingAfterBreak="0">
    <w:nsid w:val="5D0B355F"/>
    <w:multiLevelType w:val="hybridMultilevel"/>
    <w:tmpl w:val="1F9CF0F4"/>
    <w:lvl w:ilvl="0" w:tplc="97529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DB23329"/>
    <w:multiLevelType w:val="multilevel"/>
    <w:tmpl w:val="5DB23329"/>
    <w:lvl w:ilvl="0">
      <w:start w:val="1"/>
      <w:numFmt w:val="lowerLetter"/>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30" w15:restartNumberingAfterBreak="0">
    <w:nsid w:val="63CE1D49"/>
    <w:multiLevelType w:val="multilevel"/>
    <w:tmpl w:val="63CE1D49"/>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1" w15:restartNumberingAfterBreak="0">
    <w:nsid w:val="6D2C0464"/>
    <w:multiLevelType w:val="hybridMultilevel"/>
    <w:tmpl w:val="F404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545C0"/>
    <w:multiLevelType w:val="hybridMultilevel"/>
    <w:tmpl w:val="0A62B082"/>
    <w:lvl w:ilvl="0" w:tplc="CAE081F4">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95F7E"/>
    <w:multiLevelType w:val="hybridMultilevel"/>
    <w:tmpl w:val="70780426"/>
    <w:lvl w:ilvl="0" w:tplc="FE1E599A">
      <w:start w:val="1"/>
      <w:numFmt w:val="upperLetter"/>
      <w:lvlText w:val="%1."/>
      <w:lvlJc w:val="left"/>
      <w:pPr>
        <w:tabs>
          <w:tab w:val="num" w:pos="1080"/>
        </w:tabs>
        <w:ind w:left="1080" w:hanging="360"/>
      </w:pPr>
      <w:rPr>
        <w:rFonts w:ascii="Times New Roman" w:eastAsia="Times New Roman" w:hAnsi="Times New Roman" w:cs="Times New Roman" w:hint="default"/>
        <w:b/>
        <w:bCs/>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F71C8CBE">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3716A7"/>
    <w:multiLevelType w:val="hybridMultilevel"/>
    <w:tmpl w:val="351CD7C6"/>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726A8B"/>
    <w:multiLevelType w:val="hybridMultilevel"/>
    <w:tmpl w:val="ED44C812"/>
    <w:lvl w:ilvl="0" w:tplc="CCB032F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BA526C"/>
    <w:multiLevelType w:val="hybridMultilevel"/>
    <w:tmpl w:val="739EDCA6"/>
    <w:lvl w:ilvl="0" w:tplc="8E4ED6B6">
      <w:start w:val="1"/>
      <w:numFmt w:val="bullet"/>
      <w:lvlText w:val=""/>
      <w:lvlJc w:val="left"/>
      <w:pPr>
        <w:ind w:left="720" w:hanging="360"/>
      </w:pPr>
      <w:rPr>
        <w:rFonts w:ascii="Symbol" w:hAnsi="Symbol" w:hint="default"/>
      </w:rPr>
    </w:lvl>
    <w:lvl w:ilvl="1" w:tplc="95101876">
      <w:start w:val="1"/>
      <w:numFmt w:val="bullet"/>
      <w:lvlText w:val="-"/>
      <w:lvlJc w:val="left"/>
      <w:pPr>
        <w:ind w:left="1440" w:hanging="360"/>
      </w:pPr>
      <w:rPr>
        <w:rFonts w:ascii="Calibri" w:hAnsi="Calibri" w:hint="default"/>
      </w:rPr>
    </w:lvl>
    <w:lvl w:ilvl="2" w:tplc="DAC2C808">
      <w:start w:val="1"/>
      <w:numFmt w:val="bullet"/>
      <w:lvlText w:val=""/>
      <w:lvlJc w:val="left"/>
      <w:pPr>
        <w:ind w:left="2160" w:hanging="360"/>
      </w:pPr>
      <w:rPr>
        <w:rFonts w:ascii="Wingdings" w:hAnsi="Wingdings" w:hint="default"/>
      </w:rPr>
    </w:lvl>
    <w:lvl w:ilvl="3" w:tplc="8BA24F58">
      <w:start w:val="1"/>
      <w:numFmt w:val="bullet"/>
      <w:lvlText w:val=""/>
      <w:lvlJc w:val="left"/>
      <w:pPr>
        <w:ind w:left="2880" w:hanging="360"/>
      </w:pPr>
      <w:rPr>
        <w:rFonts w:ascii="Symbol" w:hAnsi="Symbol" w:hint="default"/>
      </w:rPr>
    </w:lvl>
    <w:lvl w:ilvl="4" w:tplc="53B6E7D8">
      <w:start w:val="1"/>
      <w:numFmt w:val="bullet"/>
      <w:lvlText w:val="o"/>
      <w:lvlJc w:val="left"/>
      <w:pPr>
        <w:ind w:left="3600" w:hanging="360"/>
      </w:pPr>
      <w:rPr>
        <w:rFonts w:ascii="Courier New" w:hAnsi="Courier New" w:hint="default"/>
      </w:rPr>
    </w:lvl>
    <w:lvl w:ilvl="5" w:tplc="05B06D04">
      <w:start w:val="1"/>
      <w:numFmt w:val="bullet"/>
      <w:lvlText w:val=""/>
      <w:lvlJc w:val="left"/>
      <w:pPr>
        <w:ind w:left="4320" w:hanging="360"/>
      </w:pPr>
      <w:rPr>
        <w:rFonts w:ascii="Wingdings" w:hAnsi="Wingdings" w:hint="default"/>
      </w:rPr>
    </w:lvl>
    <w:lvl w:ilvl="6" w:tplc="BA68DB50">
      <w:start w:val="1"/>
      <w:numFmt w:val="bullet"/>
      <w:lvlText w:val=""/>
      <w:lvlJc w:val="left"/>
      <w:pPr>
        <w:ind w:left="5040" w:hanging="360"/>
      </w:pPr>
      <w:rPr>
        <w:rFonts w:ascii="Symbol" w:hAnsi="Symbol" w:hint="default"/>
      </w:rPr>
    </w:lvl>
    <w:lvl w:ilvl="7" w:tplc="357AFBF2">
      <w:start w:val="1"/>
      <w:numFmt w:val="bullet"/>
      <w:lvlText w:val="o"/>
      <w:lvlJc w:val="left"/>
      <w:pPr>
        <w:ind w:left="5760" w:hanging="360"/>
      </w:pPr>
      <w:rPr>
        <w:rFonts w:ascii="Courier New" w:hAnsi="Courier New" w:hint="default"/>
      </w:rPr>
    </w:lvl>
    <w:lvl w:ilvl="8" w:tplc="0D92E84E">
      <w:start w:val="1"/>
      <w:numFmt w:val="bullet"/>
      <w:lvlText w:val=""/>
      <w:lvlJc w:val="left"/>
      <w:pPr>
        <w:ind w:left="6480" w:hanging="360"/>
      </w:pPr>
      <w:rPr>
        <w:rFonts w:ascii="Wingdings" w:hAnsi="Wingdings" w:hint="default"/>
      </w:rPr>
    </w:lvl>
  </w:abstractNum>
  <w:abstractNum w:abstractNumId="37" w15:restartNumberingAfterBreak="0">
    <w:nsid w:val="7E4C0AC9"/>
    <w:multiLevelType w:val="hybridMultilevel"/>
    <w:tmpl w:val="C3AE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4057F"/>
    <w:multiLevelType w:val="hybridMultilevel"/>
    <w:tmpl w:val="7774FE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0484293">
    <w:abstractNumId w:val="36"/>
  </w:num>
  <w:num w:numId="2" w16cid:durableId="1090547026">
    <w:abstractNumId w:val="15"/>
  </w:num>
  <w:num w:numId="3" w16cid:durableId="649986229">
    <w:abstractNumId w:val="8"/>
  </w:num>
  <w:num w:numId="4" w16cid:durableId="755129565">
    <w:abstractNumId w:val="30"/>
  </w:num>
  <w:num w:numId="5" w16cid:durableId="442775386">
    <w:abstractNumId w:val="25"/>
  </w:num>
  <w:num w:numId="6" w16cid:durableId="348069243">
    <w:abstractNumId w:val="23"/>
  </w:num>
  <w:num w:numId="7" w16cid:durableId="16465157">
    <w:abstractNumId w:val="19"/>
  </w:num>
  <w:num w:numId="8" w16cid:durableId="563874115">
    <w:abstractNumId w:val="2"/>
  </w:num>
  <w:num w:numId="9" w16cid:durableId="484980929">
    <w:abstractNumId w:val="1"/>
  </w:num>
  <w:num w:numId="10" w16cid:durableId="1836219488">
    <w:abstractNumId w:val="10"/>
  </w:num>
  <w:num w:numId="11" w16cid:durableId="625890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7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625430">
    <w:abstractNumId w:val="12"/>
  </w:num>
  <w:num w:numId="14" w16cid:durableId="832643469">
    <w:abstractNumId w:val="29"/>
  </w:num>
  <w:num w:numId="15" w16cid:durableId="845053247">
    <w:abstractNumId w:val="5"/>
  </w:num>
  <w:num w:numId="16" w16cid:durableId="1547911669">
    <w:abstractNumId w:val="24"/>
  </w:num>
  <w:num w:numId="17" w16cid:durableId="521404786">
    <w:abstractNumId w:val="13"/>
  </w:num>
  <w:num w:numId="18" w16cid:durableId="409229560">
    <w:abstractNumId w:val="26"/>
  </w:num>
  <w:num w:numId="19" w16cid:durableId="1191144403">
    <w:abstractNumId w:val="27"/>
  </w:num>
  <w:num w:numId="20" w16cid:durableId="1382940886">
    <w:abstractNumId w:val="0"/>
  </w:num>
  <w:num w:numId="21" w16cid:durableId="2031178813">
    <w:abstractNumId w:val="34"/>
  </w:num>
  <w:num w:numId="22" w16cid:durableId="887306052">
    <w:abstractNumId w:val="21"/>
  </w:num>
  <w:num w:numId="23" w16cid:durableId="852689202">
    <w:abstractNumId w:val="11"/>
  </w:num>
  <w:num w:numId="24" w16cid:durableId="1959481367">
    <w:abstractNumId w:val="20"/>
  </w:num>
  <w:num w:numId="25" w16cid:durableId="763841744">
    <w:abstractNumId w:val="33"/>
  </w:num>
  <w:num w:numId="26" w16cid:durableId="343441250">
    <w:abstractNumId w:val="17"/>
  </w:num>
  <w:num w:numId="27" w16cid:durableId="1938639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3930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7852765">
    <w:abstractNumId w:val="35"/>
  </w:num>
  <w:num w:numId="30" w16cid:durableId="1858881018">
    <w:abstractNumId w:val="31"/>
  </w:num>
  <w:num w:numId="31" w16cid:durableId="1809736520">
    <w:abstractNumId w:val="18"/>
  </w:num>
  <w:num w:numId="32" w16cid:durableId="1106148819">
    <w:abstractNumId w:val="37"/>
  </w:num>
  <w:num w:numId="33" w16cid:durableId="1901475214">
    <w:abstractNumId w:val="3"/>
  </w:num>
  <w:num w:numId="34" w16cid:durableId="1835878666">
    <w:abstractNumId w:val="4"/>
  </w:num>
  <w:num w:numId="35" w16cid:durableId="1727102188">
    <w:abstractNumId w:val="16"/>
  </w:num>
  <w:num w:numId="36" w16cid:durableId="1550412341">
    <w:abstractNumId w:val="28"/>
  </w:num>
  <w:num w:numId="37" w16cid:durableId="1343699650">
    <w:abstractNumId w:val="32"/>
  </w:num>
  <w:num w:numId="38" w16cid:durableId="201595212">
    <w:abstractNumId w:val="7"/>
  </w:num>
  <w:num w:numId="39" w16cid:durableId="9172461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63B31"/>
    <w:rsid w:val="00001353"/>
    <w:rsid w:val="0000153C"/>
    <w:rsid w:val="000031CE"/>
    <w:rsid w:val="00007679"/>
    <w:rsid w:val="00007D99"/>
    <w:rsid w:val="00013403"/>
    <w:rsid w:val="00013924"/>
    <w:rsid w:val="000247BA"/>
    <w:rsid w:val="000322A9"/>
    <w:rsid w:val="00032420"/>
    <w:rsid w:val="000360EE"/>
    <w:rsid w:val="00052B33"/>
    <w:rsid w:val="00052E8E"/>
    <w:rsid w:val="00056204"/>
    <w:rsid w:val="000562C5"/>
    <w:rsid w:val="0006217D"/>
    <w:rsid w:val="000658E5"/>
    <w:rsid w:val="00070CEF"/>
    <w:rsid w:val="00073662"/>
    <w:rsid w:val="00093EFB"/>
    <w:rsid w:val="00095E06"/>
    <w:rsid w:val="000A0ACA"/>
    <w:rsid w:val="000A31FA"/>
    <w:rsid w:val="000A5FA2"/>
    <w:rsid w:val="000B6EDF"/>
    <w:rsid w:val="000C1FD7"/>
    <w:rsid w:val="000C4E77"/>
    <w:rsid w:val="000C7F6D"/>
    <w:rsid w:val="000D0E93"/>
    <w:rsid w:val="000F2361"/>
    <w:rsid w:val="00102D1C"/>
    <w:rsid w:val="00111461"/>
    <w:rsid w:val="00122967"/>
    <w:rsid w:val="001315DD"/>
    <w:rsid w:val="00131CE2"/>
    <w:rsid w:val="00134FC1"/>
    <w:rsid w:val="0014161F"/>
    <w:rsid w:val="00147FD4"/>
    <w:rsid w:val="001629B9"/>
    <w:rsid w:val="00177142"/>
    <w:rsid w:val="00182E66"/>
    <w:rsid w:val="001836AA"/>
    <w:rsid w:val="001836BF"/>
    <w:rsid w:val="0018709A"/>
    <w:rsid w:val="001A1D4E"/>
    <w:rsid w:val="001A6567"/>
    <w:rsid w:val="001A7877"/>
    <w:rsid w:val="001B00B8"/>
    <w:rsid w:val="001B20D2"/>
    <w:rsid w:val="001B4926"/>
    <w:rsid w:val="001D277C"/>
    <w:rsid w:val="001D5AC1"/>
    <w:rsid w:val="001E0D83"/>
    <w:rsid w:val="001E79D3"/>
    <w:rsid w:val="001F2BCB"/>
    <w:rsid w:val="001F3E8E"/>
    <w:rsid w:val="00200E95"/>
    <w:rsid w:val="00203B47"/>
    <w:rsid w:val="00206BFA"/>
    <w:rsid w:val="00206D5F"/>
    <w:rsid w:val="00206F16"/>
    <w:rsid w:val="00222D99"/>
    <w:rsid w:val="002261A5"/>
    <w:rsid w:val="00234630"/>
    <w:rsid w:val="00234C06"/>
    <w:rsid w:val="00241083"/>
    <w:rsid w:val="00243F8A"/>
    <w:rsid w:val="0024757A"/>
    <w:rsid w:val="00254295"/>
    <w:rsid w:val="0026363E"/>
    <w:rsid w:val="00265AC2"/>
    <w:rsid w:val="00265D40"/>
    <w:rsid w:val="00267207"/>
    <w:rsid w:val="002762A2"/>
    <w:rsid w:val="0028371F"/>
    <w:rsid w:val="002945E4"/>
    <w:rsid w:val="00297084"/>
    <w:rsid w:val="002A0FBA"/>
    <w:rsid w:val="002B235A"/>
    <w:rsid w:val="002B2C8B"/>
    <w:rsid w:val="002B6D85"/>
    <w:rsid w:val="002C4C09"/>
    <w:rsid w:val="002C5C84"/>
    <w:rsid w:val="002C5F49"/>
    <w:rsid w:val="002C6EEC"/>
    <w:rsid w:val="002E0434"/>
    <w:rsid w:val="002E63F1"/>
    <w:rsid w:val="002F6434"/>
    <w:rsid w:val="003066C9"/>
    <w:rsid w:val="0031161B"/>
    <w:rsid w:val="00313A09"/>
    <w:rsid w:val="0031595A"/>
    <w:rsid w:val="003314A0"/>
    <w:rsid w:val="0033389B"/>
    <w:rsid w:val="003414B6"/>
    <w:rsid w:val="00341AAD"/>
    <w:rsid w:val="00346372"/>
    <w:rsid w:val="003471FC"/>
    <w:rsid w:val="003667C2"/>
    <w:rsid w:val="0038144D"/>
    <w:rsid w:val="003B56F9"/>
    <w:rsid w:val="003D6B3C"/>
    <w:rsid w:val="003E4B68"/>
    <w:rsid w:val="003E6F2F"/>
    <w:rsid w:val="003E74B3"/>
    <w:rsid w:val="003F2751"/>
    <w:rsid w:val="003F40CC"/>
    <w:rsid w:val="003F4DEE"/>
    <w:rsid w:val="003F6914"/>
    <w:rsid w:val="004024FB"/>
    <w:rsid w:val="0040296D"/>
    <w:rsid w:val="004107E0"/>
    <w:rsid w:val="00410B23"/>
    <w:rsid w:val="0042370E"/>
    <w:rsid w:val="00435093"/>
    <w:rsid w:val="004561F6"/>
    <w:rsid w:val="00461857"/>
    <w:rsid w:val="00466C43"/>
    <w:rsid w:val="00472C20"/>
    <w:rsid w:val="00482902"/>
    <w:rsid w:val="004B795C"/>
    <w:rsid w:val="004B7978"/>
    <w:rsid w:val="004C6651"/>
    <w:rsid w:val="004C76C6"/>
    <w:rsid w:val="004D0AAA"/>
    <w:rsid w:val="004D34EF"/>
    <w:rsid w:val="004D4FAB"/>
    <w:rsid w:val="004E486C"/>
    <w:rsid w:val="004E6EE2"/>
    <w:rsid w:val="004F2283"/>
    <w:rsid w:val="004F5207"/>
    <w:rsid w:val="005056C2"/>
    <w:rsid w:val="00512142"/>
    <w:rsid w:val="005134CC"/>
    <w:rsid w:val="00523395"/>
    <w:rsid w:val="00526451"/>
    <w:rsid w:val="00530E1C"/>
    <w:rsid w:val="005352B0"/>
    <w:rsid w:val="00537140"/>
    <w:rsid w:val="00541154"/>
    <w:rsid w:val="00543773"/>
    <w:rsid w:val="00545474"/>
    <w:rsid w:val="00550B60"/>
    <w:rsid w:val="005729F1"/>
    <w:rsid w:val="00575E3D"/>
    <w:rsid w:val="00577272"/>
    <w:rsid w:val="0058152E"/>
    <w:rsid w:val="00592B11"/>
    <w:rsid w:val="00595E65"/>
    <w:rsid w:val="005A59FB"/>
    <w:rsid w:val="005B17E0"/>
    <w:rsid w:val="005B6B0E"/>
    <w:rsid w:val="005B70BB"/>
    <w:rsid w:val="005C4AA4"/>
    <w:rsid w:val="005C5B8D"/>
    <w:rsid w:val="005D0E31"/>
    <w:rsid w:val="005E00B6"/>
    <w:rsid w:val="005E27A4"/>
    <w:rsid w:val="00602F3A"/>
    <w:rsid w:val="0060501E"/>
    <w:rsid w:val="00610FAD"/>
    <w:rsid w:val="006123FA"/>
    <w:rsid w:val="0061778B"/>
    <w:rsid w:val="0062238D"/>
    <w:rsid w:val="00633248"/>
    <w:rsid w:val="006353EB"/>
    <w:rsid w:val="006379A8"/>
    <w:rsid w:val="006505C5"/>
    <w:rsid w:val="00660271"/>
    <w:rsid w:val="00662AED"/>
    <w:rsid w:val="00665C7B"/>
    <w:rsid w:val="006928AE"/>
    <w:rsid w:val="006A6D55"/>
    <w:rsid w:val="006A7317"/>
    <w:rsid w:val="006B41AD"/>
    <w:rsid w:val="006B44DE"/>
    <w:rsid w:val="006B7A6E"/>
    <w:rsid w:val="006C04A2"/>
    <w:rsid w:val="006C0E08"/>
    <w:rsid w:val="006C0FCD"/>
    <w:rsid w:val="006C4989"/>
    <w:rsid w:val="006C4B1B"/>
    <w:rsid w:val="006F0072"/>
    <w:rsid w:val="006F56B1"/>
    <w:rsid w:val="00703EEB"/>
    <w:rsid w:val="007055A5"/>
    <w:rsid w:val="00712C9B"/>
    <w:rsid w:val="00722456"/>
    <w:rsid w:val="00723513"/>
    <w:rsid w:val="007253E7"/>
    <w:rsid w:val="00726522"/>
    <w:rsid w:val="007268F2"/>
    <w:rsid w:val="00726E27"/>
    <w:rsid w:val="00733DE0"/>
    <w:rsid w:val="00735289"/>
    <w:rsid w:val="007402D0"/>
    <w:rsid w:val="007403CD"/>
    <w:rsid w:val="00740812"/>
    <w:rsid w:val="0074274F"/>
    <w:rsid w:val="00753D4B"/>
    <w:rsid w:val="00753EDB"/>
    <w:rsid w:val="00754D3F"/>
    <w:rsid w:val="00755084"/>
    <w:rsid w:val="007603EB"/>
    <w:rsid w:val="007608DA"/>
    <w:rsid w:val="00765030"/>
    <w:rsid w:val="00765396"/>
    <w:rsid w:val="007841ED"/>
    <w:rsid w:val="007B003E"/>
    <w:rsid w:val="007B0CC5"/>
    <w:rsid w:val="007B39DE"/>
    <w:rsid w:val="007C7DDB"/>
    <w:rsid w:val="007D112E"/>
    <w:rsid w:val="007E1192"/>
    <w:rsid w:val="007E2DA7"/>
    <w:rsid w:val="007E3AC7"/>
    <w:rsid w:val="007E79AA"/>
    <w:rsid w:val="007F03A1"/>
    <w:rsid w:val="007F1C0E"/>
    <w:rsid w:val="007F2014"/>
    <w:rsid w:val="007F368D"/>
    <w:rsid w:val="0080283A"/>
    <w:rsid w:val="008049C0"/>
    <w:rsid w:val="00813585"/>
    <w:rsid w:val="00813697"/>
    <w:rsid w:val="00813E0B"/>
    <w:rsid w:val="008144A1"/>
    <w:rsid w:val="00815517"/>
    <w:rsid w:val="0082203A"/>
    <w:rsid w:val="008402D6"/>
    <w:rsid w:val="00850581"/>
    <w:rsid w:val="00855F3C"/>
    <w:rsid w:val="0087561B"/>
    <w:rsid w:val="00892547"/>
    <w:rsid w:val="00892E83"/>
    <w:rsid w:val="008953F1"/>
    <w:rsid w:val="0089751B"/>
    <w:rsid w:val="008978C9"/>
    <w:rsid w:val="008B3C42"/>
    <w:rsid w:val="008B7C14"/>
    <w:rsid w:val="008D07F2"/>
    <w:rsid w:val="008D0889"/>
    <w:rsid w:val="008E2087"/>
    <w:rsid w:val="008F3B4E"/>
    <w:rsid w:val="008F629A"/>
    <w:rsid w:val="0091485F"/>
    <w:rsid w:val="0091743E"/>
    <w:rsid w:val="009202B5"/>
    <w:rsid w:val="009243F9"/>
    <w:rsid w:val="00933820"/>
    <w:rsid w:val="00942141"/>
    <w:rsid w:val="00943DBD"/>
    <w:rsid w:val="00970F56"/>
    <w:rsid w:val="00984395"/>
    <w:rsid w:val="00992495"/>
    <w:rsid w:val="009A666F"/>
    <w:rsid w:val="009A78E3"/>
    <w:rsid w:val="009B0FC0"/>
    <w:rsid w:val="009B4FD6"/>
    <w:rsid w:val="009C5E53"/>
    <w:rsid w:val="009D33BC"/>
    <w:rsid w:val="009F0DF7"/>
    <w:rsid w:val="009F2D20"/>
    <w:rsid w:val="00A0265C"/>
    <w:rsid w:val="00A03FB3"/>
    <w:rsid w:val="00A1198E"/>
    <w:rsid w:val="00A2373D"/>
    <w:rsid w:val="00A35E14"/>
    <w:rsid w:val="00A4454B"/>
    <w:rsid w:val="00A4493D"/>
    <w:rsid w:val="00A45066"/>
    <w:rsid w:val="00A47935"/>
    <w:rsid w:val="00A54284"/>
    <w:rsid w:val="00A56D5F"/>
    <w:rsid w:val="00A6050C"/>
    <w:rsid w:val="00A6140D"/>
    <w:rsid w:val="00A73820"/>
    <w:rsid w:val="00A81566"/>
    <w:rsid w:val="00A84DA5"/>
    <w:rsid w:val="00A92C6C"/>
    <w:rsid w:val="00AA1359"/>
    <w:rsid w:val="00AA4164"/>
    <w:rsid w:val="00AA527A"/>
    <w:rsid w:val="00AB41CC"/>
    <w:rsid w:val="00AC1D84"/>
    <w:rsid w:val="00AC7187"/>
    <w:rsid w:val="00AD3F59"/>
    <w:rsid w:val="00AD3F9B"/>
    <w:rsid w:val="00AE35A6"/>
    <w:rsid w:val="00AE5F4E"/>
    <w:rsid w:val="00AF1222"/>
    <w:rsid w:val="00AF6858"/>
    <w:rsid w:val="00B10A5D"/>
    <w:rsid w:val="00B20390"/>
    <w:rsid w:val="00B431CE"/>
    <w:rsid w:val="00B43C45"/>
    <w:rsid w:val="00B44105"/>
    <w:rsid w:val="00B614D2"/>
    <w:rsid w:val="00B61B89"/>
    <w:rsid w:val="00B70E94"/>
    <w:rsid w:val="00B77D57"/>
    <w:rsid w:val="00B80150"/>
    <w:rsid w:val="00B85C69"/>
    <w:rsid w:val="00B955E4"/>
    <w:rsid w:val="00B96787"/>
    <w:rsid w:val="00B97F19"/>
    <w:rsid w:val="00BA166A"/>
    <w:rsid w:val="00BB48DA"/>
    <w:rsid w:val="00BC1EF8"/>
    <w:rsid w:val="00BC66B6"/>
    <w:rsid w:val="00BD29FA"/>
    <w:rsid w:val="00BD4C15"/>
    <w:rsid w:val="00BD519D"/>
    <w:rsid w:val="00BD5232"/>
    <w:rsid w:val="00BD5ADE"/>
    <w:rsid w:val="00BE0A33"/>
    <w:rsid w:val="00BE4E15"/>
    <w:rsid w:val="00BF264E"/>
    <w:rsid w:val="00BF2784"/>
    <w:rsid w:val="00BF2FD2"/>
    <w:rsid w:val="00BF3DDD"/>
    <w:rsid w:val="00C0031B"/>
    <w:rsid w:val="00C01EC8"/>
    <w:rsid w:val="00C04E20"/>
    <w:rsid w:val="00C146D4"/>
    <w:rsid w:val="00C234EC"/>
    <w:rsid w:val="00C256F8"/>
    <w:rsid w:val="00C41E00"/>
    <w:rsid w:val="00C44B06"/>
    <w:rsid w:val="00C461BE"/>
    <w:rsid w:val="00C4730A"/>
    <w:rsid w:val="00C541B2"/>
    <w:rsid w:val="00C644BB"/>
    <w:rsid w:val="00C650BF"/>
    <w:rsid w:val="00C760C2"/>
    <w:rsid w:val="00C76E32"/>
    <w:rsid w:val="00C87AA3"/>
    <w:rsid w:val="00CB7654"/>
    <w:rsid w:val="00CB7DAF"/>
    <w:rsid w:val="00CC0EF8"/>
    <w:rsid w:val="00CC68A5"/>
    <w:rsid w:val="00CD1961"/>
    <w:rsid w:val="00CD409F"/>
    <w:rsid w:val="00CE2CDF"/>
    <w:rsid w:val="00CF0FA2"/>
    <w:rsid w:val="00CF6381"/>
    <w:rsid w:val="00D002DE"/>
    <w:rsid w:val="00D255F9"/>
    <w:rsid w:val="00D25BBD"/>
    <w:rsid w:val="00D27815"/>
    <w:rsid w:val="00D33EB9"/>
    <w:rsid w:val="00D5275B"/>
    <w:rsid w:val="00D54B9B"/>
    <w:rsid w:val="00D5694B"/>
    <w:rsid w:val="00D64313"/>
    <w:rsid w:val="00D7163F"/>
    <w:rsid w:val="00D73DD5"/>
    <w:rsid w:val="00D75513"/>
    <w:rsid w:val="00D76A12"/>
    <w:rsid w:val="00D772D7"/>
    <w:rsid w:val="00D7744C"/>
    <w:rsid w:val="00D77C2E"/>
    <w:rsid w:val="00D8371E"/>
    <w:rsid w:val="00D84276"/>
    <w:rsid w:val="00D963A2"/>
    <w:rsid w:val="00D97920"/>
    <w:rsid w:val="00DA280A"/>
    <w:rsid w:val="00DB38A4"/>
    <w:rsid w:val="00DB61FD"/>
    <w:rsid w:val="00DB670A"/>
    <w:rsid w:val="00DC17EE"/>
    <w:rsid w:val="00DC7FCE"/>
    <w:rsid w:val="00DD09F9"/>
    <w:rsid w:val="00DD5384"/>
    <w:rsid w:val="00DD66DD"/>
    <w:rsid w:val="00DE7ACD"/>
    <w:rsid w:val="00DE7E31"/>
    <w:rsid w:val="00DF0DCA"/>
    <w:rsid w:val="00DF270A"/>
    <w:rsid w:val="00DF4CEC"/>
    <w:rsid w:val="00DF54D3"/>
    <w:rsid w:val="00DF6351"/>
    <w:rsid w:val="00DF672B"/>
    <w:rsid w:val="00DF7D2C"/>
    <w:rsid w:val="00E02EA6"/>
    <w:rsid w:val="00E04AC3"/>
    <w:rsid w:val="00E05F27"/>
    <w:rsid w:val="00E066F3"/>
    <w:rsid w:val="00E1394B"/>
    <w:rsid w:val="00E13DB4"/>
    <w:rsid w:val="00E228C3"/>
    <w:rsid w:val="00E256EA"/>
    <w:rsid w:val="00E305FC"/>
    <w:rsid w:val="00E41E1F"/>
    <w:rsid w:val="00E55F89"/>
    <w:rsid w:val="00E63757"/>
    <w:rsid w:val="00E6721E"/>
    <w:rsid w:val="00E915E5"/>
    <w:rsid w:val="00EA580E"/>
    <w:rsid w:val="00EA64D3"/>
    <w:rsid w:val="00EB36CE"/>
    <w:rsid w:val="00EC027B"/>
    <w:rsid w:val="00EC61E6"/>
    <w:rsid w:val="00EE0D8D"/>
    <w:rsid w:val="00EE572B"/>
    <w:rsid w:val="00EF2CB4"/>
    <w:rsid w:val="00EF5435"/>
    <w:rsid w:val="00F04747"/>
    <w:rsid w:val="00F103A4"/>
    <w:rsid w:val="00F12BDA"/>
    <w:rsid w:val="00F13107"/>
    <w:rsid w:val="00F210E1"/>
    <w:rsid w:val="00F27028"/>
    <w:rsid w:val="00F44B00"/>
    <w:rsid w:val="00F45DB5"/>
    <w:rsid w:val="00F501EB"/>
    <w:rsid w:val="00F50CE2"/>
    <w:rsid w:val="00F6542F"/>
    <w:rsid w:val="00F65A05"/>
    <w:rsid w:val="00F70ED4"/>
    <w:rsid w:val="00F85240"/>
    <w:rsid w:val="00FA697C"/>
    <w:rsid w:val="00FB4EB9"/>
    <w:rsid w:val="00FC1473"/>
    <w:rsid w:val="00FC79FA"/>
    <w:rsid w:val="00FD2361"/>
    <w:rsid w:val="00FD6E05"/>
    <w:rsid w:val="00FE2879"/>
    <w:rsid w:val="095E3654"/>
    <w:rsid w:val="0FBE585F"/>
    <w:rsid w:val="13810181"/>
    <w:rsid w:val="27A67D45"/>
    <w:rsid w:val="29CBB5CF"/>
    <w:rsid w:val="2EAA6E02"/>
    <w:rsid w:val="3301B25A"/>
    <w:rsid w:val="3965CE87"/>
    <w:rsid w:val="45463A96"/>
    <w:rsid w:val="46851689"/>
    <w:rsid w:val="48AE79C4"/>
    <w:rsid w:val="49DC44B7"/>
    <w:rsid w:val="4BE72E0E"/>
    <w:rsid w:val="4D69C7E3"/>
    <w:rsid w:val="5B133868"/>
    <w:rsid w:val="600276CB"/>
    <w:rsid w:val="61F63B31"/>
    <w:rsid w:val="719DBBD0"/>
    <w:rsid w:val="7916646A"/>
    <w:rsid w:val="7DEB14DA"/>
    <w:rsid w:val="7E098587"/>
    <w:rsid w:val="7FBFD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76170"/>
  <w15:docId w15:val="{673765B8-5C61-4CC2-AB86-BE8A0051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Pr>
      <w:rFonts w:asciiTheme="minorHAnsi" w:hAnsiTheme="minorHAnsi"/>
      <w:sz w:val="20"/>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 w:type="character" w:customStyle="1" w:styleId="HeaderChar">
    <w:name w:val="Header Char"/>
    <w:link w:val="Header"/>
    <w:uiPriority w:val="99"/>
    <w:rsid w:val="00B97F19"/>
    <w:rPr>
      <w:rFonts w:ascii="Times New Roman" w:hAnsi="Times New Roman"/>
      <w:kern w:val="2"/>
      <w:sz w:val="18"/>
      <w:szCs w:val="18"/>
      <w:lang w:eastAsia="zh-CN"/>
    </w:rPr>
  </w:style>
  <w:style w:type="character" w:styleId="UnresolvedMention">
    <w:name w:val="Unresolved Mention"/>
    <w:basedOn w:val="DefaultParagraphFont"/>
    <w:uiPriority w:val="99"/>
    <w:semiHidden/>
    <w:unhideWhenUsed/>
    <w:rsid w:val="00B96787"/>
    <w:rPr>
      <w:color w:val="605E5C"/>
      <w:shd w:val="clear" w:color="auto" w:fill="E1DFDD"/>
    </w:rPr>
  </w:style>
  <w:style w:type="character" w:styleId="FollowedHyperlink">
    <w:name w:val="FollowedHyperlink"/>
    <w:basedOn w:val="DefaultParagraphFont"/>
    <w:semiHidden/>
    <w:unhideWhenUsed/>
    <w:rsid w:val="00A35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4513">
      <w:bodyDiv w:val="1"/>
      <w:marLeft w:val="0"/>
      <w:marRight w:val="0"/>
      <w:marTop w:val="0"/>
      <w:marBottom w:val="0"/>
      <w:divBdr>
        <w:top w:val="none" w:sz="0" w:space="0" w:color="auto"/>
        <w:left w:val="none" w:sz="0" w:space="0" w:color="auto"/>
        <w:bottom w:val="none" w:sz="0" w:space="0" w:color="auto"/>
        <w:right w:val="none" w:sz="0" w:space="0" w:color="auto"/>
      </w:divBdr>
    </w:div>
    <w:div w:id="369691600">
      <w:bodyDiv w:val="1"/>
      <w:marLeft w:val="0"/>
      <w:marRight w:val="0"/>
      <w:marTop w:val="0"/>
      <w:marBottom w:val="0"/>
      <w:divBdr>
        <w:top w:val="none" w:sz="0" w:space="0" w:color="auto"/>
        <w:left w:val="none" w:sz="0" w:space="0" w:color="auto"/>
        <w:bottom w:val="none" w:sz="0" w:space="0" w:color="auto"/>
        <w:right w:val="none" w:sz="0" w:space="0" w:color="auto"/>
      </w:divBdr>
    </w:div>
    <w:div w:id="458497774">
      <w:bodyDiv w:val="1"/>
      <w:marLeft w:val="0"/>
      <w:marRight w:val="0"/>
      <w:marTop w:val="0"/>
      <w:marBottom w:val="0"/>
      <w:divBdr>
        <w:top w:val="none" w:sz="0" w:space="0" w:color="auto"/>
        <w:left w:val="none" w:sz="0" w:space="0" w:color="auto"/>
        <w:bottom w:val="none" w:sz="0" w:space="0" w:color="auto"/>
        <w:right w:val="none" w:sz="0" w:space="0" w:color="auto"/>
      </w:divBdr>
    </w:div>
    <w:div w:id="646974546">
      <w:bodyDiv w:val="1"/>
      <w:marLeft w:val="0"/>
      <w:marRight w:val="0"/>
      <w:marTop w:val="0"/>
      <w:marBottom w:val="0"/>
      <w:divBdr>
        <w:top w:val="none" w:sz="0" w:space="0" w:color="auto"/>
        <w:left w:val="none" w:sz="0" w:space="0" w:color="auto"/>
        <w:bottom w:val="none" w:sz="0" w:space="0" w:color="auto"/>
        <w:right w:val="none" w:sz="0" w:space="0" w:color="auto"/>
      </w:divBdr>
    </w:div>
    <w:div w:id="725299180">
      <w:bodyDiv w:val="1"/>
      <w:marLeft w:val="0"/>
      <w:marRight w:val="0"/>
      <w:marTop w:val="0"/>
      <w:marBottom w:val="0"/>
      <w:divBdr>
        <w:top w:val="none" w:sz="0" w:space="0" w:color="auto"/>
        <w:left w:val="none" w:sz="0" w:space="0" w:color="auto"/>
        <w:bottom w:val="none" w:sz="0" w:space="0" w:color="auto"/>
        <w:right w:val="none" w:sz="0" w:space="0" w:color="auto"/>
      </w:divBdr>
    </w:div>
    <w:div w:id="809984554">
      <w:bodyDiv w:val="1"/>
      <w:marLeft w:val="0"/>
      <w:marRight w:val="0"/>
      <w:marTop w:val="0"/>
      <w:marBottom w:val="0"/>
      <w:divBdr>
        <w:top w:val="none" w:sz="0" w:space="0" w:color="auto"/>
        <w:left w:val="none" w:sz="0" w:space="0" w:color="auto"/>
        <w:bottom w:val="none" w:sz="0" w:space="0" w:color="auto"/>
        <w:right w:val="none" w:sz="0" w:space="0" w:color="auto"/>
      </w:divBdr>
    </w:div>
    <w:div w:id="1071345764">
      <w:bodyDiv w:val="1"/>
      <w:marLeft w:val="0"/>
      <w:marRight w:val="0"/>
      <w:marTop w:val="0"/>
      <w:marBottom w:val="0"/>
      <w:divBdr>
        <w:top w:val="none" w:sz="0" w:space="0" w:color="auto"/>
        <w:left w:val="none" w:sz="0" w:space="0" w:color="auto"/>
        <w:bottom w:val="none" w:sz="0" w:space="0" w:color="auto"/>
        <w:right w:val="none" w:sz="0" w:space="0" w:color="auto"/>
      </w:divBdr>
    </w:div>
    <w:div w:id="1116021158">
      <w:bodyDiv w:val="1"/>
      <w:marLeft w:val="0"/>
      <w:marRight w:val="0"/>
      <w:marTop w:val="0"/>
      <w:marBottom w:val="0"/>
      <w:divBdr>
        <w:top w:val="none" w:sz="0" w:space="0" w:color="auto"/>
        <w:left w:val="none" w:sz="0" w:space="0" w:color="auto"/>
        <w:bottom w:val="none" w:sz="0" w:space="0" w:color="auto"/>
        <w:right w:val="none" w:sz="0" w:space="0" w:color="auto"/>
      </w:divBdr>
    </w:div>
    <w:div w:id="1349067602">
      <w:bodyDiv w:val="1"/>
      <w:marLeft w:val="0"/>
      <w:marRight w:val="0"/>
      <w:marTop w:val="0"/>
      <w:marBottom w:val="0"/>
      <w:divBdr>
        <w:top w:val="none" w:sz="0" w:space="0" w:color="auto"/>
        <w:left w:val="none" w:sz="0" w:space="0" w:color="auto"/>
        <w:bottom w:val="none" w:sz="0" w:space="0" w:color="auto"/>
        <w:right w:val="none" w:sz="0" w:space="0" w:color="auto"/>
      </w:divBdr>
    </w:div>
    <w:div w:id="1476683997">
      <w:bodyDiv w:val="1"/>
      <w:marLeft w:val="0"/>
      <w:marRight w:val="0"/>
      <w:marTop w:val="0"/>
      <w:marBottom w:val="0"/>
      <w:divBdr>
        <w:top w:val="none" w:sz="0" w:space="0" w:color="auto"/>
        <w:left w:val="none" w:sz="0" w:space="0" w:color="auto"/>
        <w:bottom w:val="none" w:sz="0" w:space="0" w:color="auto"/>
        <w:right w:val="none" w:sz="0" w:space="0" w:color="auto"/>
      </w:divBdr>
    </w:div>
    <w:div w:id="1607538915">
      <w:bodyDiv w:val="1"/>
      <w:marLeft w:val="0"/>
      <w:marRight w:val="0"/>
      <w:marTop w:val="0"/>
      <w:marBottom w:val="0"/>
      <w:divBdr>
        <w:top w:val="none" w:sz="0" w:space="0" w:color="auto"/>
        <w:left w:val="none" w:sz="0" w:space="0" w:color="auto"/>
        <w:bottom w:val="none" w:sz="0" w:space="0" w:color="auto"/>
        <w:right w:val="none" w:sz="0" w:space="0" w:color="auto"/>
      </w:divBdr>
    </w:div>
    <w:div w:id="1724869518">
      <w:bodyDiv w:val="1"/>
      <w:marLeft w:val="0"/>
      <w:marRight w:val="0"/>
      <w:marTop w:val="0"/>
      <w:marBottom w:val="0"/>
      <w:divBdr>
        <w:top w:val="none" w:sz="0" w:space="0" w:color="auto"/>
        <w:left w:val="none" w:sz="0" w:space="0" w:color="auto"/>
        <w:bottom w:val="none" w:sz="0" w:space="0" w:color="auto"/>
        <w:right w:val="none" w:sz="0" w:space="0" w:color="auto"/>
      </w:divBdr>
    </w:div>
    <w:div w:id="203445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dris@unpad.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mbudsman.g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C2100-EC4B-4A4E-A41F-29FC8AD9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8</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Welly Angela Riry</cp:lastModifiedBy>
  <cp:revision>35</cp:revision>
  <cp:lastPrinted>2020-12-14T09:20:00Z</cp:lastPrinted>
  <dcterms:created xsi:type="dcterms:W3CDTF">2022-06-20T11:04:00Z</dcterms:created>
  <dcterms:modified xsi:type="dcterms:W3CDTF">2022-09-16T15:18:00Z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